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DB" w:rsidRDefault="00826D8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52575" cy="1981200"/>
            <wp:effectExtent l="0" t="0" r="0" b="0"/>
            <wp:docPr id="4" name="image1.png" descr="C:\Users\528016\Downloads\WIFE 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528016\Downloads\WIFE PHOT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79DB" w:rsidRDefault="00826D82">
      <w:pPr>
        <w:spacing w:after="0" w:line="240" w:lineRule="auto"/>
        <w:ind w:left="5760"/>
        <w:rPr>
          <w:rFonts w:ascii="Arial" w:eastAsia="Arial" w:hAnsi="Arial" w:cs="Arial"/>
          <w:sz w:val="20"/>
          <w:szCs w:val="20"/>
          <w:u w:val="single"/>
        </w:rPr>
      </w:pPr>
      <w:proofErr w:type="spellStart"/>
      <w:r>
        <w:rPr>
          <w:rFonts w:ascii="Verdana" w:eastAsia="Verdana" w:hAnsi="Verdana" w:cs="Verdana"/>
          <w:b/>
          <w:u w:val="single"/>
        </w:rPr>
        <w:t>Aarfa</w:t>
      </w:r>
      <w:proofErr w:type="spellEnd"/>
      <w:r>
        <w:rPr>
          <w:rFonts w:ascii="Verdana" w:eastAsia="Verdana" w:hAnsi="Verdana" w:cs="Verdana"/>
          <w:b/>
          <w:u w:val="single"/>
        </w:rPr>
        <w:t xml:space="preserve"> </w:t>
      </w:r>
    </w:p>
    <w:p w:rsidR="00A679DB" w:rsidRDefault="00A679DB">
      <w:pPr>
        <w:spacing w:after="0" w:line="240" w:lineRule="auto"/>
        <w:ind w:left="5760"/>
        <w:rPr>
          <w:rFonts w:ascii="Arial" w:eastAsia="Arial" w:hAnsi="Arial" w:cs="Arial"/>
          <w:sz w:val="20"/>
          <w:szCs w:val="20"/>
        </w:rPr>
      </w:pPr>
    </w:p>
    <w:p w:rsidR="00A679DB" w:rsidRPr="00826D82" w:rsidRDefault="00826D82">
      <w:pPr>
        <w:spacing w:after="0" w:line="240" w:lineRule="auto"/>
        <w:ind w:left="57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Email: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 </w:t>
      </w:r>
      <w:hyperlink r:id="rId6" w:history="1">
        <w:r w:rsidRPr="00CA5CF4">
          <w:rPr>
            <w:rStyle w:val="Hyperlink"/>
            <w:rFonts w:ascii="Arial" w:eastAsia="Arial" w:hAnsi="Arial" w:cs="Arial"/>
            <w:b/>
            <w:sz w:val="20"/>
            <w:szCs w:val="20"/>
          </w:rPr>
          <w:t>aarfa-395625@gulfjobseeker.com</w:t>
        </w:r>
      </w:hyperlink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 </w:t>
      </w:r>
    </w:p>
    <w:p w:rsidR="00A679DB" w:rsidRDefault="00826D82">
      <w:pPr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Summary</w:t>
      </w:r>
    </w:p>
    <w:p w:rsidR="00A679DB" w:rsidRDefault="00A679DB">
      <w:pPr>
        <w:rPr>
          <w:rFonts w:ascii="Arial" w:eastAsia="Arial" w:hAnsi="Arial" w:cs="Arial"/>
          <w:sz w:val="20"/>
          <w:szCs w:val="20"/>
        </w:rPr>
      </w:pPr>
    </w:p>
    <w:p w:rsidR="00A679DB" w:rsidRDefault="00826D8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Has a M.D.S degree in </w:t>
      </w:r>
      <w:proofErr w:type="spellStart"/>
      <w:r>
        <w:rPr>
          <w:rFonts w:ascii="Arial" w:eastAsia="Arial" w:hAnsi="Arial" w:cs="Arial"/>
          <w:sz w:val="20"/>
          <w:szCs w:val="20"/>
        </w:rPr>
        <w:t>Periodontology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with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First division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Krishnadevaraya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College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 </w:t>
      </w:r>
    </w:p>
    <w:p w:rsidR="00A679DB" w:rsidRDefault="00826D82">
      <w:pPr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Dental Sciences and Hospital, Rajiv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Ganghi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University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 Health </w:t>
      </w:r>
      <w:proofErr w:type="spellStart"/>
      <w:r>
        <w:rPr>
          <w:rFonts w:ascii="Arial" w:eastAsia="Arial" w:hAnsi="Arial" w:cs="Arial"/>
          <w:sz w:val="20"/>
          <w:szCs w:val="20"/>
        </w:rPr>
        <w:t>Sciences,Karnataka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 Got </w:t>
      </w:r>
    </w:p>
    <w:p w:rsidR="00A679DB" w:rsidRDefault="00826D82">
      <w:pPr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b/>
          <w:sz w:val="20"/>
          <w:szCs w:val="20"/>
        </w:rPr>
        <w:t>evaluated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as GP (Dentistry) MOH. </w:t>
      </w:r>
    </w:p>
    <w:p w:rsidR="00A679DB" w:rsidRDefault="00A679DB">
      <w:pPr>
        <w:keepNext/>
        <w:spacing w:after="0" w:line="240" w:lineRule="auto"/>
        <w:rPr>
          <w:rFonts w:ascii="Verdana" w:eastAsia="Verdana" w:hAnsi="Verdana" w:cs="Verdana"/>
          <w:b/>
        </w:rPr>
      </w:pPr>
    </w:p>
    <w:p w:rsidR="00A679DB" w:rsidRDefault="00826D82">
      <w:pPr>
        <w:keepNext/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Objective</w:t>
      </w:r>
    </w:p>
    <w:p w:rsidR="00A679DB" w:rsidRDefault="00A679DB">
      <w:pPr>
        <w:rPr>
          <w:rFonts w:ascii="Arial" w:eastAsia="Arial" w:hAnsi="Arial" w:cs="Arial"/>
          <w:sz w:val="20"/>
          <w:szCs w:val="20"/>
        </w:rPr>
      </w:pPr>
    </w:p>
    <w:p w:rsidR="00A679DB" w:rsidRDefault="00826D82">
      <w:pPr>
        <w:keepNext/>
        <w:spacing w:after="0" w:line="360" w:lineRule="auto"/>
        <w:rPr>
          <w:rFonts w:ascii="Arial" w:eastAsia="Arial" w:hAnsi="Arial" w:cs="Arial"/>
          <w:sz w:val="20"/>
          <w:szCs w:val="20"/>
          <w:u w:val="single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Looking for an opportunity to make a difference with my diverse skills and abilities as </w:t>
      </w:r>
      <w:proofErr w:type="spellStart"/>
      <w:r>
        <w:rPr>
          <w:rFonts w:ascii="Arial" w:eastAsia="Arial" w:hAnsi="Arial" w:cs="Arial"/>
          <w:sz w:val="20"/>
          <w:szCs w:val="20"/>
        </w:rPr>
        <w:t>Periodontist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 believe that I can be a good addition to the hospital team due to my experience and educational </w:t>
      </w:r>
      <w:proofErr w:type="gramStart"/>
      <w:r>
        <w:rPr>
          <w:rFonts w:ascii="Arial" w:eastAsia="Arial" w:hAnsi="Arial" w:cs="Arial"/>
          <w:sz w:val="20"/>
          <w:szCs w:val="20"/>
        </w:rPr>
        <w:t>bac</w:t>
      </w:r>
      <w:r>
        <w:rPr>
          <w:rFonts w:ascii="Arial" w:eastAsia="Arial" w:hAnsi="Arial" w:cs="Arial"/>
          <w:sz w:val="20"/>
          <w:szCs w:val="20"/>
        </w:rPr>
        <w:t>kground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A679DB" w:rsidRDefault="00A679D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A679DB" w:rsidRDefault="00A679DB"/>
    <w:p w:rsidR="00A679DB" w:rsidRDefault="00826D82">
      <w:pPr>
        <w:keepNext/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Highlights</w:t>
      </w:r>
    </w:p>
    <w:p w:rsidR="00A679DB" w:rsidRDefault="00A679DB">
      <w:pPr>
        <w:rPr>
          <w:rFonts w:ascii="Arial" w:eastAsia="Arial" w:hAnsi="Arial" w:cs="Arial"/>
          <w:sz w:val="20"/>
          <w:szCs w:val="20"/>
        </w:rPr>
      </w:pPr>
    </w:p>
    <w:p w:rsidR="00A679DB" w:rsidRDefault="00826D82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</w:pPr>
      <w:r>
        <w:t xml:space="preserve">Rich experience in flap surgery and </w:t>
      </w:r>
      <w:proofErr w:type="spellStart"/>
      <w:r>
        <w:t>mucogingival</w:t>
      </w:r>
      <w:proofErr w:type="spellEnd"/>
      <w:r>
        <w:t xml:space="preserve"> surgery.</w:t>
      </w:r>
    </w:p>
    <w:p w:rsidR="00A679DB" w:rsidRDefault="00826D82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</w:pPr>
      <w:r>
        <w:t>Participate in the briefing and discussion with the team.</w:t>
      </w:r>
    </w:p>
    <w:p w:rsidR="00A679DB" w:rsidRDefault="00826D82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</w:pPr>
      <w:r>
        <w:t>Explain to the patients the effect of the good oral hygiene.</w:t>
      </w:r>
    </w:p>
    <w:p w:rsidR="00A679DB" w:rsidRDefault="00826D82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</w:pPr>
      <w:r>
        <w:t xml:space="preserve">Well acquainted with pre </w:t>
      </w:r>
      <w:proofErr w:type="spellStart"/>
      <w:r>
        <w:t>anaesthesia</w:t>
      </w:r>
      <w:proofErr w:type="spellEnd"/>
      <w:r>
        <w:t xml:space="preserve"> check up and premedication to patients before surgery.</w:t>
      </w:r>
    </w:p>
    <w:p w:rsidR="00A679DB" w:rsidRDefault="00826D82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</w:pPr>
      <w:r>
        <w:t>Ensure the supportive periodontal therapy to the patient</w:t>
      </w:r>
    </w:p>
    <w:p w:rsidR="00A679DB" w:rsidRDefault="00826D82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</w:pPr>
      <w:r>
        <w:t>Ensure that the patients have minimal morbidity after surgery.</w:t>
      </w:r>
    </w:p>
    <w:p w:rsidR="00A679DB" w:rsidRDefault="00826D82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</w:pPr>
      <w:r>
        <w:t xml:space="preserve">Great ability to communicate verbally or in </w:t>
      </w:r>
      <w:r>
        <w:t>print.</w:t>
      </w:r>
    </w:p>
    <w:p w:rsidR="00A679DB" w:rsidRDefault="00826D82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720" w:hanging="360"/>
      </w:pPr>
      <w:r>
        <w:lastRenderedPageBreak/>
        <w:t>Excellent interpersonal skills.</w:t>
      </w:r>
    </w:p>
    <w:p w:rsidR="00A679DB" w:rsidRDefault="00A679DB"/>
    <w:p w:rsidR="00A679DB" w:rsidRDefault="00A679DB"/>
    <w:p w:rsidR="00A679DB" w:rsidRDefault="00A679DB"/>
    <w:p w:rsidR="00A679DB" w:rsidRDefault="00826D82">
      <w:pPr>
        <w:keepNext/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Achievements</w:t>
      </w:r>
    </w:p>
    <w:p w:rsidR="00A679DB" w:rsidRDefault="00A679DB">
      <w:pPr>
        <w:keepNext/>
        <w:spacing w:after="0" w:line="240" w:lineRule="auto"/>
        <w:rPr>
          <w:rFonts w:ascii="Verdana" w:eastAsia="Verdana" w:hAnsi="Verdana" w:cs="Verdana"/>
          <w:b/>
        </w:rPr>
      </w:pPr>
    </w:p>
    <w:p w:rsidR="00A679DB" w:rsidRDefault="00A679DB">
      <w:pPr>
        <w:keepNext/>
        <w:spacing w:after="0" w:line="240" w:lineRule="auto"/>
        <w:rPr>
          <w:rFonts w:ascii="Verdana" w:eastAsia="Verdana" w:hAnsi="Verdana" w:cs="Verdana"/>
          <w:b/>
        </w:rPr>
      </w:pPr>
    </w:p>
    <w:p w:rsidR="00A679DB" w:rsidRDefault="00826D82">
      <w:pPr>
        <w:numPr>
          <w:ilvl w:val="0"/>
          <w:numId w:val="1"/>
        </w:numPr>
        <w:ind w:left="1080" w:hanging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Evaluated as GP (Dentistry ) MOH</w:t>
      </w:r>
    </w:p>
    <w:p w:rsidR="00A679DB" w:rsidRDefault="00A679DB">
      <w:pPr>
        <w:ind w:left="720"/>
        <w:rPr>
          <w:rFonts w:ascii="Arial" w:eastAsia="Arial" w:hAnsi="Arial" w:cs="Arial"/>
          <w:b/>
          <w:sz w:val="20"/>
          <w:szCs w:val="20"/>
        </w:rPr>
      </w:pPr>
    </w:p>
    <w:p w:rsidR="00A679DB" w:rsidRDefault="00826D8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Successfully completed </w:t>
      </w:r>
      <w:r>
        <w:rPr>
          <w:rFonts w:ascii="Arial" w:eastAsia="Arial" w:hAnsi="Arial" w:cs="Arial"/>
          <w:b/>
          <w:sz w:val="20"/>
          <w:szCs w:val="20"/>
        </w:rPr>
        <w:t>BALS (Basic Advanced Life Support)</w:t>
      </w:r>
      <w:r>
        <w:rPr>
          <w:rFonts w:ascii="Arial" w:eastAsia="Arial" w:hAnsi="Arial" w:cs="Arial"/>
          <w:sz w:val="20"/>
          <w:szCs w:val="20"/>
        </w:rPr>
        <w:t xml:space="preserve"> in year 2011.</w:t>
      </w:r>
    </w:p>
    <w:p w:rsidR="00A679DB" w:rsidRDefault="00A679DB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A679DB" w:rsidRDefault="00A679DB">
      <w:pPr>
        <w:tabs>
          <w:tab w:val="left" w:pos="720"/>
        </w:tabs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:rsidR="00A679DB" w:rsidRDefault="00826D82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108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Member of </w:t>
      </w:r>
      <w:r>
        <w:rPr>
          <w:rFonts w:ascii="Arial" w:eastAsia="Arial" w:hAnsi="Arial" w:cs="Arial"/>
          <w:b/>
          <w:sz w:val="20"/>
          <w:szCs w:val="20"/>
        </w:rPr>
        <w:t xml:space="preserve">Indian Society of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Periodontology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which is a scientific body. My membership number is 85154.</w:t>
      </w:r>
    </w:p>
    <w:p w:rsidR="00A679DB" w:rsidRDefault="00A679DB"/>
    <w:p w:rsidR="00A679DB" w:rsidRDefault="00826D82">
      <w:pPr>
        <w:keepNext/>
        <w:spacing w:after="0"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Conference and Paper Presentation at a Glance</w:t>
      </w:r>
    </w:p>
    <w:p w:rsidR="00A679DB" w:rsidRDefault="00A679DB">
      <w:pPr>
        <w:rPr>
          <w:rFonts w:ascii="Arial" w:eastAsia="Arial" w:hAnsi="Arial" w:cs="Arial"/>
          <w:sz w:val="20"/>
          <w:szCs w:val="20"/>
        </w:rPr>
      </w:pPr>
    </w:p>
    <w:p w:rsidR="00A679DB" w:rsidRDefault="00A679DB">
      <w:pPr>
        <w:ind w:left="360"/>
        <w:rPr>
          <w:rFonts w:ascii="Arial" w:eastAsia="Arial" w:hAnsi="Arial" w:cs="Arial"/>
          <w:b/>
          <w:sz w:val="20"/>
          <w:szCs w:val="20"/>
        </w:rPr>
      </w:pPr>
    </w:p>
    <w:p w:rsidR="00A679DB" w:rsidRDefault="00826D8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Karnataka State Conference: </w:t>
      </w:r>
    </w:p>
    <w:p w:rsidR="00A679DB" w:rsidRDefault="00826D82">
      <w:pPr>
        <w:ind w:left="1080"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IDA Karnataka Bangalore 2010</w:t>
      </w:r>
    </w:p>
    <w:p w:rsidR="00A679DB" w:rsidRDefault="00826D82">
      <w:pPr>
        <w:ind w:left="720" w:firstLine="720"/>
      </w:pPr>
      <w:proofErr w:type="gramStart"/>
      <w:r>
        <w:rPr>
          <w:rFonts w:ascii="Arial" w:eastAsia="Arial" w:hAnsi="Arial" w:cs="Arial"/>
          <w:sz w:val="20"/>
          <w:szCs w:val="20"/>
        </w:rPr>
        <w:t>IDA Karnataka Mysore 2011(Paper Presentation).</w:t>
      </w:r>
      <w:proofErr w:type="gramEnd"/>
    </w:p>
    <w:p w:rsidR="00A679DB" w:rsidRDefault="00A679DB">
      <w:pPr>
        <w:rPr>
          <w:rFonts w:ascii="Arial" w:eastAsia="Arial" w:hAnsi="Arial" w:cs="Arial"/>
          <w:sz w:val="20"/>
          <w:szCs w:val="20"/>
        </w:rPr>
      </w:pPr>
    </w:p>
    <w:p w:rsidR="00A679DB" w:rsidRDefault="00826D8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b/>
        </w:rPr>
      </w:pPr>
      <w:r>
        <w:rPr>
          <w:b/>
        </w:rPr>
        <w:t>National Conference:</w:t>
      </w:r>
    </w:p>
    <w:p w:rsidR="00A679DB" w:rsidRDefault="00826D82">
      <w:pPr>
        <w:ind w:left="1080" w:firstLine="360"/>
      </w:pPr>
      <w:r>
        <w:t>ISP 2010 – Bangalore (Poster presentation)</w:t>
      </w:r>
    </w:p>
    <w:p w:rsidR="00A679DB" w:rsidRDefault="00826D82">
      <w:pPr>
        <w:ind w:left="720" w:firstLine="720"/>
      </w:pPr>
      <w:r>
        <w:t xml:space="preserve">ISP 2011– Ahmadabad (Paper Presentation) </w:t>
      </w:r>
    </w:p>
    <w:p w:rsidR="00A679DB" w:rsidRDefault="00A679DB"/>
    <w:p w:rsidR="00A679DB" w:rsidRDefault="00A679DB"/>
    <w:p w:rsidR="00A679DB" w:rsidRDefault="00A679DB"/>
    <w:p w:rsidR="00A679DB" w:rsidRDefault="00A679DB"/>
    <w:p w:rsidR="00A679DB" w:rsidRDefault="00A679DB"/>
    <w:p w:rsidR="00A679DB" w:rsidRDefault="00A679DB"/>
    <w:p w:rsidR="00A679DB" w:rsidRDefault="00A679DB"/>
    <w:p w:rsidR="00A679DB" w:rsidRDefault="00826D82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Academics</w:t>
      </w:r>
    </w:p>
    <w:p w:rsidR="00A679DB" w:rsidRDefault="00A679DB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478" w:type="dxa"/>
        <w:tblInd w:w="98" w:type="dxa"/>
        <w:tblLayout w:type="fixed"/>
        <w:tblLook w:val="0000"/>
      </w:tblPr>
      <w:tblGrid>
        <w:gridCol w:w="640"/>
        <w:gridCol w:w="1615"/>
        <w:gridCol w:w="1071"/>
        <w:gridCol w:w="1417"/>
        <w:gridCol w:w="2629"/>
        <w:gridCol w:w="2106"/>
      </w:tblGrid>
      <w:tr w:rsidR="00A679D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S.N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EXAM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% OF MARKS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INSTITUTION/</w:t>
            </w:r>
          </w:p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COLLEGE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UNIVERSITY</w:t>
            </w:r>
          </w:p>
        </w:tc>
      </w:tr>
      <w:tr w:rsidR="00A679D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BDS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61.43%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Syamala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Reddy Dental College, Bangalore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679DB" w:rsidRDefault="00826D8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Rajiv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Ganghi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University</w:t>
            </w:r>
          </w:p>
          <w:p w:rsidR="00A679DB" w:rsidRDefault="00A679DB">
            <w:pPr>
              <w:jc w:val="center"/>
            </w:pPr>
          </w:p>
        </w:tc>
      </w:tr>
      <w:tr w:rsidR="00A679D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A679DB" w:rsidRDefault="00826D8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M.D.S.</w:t>
            </w:r>
          </w:p>
          <w:p w:rsidR="00A679DB" w:rsidRDefault="00826D82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Periodontology</w:t>
            </w:r>
            <w:proofErr w:type="spellEnd"/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67.33%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Krishnadevaraya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College of Dental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Sceinces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Bangalore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Rajiv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Ganghi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University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. Bangalore</w:t>
            </w:r>
          </w:p>
        </w:tc>
      </w:tr>
    </w:tbl>
    <w:p w:rsidR="00A679DB" w:rsidRDefault="00A679DB"/>
    <w:p w:rsidR="00A679DB" w:rsidRDefault="00826D82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</w:p>
    <w:p w:rsidR="00A679DB" w:rsidRDefault="00A679DB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478" w:type="dxa"/>
        <w:tblInd w:w="98" w:type="dxa"/>
        <w:tblLayout w:type="fixed"/>
        <w:tblLook w:val="0000"/>
      </w:tblPr>
      <w:tblGrid>
        <w:gridCol w:w="637"/>
        <w:gridCol w:w="1602"/>
        <w:gridCol w:w="1220"/>
        <w:gridCol w:w="1415"/>
        <w:gridCol w:w="2552"/>
        <w:gridCol w:w="2052"/>
      </w:tblGrid>
      <w:tr w:rsidR="00A679D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S.N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r>
              <w:t>PLACE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</w:pPr>
            <w:r>
              <w:t>FROM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</w:pPr>
            <w:r>
              <w:t>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r>
              <w:t>POSITION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</w:pPr>
            <w:r>
              <w:t>DURATION</w:t>
            </w:r>
          </w:p>
        </w:tc>
      </w:tr>
      <w:tr w:rsidR="00A679D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A679D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A679DB" w:rsidRDefault="00826D8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SUNKRIS DENTAL HEALTH CARE,</w:t>
            </w:r>
          </w:p>
          <w:p w:rsidR="00A679DB" w:rsidRDefault="00826D8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HSR LAYLOUT,</w:t>
            </w:r>
          </w:p>
          <w:p w:rsidR="00A679DB" w:rsidRDefault="00826D8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BANGALORE</w:t>
            </w:r>
          </w:p>
          <w:p w:rsidR="00A679DB" w:rsidRDefault="00A679DB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</w:pPr>
            <w:r>
              <w:t xml:space="preserve">01 </w:t>
            </w:r>
            <w:proofErr w:type="spellStart"/>
            <w:r>
              <w:t>st</w:t>
            </w:r>
            <w:proofErr w:type="spellEnd"/>
            <w:r>
              <w:t xml:space="preserve"> JULY 2013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</w:pPr>
            <w:r>
              <w:t xml:space="preserve">20 </w:t>
            </w:r>
            <w:proofErr w:type="spellStart"/>
            <w:r>
              <w:t>th</w:t>
            </w:r>
            <w:proofErr w:type="spellEnd"/>
            <w:r>
              <w:t xml:space="preserve"> JULY 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</w:pPr>
            <w:r>
              <w:t>GENERAL PRACTIONER</w:t>
            </w:r>
          </w:p>
          <w:p w:rsidR="00A679DB" w:rsidRDefault="00826D82">
            <w:pPr>
              <w:jc w:val="center"/>
            </w:pPr>
            <w:r>
              <w:t>(DENTISTRY)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YEARS 15 DAYS.</w:t>
            </w:r>
          </w:p>
          <w:p w:rsidR="00A679DB" w:rsidRDefault="00A679D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679DB" w:rsidRDefault="00A679DB">
            <w:pPr>
              <w:jc w:val="center"/>
            </w:pPr>
          </w:p>
        </w:tc>
      </w:tr>
      <w:tr w:rsidR="00A679DB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A679DB" w:rsidRDefault="00A679DB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r>
              <w:rPr>
                <w:rFonts w:ascii="Arial" w:eastAsia="Arial" w:hAnsi="Arial" w:cs="Arial"/>
                <w:sz w:val="20"/>
                <w:szCs w:val="20"/>
              </w:rPr>
              <w:t xml:space="preserve">    College of Dentistry , Ajman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</w:pPr>
            <w:r>
              <w:t>15.01.2019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</w:pPr>
            <w:r>
              <w:t>15.05.2019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General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Practioner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(Dentistry)</w:t>
            </w:r>
          </w:p>
          <w:p w:rsidR="00A679DB" w:rsidRDefault="00A679DB">
            <w:pPr>
              <w:jc w:val="center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A679DB" w:rsidRDefault="00826D8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1 year</w:t>
            </w:r>
          </w:p>
          <w:p w:rsidR="00A679DB" w:rsidRDefault="00A679DB">
            <w:pPr>
              <w:jc w:val="center"/>
            </w:pPr>
          </w:p>
        </w:tc>
      </w:tr>
    </w:tbl>
    <w:p w:rsidR="00A679DB" w:rsidRDefault="00A679DB"/>
    <w:p w:rsidR="00A679DB" w:rsidRDefault="00A679DB"/>
    <w:p w:rsidR="00A679DB" w:rsidRDefault="00826D82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Professional Disclosures</w:t>
      </w:r>
    </w:p>
    <w:p w:rsidR="00A679DB" w:rsidRDefault="00A679DB">
      <w:pPr>
        <w:rPr>
          <w:rFonts w:ascii="Arial" w:eastAsia="Arial" w:hAnsi="Arial" w:cs="Arial"/>
          <w:sz w:val="20"/>
          <w:szCs w:val="20"/>
        </w:rPr>
      </w:pPr>
    </w:p>
    <w:p w:rsidR="00A679DB" w:rsidRDefault="00A679DB"/>
    <w:p w:rsidR="00A679DB" w:rsidRDefault="00826D82">
      <w:pPr>
        <w:rPr>
          <w:b/>
        </w:rPr>
      </w:pPr>
      <w:r>
        <w:rPr>
          <w:b/>
        </w:rPr>
        <w:t xml:space="preserve">Dental Registration </w:t>
      </w:r>
    </w:p>
    <w:p w:rsidR="00A679DB" w:rsidRDefault="00A679DB">
      <w:pPr>
        <w:rPr>
          <w:b/>
        </w:rPr>
      </w:pPr>
    </w:p>
    <w:p w:rsidR="00A679DB" w:rsidRDefault="00826D82">
      <w:pPr>
        <w:numPr>
          <w:ilvl w:val="0"/>
          <w:numId w:val="3"/>
        </w:numPr>
        <w:tabs>
          <w:tab w:val="left" w:pos="1680"/>
        </w:tabs>
        <w:spacing w:after="0" w:line="240" w:lineRule="auto"/>
        <w:ind w:left="1680" w:hanging="360"/>
        <w:jc w:val="both"/>
      </w:pPr>
      <w:r>
        <w:t xml:space="preserve"> (</w:t>
      </w:r>
      <w:r>
        <w:rPr>
          <w:rFonts w:ascii="Arial" w:eastAsia="Arial" w:hAnsi="Arial" w:cs="Arial"/>
          <w:sz w:val="20"/>
          <w:szCs w:val="20"/>
        </w:rPr>
        <w:t>Karnataka State Dental Council</w:t>
      </w:r>
      <w:r>
        <w:t>)</w:t>
      </w:r>
    </w:p>
    <w:p w:rsidR="00A679DB" w:rsidRDefault="00A679DB"/>
    <w:p w:rsidR="00A679DB" w:rsidRDefault="00A679DB"/>
    <w:p w:rsidR="00A679DB" w:rsidRDefault="00A679DB"/>
    <w:p w:rsidR="00A679DB" w:rsidRDefault="00826D82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Personal Disclosures</w:t>
      </w:r>
    </w:p>
    <w:p w:rsidR="00A679DB" w:rsidRDefault="00A679DB">
      <w:pPr>
        <w:rPr>
          <w:rFonts w:ascii="Arial" w:eastAsia="Arial" w:hAnsi="Arial" w:cs="Arial"/>
          <w:sz w:val="20"/>
          <w:szCs w:val="20"/>
        </w:rPr>
      </w:pPr>
    </w:p>
    <w:p w:rsidR="00A679DB" w:rsidRDefault="00826D82">
      <w:r>
        <w:rPr>
          <w:b/>
        </w:rPr>
        <w:t>Sex:</w:t>
      </w:r>
      <w:r>
        <w:tab/>
      </w:r>
      <w:r>
        <w:tab/>
      </w:r>
      <w:r>
        <w:tab/>
        <w:t>Female</w:t>
      </w:r>
    </w:p>
    <w:p w:rsidR="00A679DB" w:rsidRDefault="00826D82">
      <w:r>
        <w:rPr>
          <w:b/>
        </w:rPr>
        <w:t>Married:</w:t>
      </w:r>
      <w:r>
        <w:tab/>
      </w:r>
      <w:r>
        <w:tab/>
        <w:t>Yes</w:t>
      </w:r>
    </w:p>
    <w:p w:rsidR="00A679DB" w:rsidRDefault="00826D82">
      <w:r>
        <w:rPr>
          <w:b/>
        </w:rPr>
        <w:t>Date of Birth:</w:t>
      </w:r>
      <w:r>
        <w:tab/>
      </w:r>
      <w:r>
        <w:tab/>
        <w:t>11 Nov 1981</w:t>
      </w:r>
    </w:p>
    <w:p w:rsidR="00A679DB" w:rsidRPr="00826D82" w:rsidRDefault="00826D82">
      <w:r>
        <w:rPr>
          <w:b/>
        </w:rPr>
        <w:t>Nationality:</w:t>
      </w:r>
      <w:r>
        <w:tab/>
      </w:r>
      <w:r>
        <w:tab/>
        <w:t>Indian</w:t>
      </w:r>
    </w:p>
    <w:p w:rsidR="00A679DB" w:rsidRDefault="00A679DB">
      <w:pPr>
        <w:rPr>
          <w:rFonts w:ascii="Verdana" w:eastAsia="Verdana" w:hAnsi="Verdana" w:cs="Verdana"/>
          <w:b/>
        </w:rPr>
      </w:pPr>
    </w:p>
    <w:p w:rsidR="00A679DB" w:rsidRDefault="00A679DB"/>
    <w:p w:rsidR="00A679DB" w:rsidRDefault="00826D82">
      <w:r>
        <w:t xml:space="preserve">The Information given above </w:t>
      </w:r>
      <w:proofErr w:type="gramStart"/>
      <w:r>
        <w:t>are</w:t>
      </w:r>
      <w:proofErr w:type="gramEnd"/>
      <w:r>
        <w:t xml:space="preserve"> true to the best of my knowledge and belief. I am liable for appropriate action if any information given above is found to be incorrect.</w:t>
      </w:r>
    </w:p>
    <w:p w:rsidR="00A679DB" w:rsidRDefault="00A679DB"/>
    <w:p w:rsidR="00A679DB" w:rsidRDefault="00A679DB"/>
    <w:p w:rsidR="00A679DB" w:rsidRDefault="00826D8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Date:                                                </w:t>
      </w:r>
      <w:r>
        <w:rPr>
          <w:rFonts w:ascii="Verdana" w:eastAsia="Verdana" w:hAnsi="Verdana" w:cs="Verdana"/>
          <w:sz w:val="20"/>
          <w:szCs w:val="20"/>
        </w:rPr>
        <w:t xml:space="preserve">            Yours Faithfully,</w:t>
      </w:r>
    </w:p>
    <w:p w:rsidR="00A679DB" w:rsidRDefault="00A679D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A679DB" w:rsidRDefault="00A679D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A679DB" w:rsidRDefault="00826D82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Place:  SHARJAH                                           </w:t>
      </w:r>
      <w:r>
        <w:rPr>
          <w:rFonts w:ascii="Verdana" w:eastAsia="Verdana" w:hAnsi="Verdana" w:cs="Verdana"/>
          <w:b/>
        </w:rPr>
        <w:t>(</w:t>
      </w:r>
      <w:proofErr w:type="spellStart"/>
      <w:r>
        <w:rPr>
          <w:rFonts w:ascii="Verdana" w:eastAsia="Verdana" w:hAnsi="Verdana" w:cs="Verdana"/>
          <w:b/>
        </w:rPr>
        <w:t>Aarfa</w:t>
      </w:r>
      <w:proofErr w:type="spellEnd"/>
      <w:r>
        <w:rPr>
          <w:rFonts w:ascii="Verdana" w:eastAsia="Verdana" w:hAnsi="Verdana" w:cs="Verdana"/>
          <w:b/>
        </w:rPr>
        <w:t>)</w:t>
      </w:r>
    </w:p>
    <w:p w:rsidR="00A679DB" w:rsidRDefault="00A679DB"/>
    <w:p w:rsidR="00A679DB" w:rsidRDefault="00A679DB"/>
    <w:sectPr w:rsidR="00A679DB" w:rsidSect="00A679DB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9EF"/>
    <w:multiLevelType w:val="multilevel"/>
    <w:tmpl w:val="3A18083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E4401D3"/>
    <w:multiLevelType w:val="multilevel"/>
    <w:tmpl w:val="2F9E447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4EFD77AF"/>
    <w:multiLevelType w:val="multilevel"/>
    <w:tmpl w:val="B262075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6DA0671E"/>
    <w:multiLevelType w:val="multilevel"/>
    <w:tmpl w:val="4D0086E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793669AE"/>
    <w:multiLevelType w:val="multilevel"/>
    <w:tmpl w:val="2638905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7CFE01C4"/>
    <w:multiLevelType w:val="multilevel"/>
    <w:tmpl w:val="FAA633C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7EB00BD2"/>
    <w:multiLevelType w:val="multilevel"/>
    <w:tmpl w:val="70886EF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9DB"/>
    <w:rsid w:val="00826D82"/>
    <w:rsid w:val="00A6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DB"/>
  </w:style>
  <w:style w:type="paragraph" w:styleId="Heading1">
    <w:name w:val="heading 1"/>
    <w:basedOn w:val="normal0"/>
    <w:next w:val="normal0"/>
    <w:rsid w:val="00A679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679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679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679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679D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679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79DB"/>
  </w:style>
  <w:style w:type="paragraph" w:styleId="Title">
    <w:name w:val="Title"/>
    <w:basedOn w:val="normal0"/>
    <w:next w:val="normal0"/>
    <w:rsid w:val="00A679DB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4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A679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79DB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0">
    <w:basedOn w:val="TableNormal"/>
    <w:rsid w:val="00A679DB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26D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rfa-395625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2019-12-04T08:09:00Z</dcterms:created>
  <dcterms:modified xsi:type="dcterms:W3CDTF">2019-12-04T08:09:00Z</dcterms:modified>
</cp:coreProperties>
</file>