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9C" w:rsidRDefault="00E4650F">
      <w:pPr>
        <w:pStyle w:val="Heading2"/>
        <w:jc w:val="center"/>
        <w:rPr>
          <w:sz w:val="32"/>
          <w:u w:val="single"/>
        </w:rPr>
      </w:pPr>
      <w:r>
        <w:rPr>
          <w:sz w:val="32"/>
          <w:u w:val="single"/>
        </w:rPr>
        <w:t>CURRICULUM VITAE</w:t>
      </w:r>
    </w:p>
    <w:p w:rsidR="009A169C" w:rsidRDefault="00E4650F">
      <w:pPr>
        <w:rPr>
          <w:rFonts w:ascii="Cambria" w:hAnsi="Cambria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189865</wp:posOffset>
            </wp:positionV>
            <wp:extent cx="1165859" cy="1407160"/>
            <wp:effectExtent l="19050" t="19050" r="0" b="254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65859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69C" w:rsidRDefault="00E4650F">
      <w:pPr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PERSONAL DETAILS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NAME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  <w:t xml:space="preserve">ASTON 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GENDER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  <w:t>Male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AGE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  <w:t>23 years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MARITAL STATUS</w:t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  <w:t>SINGLE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NATIONALITY</w:t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  <w:t>Kenya</w:t>
      </w:r>
    </w:p>
    <w:p w:rsidR="009A169C" w:rsidRDefault="00E4650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E-MAIL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</w:t>
      </w:r>
      <w:r>
        <w:rPr>
          <w:rFonts w:ascii="Cambria" w:hAnsi="Cambria" w:cs="Times New Roman"/>
          <w:sz w:val="24"/>
          <w:szCs w:val="24"/>
        </w:rPr>
        <w:tab/>
      </w:r>
      <w:hyperlink r:id="rId6" w:history="1">
        <w:r w:rsidRPr="00D705BB">
          <w:rPr>
            <w:rStyle w:val="Hyperlink"/>
          </w:rPr>
          <w:t>aston-395728@gulfjobseeker.com</w:t>
        </w:r>
      </w:hyperlink>
      <w:r>
        <w:t xml:space="preserve"> 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CAREER OBJECTIVES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To </w:t>
      </w:r>
      <w:r>
        <w:rPr>
          <w:rFonts w:ascii="Cambria" w:hAnsi="Cambria" w:cs="Times New Roman"/>
          <w:sz w:val="24"/>
          <w:szCs w:val="24"/>
        </w:rPr>
        <w:t>work with a competitive organization, where knowledge, expertise and experiences are utilized to achieve efficiency, effectiveness and overall competitiveness.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EDUCATIONAL BACKGROUND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>2014 Feb:</w:t>
      </w:r>
      <w:r>
        <w:rPr>
          <w:rFonts w:ascii="Cambria" w:hAnsi="Cambria" w:cs="Times New Roman"/>
          <w:sz w:val="24"/>
          <w:szCs w:val="24"/>
        </w:rPr>
        <w:t xml:space="preserve"> Successfully completed Training for Driving 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2010 Feb:</w:t>
      </w:r>
      <w:r>
        <w:rPr>
          <w:rFonts w:ascii="Cambria" w:hAnsi="Cambria" w:cs="Times New Roman"/>
          <w:sz w:val="24"/>
          <w:szCs w:val="24"/>
        </w:rPr>
        <w:t xml:space="preserve"> Successf</w:t>
      </w:r>
      <w:r>
        <w:rPr>
          <w:rFonts w:ascii="Cambria" w:hAnsi="Cambria" w:cs="Times New Roman"/>
          <w:sz w:val="24"/>
          <w:szCs w:val="24"/>
        </w:rPr>
        <w:t>ully completed Microsoft application -word, Excel, Powerpoint, Access, Publisher and outlook-(Mount Kenya University)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2010-2013:</w:t>
      </w:r>
      <w:r>
        <w:rPr>
          <w:rFonts w:ascii="Cambria" w:hAnsi="Cambria" w:cs="Times New Roman"/>
          <w:sz w:val="24"/>
          <w:szCs w:val="24"/>
        </w:rPr>
        <w:t xml:space="preserve"> Kapkawa High School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2001-2009: </w:t>
      </w:r>
      <w:r>
        <w:rPr>
          <w:rFonts w:ascii="Cambria" w:hAnsi="Cambria" w:cs="Times New Roman"/>
          <w:sz w:val="24"/>
          <w:szCs w:val="24"/>
        </w:rPr>
        <w:t>Marigat Primary School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hAnsi="Cambria" w:cs="Times New Roman"/>
          <w:sz w:val="24"/>
          <w:szCs w:val="24"/>
        </w:rPr>
        <w:t>2017-2018:Study sira training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CAREER HISTORY</w:t>
      </w:r>
    </w:p>
    <w:p w:rsidR="009A169C" w:rsidRDefault="00E4650F">
      <w:pPr>
        <w:pStyle w:val="ListParagraph"/>
        <w:numPr>
          <w:ilvl w:val="0"/>
          <w:numId w:val="2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March 2014: Gateway Cyber </w:t>
      </w:r>
      <w:r>
        <w:rPr>
          <w:rFonts w:ascii="Cambria" w:hAnsi="Cambria" w:cs="Times New Roman"/>
          <w:sz w:val="24"/>
          <w:szCs w:val="24"/>
        </w:rPr>
        <w:t>cafe</w:t>
      </w:r>
    </w:p>
    <w:p w:rsidR="009A169C" w:rsidRDefault="00E4650F">
      <w:pPr>
        <w:pStyle w:val="ListParagraph"/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Duties: Typing, Printing, Assisted Primary and Secondary school to register for Kenya National Examination.</w:t>
      </w:r>
    </w:p>
    <w:p w:rsidR="009A169C" w:rsidRDefault="00E4650F">
      <w:pPr>
        <w:pStyle w:val="ListParagraph"/>
        <w:numPr>
          <w:ilvl w:val="0"/>
          <w:numId w:val="4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2015-2017 work at tumaini supermarket as cashier and also work as linemanager</w:t>
      </w:r>
    </w:p>
    <w:p w:rsidR="009A169C" w:rsidRDefault="00E4650F">
      <w:pPr>
        <w:pStyle w:val="ListParagraph"/>
        <w:numPr>
          <w:ilvl w:val="0"/>
          <w:numId w:val="4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2018  working at transcard in </w:t>
      </w:r>
      <w:r>
        <w:rPr>
          <w:rFonts w:hAnsi="Cambria" w:cs="Times New Roman"/>
          <w:sz w:val="24"/>
          <w:szCs w:val="24"/>
        </w:rPr>
        <w:t>general assistance.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  <w:u w:val="single"/>
        </w:rPr>
        <w:t xml:space="preserve">SKILLS AND </w:t>
      </w:r>
      <w:r>
        <w:rPr>
          <w:rFonts w:ascii="Cambria" w:hAnsi="Cambria" w:cs="Times New Roman"/>
          <w:b/>
          <w:sz w:val="24"/>
          <w:szCs w:val="24"/>
          <w:u w:val="single"/>
        </w:rPr>
        <w:t>ATTRIBUTES</w:t>
      </w:r>
    </w:p>
    <w:p w:rsidR="009A169C" w:rsidRDefault="00E4650F">
      <w:pPr>
        <w:pStyle w:val="ListParagraph"/>
        <w:numPr>
          <w:ilvl w:val="0"/>
          <w:numId w:val="6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Good interpersonal and group mobilization skills</w:t>
      </w:r>
    </w:p>
    <w:p w:rsidR="009A169C" w:rsidRDefault="00E4650F">
      <w:pPr>
        <w:pStyle w:val="ListParagraph"/>
        <w:numPr>
          <w:ilvl w:val="0"/>
          <w:numId w:val="6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Good at planning and executing work to meet strict deadlines</w:t>
      </w:r>
    </w:p>
    <w:p w:rsidR="009A169C" w:rsidRDefault="00E4650F">
      <w:pPr>
        <w:pStyle w:val="ListParagraph"/>
        <w:numPr>
          <w:ilvl w:val="0"/>
          <w:numId w:val="6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Hardworking and committed</w:t>
      </w:r>
    </w:p>
    <w:p w:rsidR="009A169C" w:rsidRDefault="00E4650F">
      <w:pPr>
        <w:pStyle w:val="ListParagraph"/>
        <w:numPr>
          <w:ilvl w:val="0"/>
          <w:numId w:val="6"/>
        </w:num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Good at use of computer applications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MEMBERSHIP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Affiliate member of Kenya Red Cross (KRC)</w:t>
      </w:r>
    </w:p>
    <w:p w:rsidR="009A169C" w:rsidRDefault="009A169C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HOBBIES AND INTERE</w:t>
      </w:r>
      <w:r>
        <w:rPr>
          <w:rFonts w:ascii="Cambria" w:hAnsi="Cambria" w:cs="Times New Roman"/>
          <w:b/>
          <w:sz w:val="24"/>
          <w:szCs w:val="24"/>
          <w:u w:val="single"/>
        </w:rPr>
        <w:t>STS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:Sports and reading books.</w:t>
      </w:r>
    </w:p>
    <w:p w:rsidR="009A169C" w:rsidRDefault="00E4650F">
      <w:pPr>
        <w:tabs>
          <w:tab w:val="left" w:pos="381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:Traveling</w:t>
      </w:r>
    </w:p>
    <w:p w:rsidR="009A169C" w:rsidRDefault="009A169C">
      <w:pPr>
        <w:tabs>
          <w:tab w:val="left" w:pos="3810"/>
        </w:tabs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A169C" w:rsidRDefault="009A169C">
      <w:pPr>
        <w:tabs>
          <w:tab w:val="left" w:pos="3810"/>
        </w:tabs>
        <w:spacing w:line="360" w:lineRule="auto"/>
        <w:jc w:val="both"/>
        <w:rPr>
          <w:rFonts w:ascii="Cambria" w:hAnsi="Cambria" w:cs="Times New Roman"/>
        </w:rPr>
      </w:pPr>
    </w:p>
    <w:p w:rsidR="009A169C" w:rsidRDefault="009A169C">
      <w:pPr>
        <w:tabs>
          <w:tab w:val="left" w:pos="3810"/>
        </w:tabs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A169C" w:rsidRDefault="009A169C">
      <w:pPr>
        <w:tabs>
          <w:tab w:val="left" w:pos="3810"/>
        </w:tabs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A169C" w:rsidRDefault="009A169C">
      <w:pPr>
        <w:tabs>
          <w:tab w:val="left" w:pos="3810"/>
        </w:tabs>
        <w:jc w:val="both"/>
        <w:rPr>
          <w:rFonts w:ascii="Cambria" w:hAnsi="Cambria" w:cs="Times New Roman"/>
        </w:rPr>
      </w:pPr>
    </w:p>
    <w:p w:rsidR="009A169C" w:rsidRDefault="009A169C">
      <w:pPr>
        <w:jc w:val="both"/>
        <w:rPr>
          <w:rFonts w:ascii="Cambria" w:hAnsi="Cambria"/>
        </w:rPr>
      </w:pPr>
    </w:p>
    <w:sectPr w:rsidR="009A169C" w:rsidSect="009A169C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AE2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CB0E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D6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8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9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A169C"/>
    <w:rsid w:val="009A169C"/>
    <w:rsid w:val="00E4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C"/>
  </w:style>
  <w:style w:type="paragraph" w:styleId="Heading1">
    <w:name w:val="heading 1"/>
    <w:basedOn w:val="Normal"/>
    <w:next w:val="Normal"/>
    <w:link w:val="Heading1Char"/>
    <w:uiPriority w:val="9"/>
    <w:qFormat/>
    <w:rsid w:val="009A169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169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169C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169C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169C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69C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69C"/>
    <w:rPr>
      <w:rFonts w:ascii="Cambria" w:eastAsia="SimSun" w:hAnsi="Cambria" w:cs="SimSun"/>
      <w:b/>
      <w:bCs/>
      <w:color w:val="4F81BD"/>
    </w:rPr>
  </w:style>
  <w:style w:type="character" w:styleId="Hyperlink">
    <w:name w:val="Hyperlink"/>
    <w:basedOn w:val="DefaultParagraphFont"/>
    <w:uiPriority w:val="99"/>
    <w:rsid w:val="009A1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A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on-39572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llic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Visitor1</cp:lastModifiedBy>
  <cp:revision>2</cp:revision>
  <cp:lastPrinted>2018-11-25T13:41:00Z</cp:lastPrinted>
  <dcterms:created xsi:type="dcterms:W3CDTF">2019-12-08T11:49:00Z</dcterms:created>
  <dcterms:modified xsi:type="dcterms:W3CDTF">2019-12-08T11:49:00Z</dcterms:modified>
</cp:coreProperties>
</file>