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FAE" w:rsidRPr="004A1206" w:rsidRDefault="006310B8" w:rsidP="006310B8">
      <w:pPr>
        <w:rPr>
          <w:rFonts w:ascii="Tahoma" w:hAnsi="Tahoma" w:cs="Tahoma"/>
          <w:b/>
        </w:rPr>
      </w:pPr>
      <w:r w:rsidRPr="004A1206">
        <w:rPr>
          <w:rFonts w:ascii="Tahoma" w:hAnsi="Tahoma" w:cs="Tahoma"/>
          <w:b/>
          <w:noProof/>
        </w:rPr>
        <w:drawing>
          <wp:anchor distT="0" distB="0" distL="114300" distR="114300" simplePos="0" relativeHeight="251657216" behindDoc="0" locked="0" layoutInCell="1" allowOverlap="1">
            <wp:simplePos x="0" y="0"/>
            <wp:positionH relativeFrom="column">
              <wp:posOffset>4914900</wp:posOffset>
            </wp:positionH>
            <wp:positionV relativeFrom="paragraph">
              <wp:posOffset>-532130</wp:posOffset>
            </wp:positionV>
            <wp:extent cx="1190625" cy="1123950"/>
            <wp:effectExtent l="19050" t="0" r="9525" b="0"/>
            <wp:wrapThrough wrapText="bothSides">
              <wp:wrapPolygon edited="0">
                <wp:start x="-346" y="0"/>
                <wp:lineTo x="-346" y="21234"/>
                <wp:lineTo x="21773" y="21234"/>
                <wp:lineTo x="21773" y="0"/>
                <wp:lineTo x="-346" y="0"/>
              </wp:wrapPolygon>
            </wp:wrapThrough>
            <wp:docPr id="1" name="Picture 11" descr="C:\Users\Chaithanya\Desktop\mani p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haithanya\Desktop\mani phot.jpg"/>
                    <pic:cNvPicPr>
                      <a:picLocks noChangeAspect="1" noChangeArrowheads="1"/>
                    </pic:cNvPicPr>
                  </pic:nvPicPr>
                  <pic:blipFill>
                    <a:blip r:embed="rId9" cstate="print"/>
                    <a:srcRect/>
                    <a:stretch>
                      <a:fillRect/>
                    </a:stretch>
                  </pic:blipFill>
                  <pic:spPr bwMode="auto">
                    <a:xfrm>
                      <a:off x="0" y="0"/>
                      <a:ext cx="1190625" cy="1123950"/>
                    </a:xfrm>
                    <a:prstGeom prst="rect">
                      <a:avLst/>
                    </a:prstGeom>
                    <a:noFill/>
                    <a:ln w="9525">
                      <a:noFill/>
                      <a:miter lim="800000"/>
                      <a:headEnd/>
                      <a:tailEnd/>
                    </a:ln>
                  </pic:spPr>
                </pic:pic>
              </a:graphicData>
            </a:graphic>
          </wp:anchor>
        </w:drawing>
      </w:r>
      <w:r w:rsidR="00324F08">
        <w:rPr>
          <w:rFonts w:ascii="Tahoma" w:hAnsi="Tahoma" w:cs="Tahoma"/>
          <w:b/>
          <w:noProof/>
        </w:rPr>
        <w:t>MANNI</w:t>
      </w:r>
    </w:p>
    <w:p w:rsidR="006310B8" w:rsidRPr="00324F08" w:rsidRDefault="00886A26" w:rsidP="006310B8">
      <w:pPr>
        <w:tabs>
          <w:tab w:val="center" w:pos="4896"/>
          <w:tab w:val="left" w:pos="7800"/>
        </w:tabs>
        <w:rPr>
          <w:rFonts w:ascii="Tahoma" w:hAnsi="Tahoma" w:cs="Tahoma"/>
          <w:b/>
        </w:rPr>
      </w:pPr>
      <w:r>
        <w:rPr>
          <w:rFonts w:ascii="Tahoma" w:hAnsi="Tahoma" w:cs="Tahoma"/>
          <w:b/>
        </w:rPr>
        <w:t>SAP SD</w:t>
      </w:r>
      <w:r w:rsidR="004E6FAE" w:rsidRPr="005615D9">
        <w:rPr>
          <w:rFonts w:ascii="Tahoma" w:hAnsi="Tahoma" w:cs="Tahoma"/>
          <w:b/>
        </w:rPr>
        <w:t xml:space="preserve"> CONSULTANT</w:t>
      </w:r>
    </w:p>
    <w:p w:rsidR="004E6FAE" w:rsidRPr="00252B87" w:rsidRDefault="00252B87" w:rsidP="006310B8">
      <w:pPr>
        <w:tabs>
          <w:tab w:val="center" w:pos="4896"/>
          <w:tab w:val="left" w:pos="7800"/>
        </w:tabs>
        <w:rPr>
          <w:rFonts w:ascii="Tahoma" w:hAnsi="Tahoma" w:cs="Tahoma"/>
        </w:rPr>
      </w:pPr>
      <w:r>
        <w:rPr>
          <w:rFonts w:ascii="Tahoma" w:hAnsi="Tahoma" w:cs="Tahoma"/>
        </w:rPr>
        <w:t>Email ID :</w:t>
      </w:r>
      <w:r w:rsidR="00324F08">
        <w:rPr>
          <w:rFonts w:ascii="Tahoma" w:hAnsi="Tahoma" w:cs="Tahoma"/>
        </w:rPr>
        <w:t xml:space="preserve"> </w:t>
      </w:r>
      <w:hyperlink r:id="rId10" w:history="1">
        <w:r w:rsidR="00324F08" w:rsidRPr="00114C19">
          <w:rPr>
            <w:rStyle w:val="Hyperlink"/>
            <w:rFonts w:ascii="Tahoma" w:hAnsi="Tahoma" w:cs="Tahoma"/>
          </w:rPr>
          <w:t>manni-396234@2freemail.com</w:t>
        </w:r>
      </w:hyperlink>
      <w:r w:rsidR="00324F08">
        <w:rPr>
          <w:rFonts w:ascii="Tahoma" w:hAnsi="Tahoma" w:cs="Tahoma"/>
        </w:rPr>
        <w:t xml:space="preserve">  </w:t>
      </w:r>
      <w:r w:rsidR="006310B8">
        <w:rPr>
          <w:rFonts w:ascii="Tahoma" w:hAnsi="Tahoma" w:cs="Tahoma"/>
          <w:b/>
        </w:rPr>
        <w:tab/>
      </w:r>
    </w:p>
    <w:p w:rsidR="004E6FAE" w:rsidRPr="005615D9" w:rsidRDefault="00FC700A" w:rsidP="004E6FAE">
      <w:pPr>
        <w:pBdr>
          <w:bottom w:val="single" w:sz="12" w:space="1" w:color="auto"/>
        </w:pBdr>
        <w:rPr>
          <w:rFonts w:ascii="Tahoma" w:hAnsi="Tahoma" w:cs="Tahoma"/>
        </w:rPr>
      </w:pPr>
      <w:r>
        <w:rPr>
          <w:rFonts w:ascii="Tahoma" w:hAnsi="Tahoma" w:cs="Tahoma"/>
        </w:rPr>
        <w:tab/>
      </w:r>
      <w:r>
        <w:rPr>
          <w:rFonts w:ascii="Tahoma" w:hAnsi="Tahoma" w:cs="Tahoma"/>
        </w:rPr>
        <w:tab/>
      </w:r>
      <w:r w:rsidR="004E6FAE" w:rsidRPr="005615D9">
        <w:rPr>
          <w:rFonts w:ascii="Tahoma" w:hAnsi="Tahoma" w:cs="Tahoma"/>
        </w:rPr>
        <w:tab/>
      </w:r>
      <w:r w:rsidR="004E6FAE" w:rsidRPr="005615D9">
        <w:rPr>
          <w:rFonts w:ascii="Tahoma" w:hAnsi="Tahoma" w:cs="Tahoma"/>
        </w:rPr>
        <w:tab/>
      </w:r>
      <w:r w:rsidR="004E6FAE" w:rsidRPr="005615D9">
        <w:rPr>
          <w:rFonts w:ascii="Tahoma" w:hAnsi="Tahoma" w:cs="Tahoma"/>
        </w:rPr>
        <w:tab/>
      </w:r>
      <w:r w:rsidR="004E6FAE" w:rsidRPr="005615D9">
        <w:rPr>
          <w:rFonts w:ascii="Tahoma" w:hAnsi="Tahoma" w:cs="Tahoma"/>
        </w:rPr>
        <w:tab/>
      </w:r>
      <w:r w:rsidR="004E6FAE" w:rsidRPr="005615D9">
        <w:rPr>
          <w:rFonts w:ascii="Tahoma" w:hAnsi="Tahoma" w:cs="Tahoma"/>
        </w:rPr>
        <w:tab/>
        <w:t xml:space="preserve">          </w:t>
      </w:r>
      <w:r w:rsidR="00482773">
        <w:rPr>
          <w:rFonts w:ascii="Tahoma" w:hAnsi="Tahoma" w:cs="Tahoma"/>
        </w:rPr>
        <w:t xml:space="preserve">        </w:t>
      </w:r>
      <w:r w:rsidR="004E6FAE" w:rsidRPr="005615D9">
        <w:rPr>
          <w:rFonts w:ascii="Tahoma" w:hAnsi="Tahoma" w:cs="Tahoma"/>
        </w:rPr>
        <w:t xml:space="preserve">                                            </w:t>
      </w:r>
    </w:p>
    <w:p w:rsidR="004E6FAE" w:rsidRPr="005615D9" w:rsidRDefault="004E6FAE" w:rsidP="004E6FAE">
      <w:pPr>
        <w:pStyle w:val="Heading2"/>
        <w:rPr>
          <w:rFonts w:ascii="Tahoma" w:eastAsiaTheme="minorHAnsi" w:hAnsi="Tahoma" w:cs="Tahoma"/>
          <w:b w:val="0"/>
          <w:sz w:val="22"/>
          <w:szCs w:val="22"/>
        </w:rPr>
      </w:pPr>
      <w:r w:rsidRPr="005615D9">
        <w:rPr>
          <w:rFonts w:ascii="Tahoma" w:hAnsi="Tahoma" w:cs="Tahoma"/>
          <w:sz w:val="22"/>
          <w:szCs w:val="22"/>
        </w:rPr>
        <w:t xml:space="preserve">Objective: </w:t>
      </w:r>
      <w:r w:rsidRPr="005615D9">
        <w:rPr>
          <w:rFonts w:ascii="Tahoma" w:eastAsiaTheme="minorHAnsi" w:hAnsi="Tahoma" w:cs="Tahoma"/>
          <w:b w:val="0"/>
          <w:sz w:val="22"/>
          <w:szCs w:val="22"/>
        </w:rPr>
        <w:t xml:space="preserve">To secure a challenging and rewarding position within an organization where my extensive experience and functional, Abilities / efforts would be a valuable asset, while providing an environment for career growth and personal development. </w:t>
      </w:r>
    </w:p>
    <w:p w:rsidR="000A598E" w:rsidRPr="005615D9" w:rsidRDefault="000A598E" w:rsidP="000A598E">
      <w:pPr>
        <w:rPr>
          <w:rFonts w:ascii="Tahoma" w:hAnsi="Tahoma" w:cs="Tahoma"/>
        </w:rPr>
      </w:pPr>
    </w:p>
    <w:p w:rsidR="004E6FAE" w:rsidRPr="005615D9" w:rsidRDefault="002B236B" w:rsidP="004E6FAE">
      <w:pPr>
        <w:rPr>
          <w:rFonts w:ascii="Tahoma" w:hAnsi="Tahoma" w:cs="Tahoma"/>
          <w:b/>
        </w:rPr>
      </w:pPr>
      <w:r w:rsidRPr="002B236B">
        <w:rPr>
          <w:rFonts w:ascii="Tahoma" w:hAnsi="Tahoma" w:cs="Tahoma"/>
          <w:b/>
          <w:noProof/>
          <w:lang w:val="en-IN" w:eastAsia="en-IN"/>
        </w:rPr>
        <w:pict>
          <v:rect id="Rectangle 12" o:spid="_x0000_s1027" style="position:absolute;margin-left:-.75pt;margin-top:1.15pt;width:513.75pt;height:14.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" fillcolor="silver" strokecolor="silver"/>
        </w:pict>
      </w:r>
      <w:r w:rsidR="004E6FAE" w:rsidRPr="005615D9">
        <w:rPr>
          <w:rFonts w:ascii="Tahoma" w:hAnsi="Tahoma" w:cs="Tahoma"/>
          <w:b/>
        </w:rPr>
        <w:t xml:space="preserve"> Summary </w:t>
      </w:r>
    </w:p>
    <w:p w:rsidR="004E6FAE" w:rsidRPr="005615D9" w:rsidRDefault="004E6FAE" w:rsidP="004E6FAE">
      <w:pPr>
        <w:rPr>
          <w:rFonts w:ascii="Tahoma" w:hAnsi="Tahoma" w:cs="Tahoma"/>
        </w:rPr>
      </w:pPr>
    </w:p>
    <w:p w:rsidR="004E6FAE" w:rsidRPr="005615D9" w:rsidRDefault="004E6FAE" w:rsidP="004E6FAE">
      <w:pPr>
        <w:pStyle w:val="ListParagraph1"/>
        <w:numPr>
          <w:ilvl w:val="0"/>
          <w:numId w:val="21"/>
        </w:numPr>
        <w:spacing w:line="360" w:lineRule="auto"/>
        <w:jc w:val="both"/>
        <w:rPr>
          <w:rFonts w:ascii="Tahoma" w:hAnsi="Tahoma" w:cs="Tahoma"/>
        </w:rPr>
      </w:pPr>
      <w:r w:rsidRPr="005615D9">
        <w:rPr>
          <w:rFonts w:ascii="Tahoma" w:hAnsi="Tahoma" w:cs="Tahoma"/>
        </w:rPr>
        <w:t>Work</w:t>
      </w:r>
      <w:r w:rsidR="00886A26">
        <w:rPr>
          <w:rFonts w:ascii="Tahoma" w:hAnsi="Tahoma" w:cs="Tahoma"/>
        </w:rPr>
        <w:t>ing as SAP SD</w:t>
      </w:r>
      <w:r w:rsidRPr="005615D9">
        <w:rPr>
          <w:rFonts w:ascii="Tahoma" w:hAnsi="Tahoma" w:cs="Tahoma"/>
        </w:rPr>
        <w:t xml:space="preserve"> consultant in Bangalore</w:t>
      </w:r>
    </w:p>
    <w:p w:rsidR="004E6FAE" w:rsidRPr="005615D9" w:rsidRDefault="004E6FAE" w:rsidP="004E6FAE">
      <w:pPr>
        <w:pStyle w:val="ListParagraph1"/>
        <w:numPr>
          <w:ilvl w:val="0"/>
          <w:numId w:val="1"/>
        </w:numPr>
        <w:spacing w:line="360" w:lineRule="auto"/>
        <w:jc w:val="both"/>
        <w:rPr>
          <w:rFonts w:ascii="Tahoma" w:hAnsi="Tahoma" w:cs="Tahoma"/>
        </w:rPr>
      </w:pPr>
      <w:r w:rsidRPr="005615D9">
        <w:rPr>
          <w:rFonts w:ascii="Tahoma" w:hAnsi="Tahoma" w:cs="Tahoma"/>
        </w:rPr>
        <w:t xml:space="preserve">Total 16+yrs of Experience, among that 5+yrs of Exp in SAP SD/OTC/TM </w:t>
      </w:r>
      <w:r w:rsidR="00393DA4" w:rsidRPr="005615D9">
        <w:rPr>
          <w:rFonts w:ascii="Tahoma" w:hAnsi="Tahoma" w:cs="Tahoma"/>
        </w:rPr>
        <w:t>(with 1</w:t>
      </w:r>
      <w:r w:rsidRPr="005615D9">
        <w:rPr>
          <w:rFonts w:ascii="Tahoma" w:hAnsi="Tahoma" w:cs="Tahoma"/>
        </w:rPr>
        <w:t xml:space="preserve"> life cycle implementations and 3 supports</w:t>
      </w:r>
      <w:r w:rsidR="00393DA4" w:rsidRPr="005615D9">
        <w:rPr>
          <w:rFonts w:ascii="Tahoma" w:hAnsi="Tahoma" w:cs="Tahoma"/>
        </w:rPr>
        <w:t xml:space="preserve"> and 1 </w:t>
      </w:r>
      <w:r w:rsidRPr="005615D9">
        <w:rPr>
          <w:rFonts w:ascii="Tahoma" w:hAnsi="Tahoma" w:cs="Tahoma"/>
        </w:rPr>
        <w:t>Enhancement Projects) with 11 yrs Exp in Sales/Marketing Financial Domain.</w:t>
      </w:r>
    </w:p>
    <w:p w:rsidR="004E6FAE" w:rsidRPr="005615D9" w:rsidRDefault="004E6FAE" w:rsidP="004E6FAE">
      <w:pPr>
        <w:pStyle w:val="ListParagraph1"/>
        <w:numPr>
          <w:ilvl w:val="0"/>
          <w:numId w:val="1"/>
        </w:numPr>
        <w:spacing w:line="360" w:lineRule="auto"/>
        <w:jc w:val="both"/>
        <w:rPr>
          <w:rFonts w:ascii="Tahoma" w:hAnsi="Tahoma" w:cs="Tahoma"/>
        </w:rPr>
      </w:pPr>
      <w:r w:rsidRPr="005615D9">
        <w:rPr>
          <w:rFonts w:ascii="Tahoma" w:hAnsi="Tahoma" w:cs="Tahoma"/>
          <w:b/>
        </w:rPr>
        <w:t>11 Years</w:t>
      </w:r>
      <w:r w:rsidRPr="005615D9">
        <w:rPr>
          <w:rFonts w:ascii="Tahoma" w:hAnsi="Tahoma" w:cs="Tahoma"/>
        </w:rPr>
        <w:t xml:space="preserve"> of Domain on Sales &amp; Marketing experience.</w:t>
      </w:r>
    </w:p>
    <w:p w:rsidR="004E6FAE" w:rsidRPr="005615D9" w:rsidRDefault="004E6FAE" w:rsidP="004E6FAE">
      <w:pPr>
        <w:pStyle w:val="ListParagraph1"/>
        <w:numPr>
          <w:ilvl w:val="0"/>
          <w:numId w:val="1"/>
        </w:numPr>
        <w:spacing w:line="360" w:lineRule="auto"/>
        <w:jc w:val="both"/>
        <w:rPr>
          <w:rFonts w:ascii="Tahoma" w:hAnsi="Tahoma" w:cs="Tahoma"/>
        </w:rPr>
      </w:pPr>
      <w:r w:rsidRPr="005615D9">
        <w:rPr>
          <w:rFonts w:ascii="Tahoma" w:hAnsi="Tahoma" w:cs="Tahoma"/>
        </w:rPr>
        <w:t>Expertise in client Interaction, conducting complex business process analysis, strategic planning, writing functional specifications and knowledge transfer using ASAP methodologies.</w:t>
      </w:r>
    </w:p>
    <w:p w:rsidR="004E6FAE" w:rsidRPr="005615D9" w:rsidRDefault="004E6FAE" w:rsidP="004E6FAE">
      <w:pPr>
        <w:pStyle w:val="ListParagraph1"/>
        <w:numPr>
          <w:ilvl w:val="0"/>
          <w:numId w:val="1"/>
        </w:numPr>
        <w:spacing w:line="360" w:lineRule="auto"/>
        <w:jc w:val="both"/>
        <w:rPr>
          <w:rFonts w:ascii="Tahoma" w:hAnsi="Tahoma" w:cs="Tahoma"/>
        </w:rPr>
      </w:pPr>
      <w:r w:rsidRPr="005615D9">
        <w:rPr>
          <w:rFonts w:ascii="Tahoma" w:hAnsi="Tahoma" w:cs="Tahoma"/>
        </w:rPr>
        <w:t>Excellent hands on experience on Order to Cash implementation project (Quotation, Inquiry, Orders, Deliveries, Billing documents).</w:t>
      </w:r>
    </w:p>
    <w:p w:rsidR="004E6FAE" w:rsidRPr="005615D9" w:rsidRDefault="004E6FAE" w:rsidP="004E6FAE">
      <w:pPr>
        <w:pStyle w:val="Level34IndentedText"/>
        <w:numPr>
          <w:ilvl w:val="0"/>
          <w:numId w:val="1"/>
        </w:numPr>
        <w:rPr>
          <w:rFonts w:ascii="Tahoma" w:hAnsi="Tahoma" w:cs="Tahoma"/>
          <w:sz w:val="22"/>
          <w:szCs w:val="22"/>
        </w:rPr>
      </w:pPr>
      <w:r w:rsidRPr="005615D9">
        <w:rPr>
          <w:rFonts w:ascii="Tahoma" w:hAnsi="Tahoma" w:cs="Tahoma"/>
          <w:sz w:val="22"/>
          <w:szCs w:val="22"/>
        </w:rPr>
        <w:t>Prototyping, ERP Solutions and Implementation, Strong in Functional / Unit Testing in QA Server before Go live</w:t>
      </w:r>
    </w:p>
    <w:p w:rsidR="004E6FAE" w:rsidRPr="005615D9" w:rsidRDefault="004E6FAE" w:rsidP="004E6FAE">
      <w:pPr>
        <w:pStyle w:val="ListParagraph1"/>
        <w:numPr>
          <w:ilvl w:val="0"/>
          <w:numId w:val="1"/>
        </w:numPr>
        <w:spacing w:line="360" w:lineRule="auto"/>
        <w:jc w:val="both"/>
        <w:rPr>
          <w:rFonts w:ascii="Tahoma" w:hAnsi="Tahoma" w:cs="Tahoma"/>
        </w:rPr>
      </w:pPr>
      <w:r w:rsidRPr="005615D9">
        <w:rPr>
          <w:rFonts w:ascii="Tahoma" w:hAnsi="Tahoma" w:cs="Tahoma"/>
        </w:rPr>
        <w:t>Expertise in implementing SAP Pricing (Condition Tables, Access sequence, Condition types, Pricing Procedure determination and Maintain condition records).</w:t>
      </w:r>
    </w:p>
    <w:p w:rsidR="004E6FAE" w:rsidRPr="005615D9" w:rsidRDefault="004E6FAE" w:rsidP="004E6FAE">
      <w:pPr>
        <w:pStyle w:val="ListParagraph1"/>
        <w:numPr>
          <w:ilvl w:val="0"/>
          <w:numId w:val="1"/>
        </w:numPr>
        <w:spacing w:line="360" w:lineRule="auto"/>
        <w:jc w:val="both"/>
        <w:rPr>
          <w:rFonts w:ascii="Tahoma" w:hAnsi="Tahoma" w:cs="Tahoma"/>
        </w:rPr>
      </w:pPr>
      <w:r w:rsidRPr="005615D9">
        <w:rPr>
          <w:rFonts w:ascii="Tahoma" w:hAnsi="Tahoma" w:cs="Tahoma"/>
        </w:rPr>
        <w:t xml:space="preserve">Hands on Experience SAP TM – Transportation Management Configuration and Freight Charge Calculation and CIF settings. </w:t>
      </w:r>
    </w:p>
    <w:p w:rsidR="004E6FAE" w:rsidRPr="005615D9" w:rsidRDefault="004E6FAE" w:rsidP="004E6FAE">
      <w:pPr>
        <w:pStyle w:val="Level34IndentedText"/>
        <w:numPr>
          <w:ilvl w:val="0"/>
          <w:numId w:val="1"/>
        </w:numPr>
        <w:rPr>
          <w:rFonts w:ascii="Tahoma" w:eastAsiaTheme="minorHAnsi" w:hAnsi="Tahoma" w:cs="Tahoma"/>
          <w:noProof w:val="0"/>
          <w:sz w:val="22"/>
          <w:szCs w:val="22"/>
        </w:rPr>
      </w:pPr>
      <w:r w:rsidRPr="005615D9">
        <w:rPr>
          <w:rFonts w:ascii="Tahoma" w:eastAsiaTheme="minorHAnsi" w:hAnsi="Tahoma" w:cs="Tahoma"/>
          <w:noProof w:val="0"/>
          <w:sz w:val="22"/>
          <w:szCs w:val="22"/>
        </w:rPr>
        <w:t>Strong in Post SAP Implementation Functional Support/enhancement  and End User Training.</w:t>
      </w:r>
    </w:p>
    <w:p w:rsidR="004E6FAE" w:rsidRPr="005615D9" w:rsidRDefault="004E6FAE" w:rsidP="004E6FAE">
      <w:pPr>
        <w:pStyle w:val="ListParagraph1"/>
        <w:numPr>
          <w:ilvl w:val="0"/>
          <w:numId w:val="1"/>
        </w:numPr>
        <w:spacing w:line="360" w:lineRule="auto"/>
        <w:jc w:val="both"/>
        <w:rPr>
          <w:rFonts w:ascii="Tahoma" w:hAnsi="Tahoma" w:cs="Tahoma"/>
        </w:rPr>
      </w:pPr>
      <w:r w:rsidRPr="005615D9">
        <w:rPr>
          <w:rFonts w:ascii="Tahoma" w:hAnsi="Tahoma" w:cs="Tahoma"/>
          <w:b/>
        </w:rPr>
        <w:t xml:space="preserve">Excellent experience in the area of Sales and Distribution (SD) : </w:t>
      </w:r>
      <w:r w:rsidRPr="005615D9">
        <w:rPr>
          <w:rFonts w:ascii="Tahoma" w:hAnsi="Tahoma" w:cs="Tahoma"/>
        </w:rPr>
        <w:t>Mapping Enterprise Structure, Document types, Item categories, Schedule line, Third Party Order processing, Sample Process, Intercompany Sale Order processing, STO processing, Revenue account determination, Consignment  stock processing, BOM, Free goods determination, Output determination, Material determination, Material Listing and Exclusion, Partner determination procedure.</w:t>
      </w:r>
    </w:p>
    <w:p w:rsidR="004E6FAE" w:rsidRPr="005615D9" w:rsidRDefault="004E6FAE" w:rsidP="004E6FAE">
      <w:pPr>
        <w:pStyle w:val="ListParagraph1"/>
        <w:numPr>
          <w:ilvl w:val="0"/>
          <w:numId w:val="1"/>
        </w:numPr>
        <w:spacing w:line="360" w:lineRule="auto"/>
        <w:jc w:val="both"/>
        <w:rPr>
          <w:rFonts w:ascii="Tahoma" w:hAnsi="Tahoma" w:cs="Tahoma"/>
        </w:rPr>
      </w:pPr>
      <w:r w:rsidRPr="005615D9">
        <w:rPr>
          <w:rFonts w:ascii="Tahoma" w:hAnsi="Tahoma" w:cs="Tahoma"/>
        </w:rPr>
        <w:t xml:space="preserve">Knowledge in </w:t>
      </w:r>
      <w:r w:rsidRPr="005615D9">
        <w:rPr>
          <w:rFonts w:ascii="Tahoma" w:hAnsi="Tahoma" w:cs="Tahoma"/>
          <w:b/>
        </w:rPr>
        <w:t>Variant configuration.</w:t>
      </w:r>
    </w:p>
    <w:p w:rsidR="004E6FAE" w:rsidRPr="005615D9" w:rsidRDefault="004E6FAE" w:rsidP="004E6FAE">
      <w:pPr>
        <w:pStyle w:val="ListParagraph1"/>
        <w:numPr>
          <w:ilvl w:val="0"/>
          <w:numId w:val="1"/>
        </w:numPr>
        <w:spacing w:line="360" w:lineRule="auto"/>
        <w:jc w:val="both"/>
        <w:rPr>
          <w:rFonts w:ascii="Tahoma" w:hAnsi="Tahoma" w:cs="Tahoma"/>
        </w:rPr>
      </w:pPr>
      <w:r w:rsidRPr="005615D9">
        <w:rPr>
          <w:rFonts w:ascii="Tahoma" w:hAnsi="Tahoma" w:cs="Tahoma"/>
        </w:rPr>
        <w:t>Knowledge</w:t>
      </w:r>
      <w:r w:rsidRPr="005615D9">
        <w:rPr>
          <w:rFonts w:ascii="Tahoma" w:hAnsi="Tahoma" w:cs="Tahoma"/>
          <w:b/>
        </w:rPr>
        <w:t xml:space="preserve"> </w:t>
      </w:r>
      <w:r w:rsidRPr="005615D9">
        <w:rPr>
          <w:rFonts w:ascii="Tahoma" w:hAnsi="Tahoma" w:cs="Tahoma"/>
        </w:rPr>
        <w:t xml:space="preserve">with </w:t>
      </w:r>
      <w:r w:rsidRPr="005615D9">
        <w:rPr>
          <w:rFonts w:ascii="Tahoma" w:hAnsi="Tahoma" w:cs="Tahoma"/>
          <w:b/>
        </w:rPr>
        <w:t>ALE/IDOC</w:t>
      </w:r>
      <w:r w:rsidRPr="005615D9">
        <w:rPr>
          <w:rFonts w:ascii="Tahoma" w:hAnsi="Tahoma" w:cs="Tahoma"/>
        </w:rPr>
        <w:t>’S.</w:t>
      </w:r>
    </w:p>
    <w:p w:rsidR="004E6FAE" w:rsidRPr="005615D9" w:rsidRDefault="004E6FAE" w:rsidP="004E6FAE">
      <w:pPr>
        <w:pStyle w:val="Level34IndentedText"/>
        <w:numPr>
          <w:ilvl w:val="0"/>
          <w:numId w:val="1"/>
        </w:numPr>
        <w:rPr>
          <w:rFonts w:ascii="Tahoma" w:hAnsi="Tahoma" w:cs="Tahoma"/>
          <w:sz w:val="22"/>
          <w:szCs w:val="22"/>
        </w:rPr>
      </w:pPr>
      <w:r w:rsidRPr="005615D9">
        <w:rPr>
          <w:rFonts w:ascii="Tahoma" w:hAnsi="Tahoma" w:cs="Tahoma"/>
          <w:sz w:val="22"/>
          <w:szCs w:val="22"/>
        </w:rPr>
        <w:t xml:space="preserve">Expertise in </w:t>
      </w:r>
      <w:r w:rsidRPr="00C47115">
        <w:rPr>
          <w:rFonts w:ascii="Tahoma" w:hAnsi="Tahoma" w:cs="Tahoma"/>
          <w:b/>
          <w:sz w:val="22"/>
          <w:szCs w:val="22"/>
        </w:rPr>
        <w:t>LSMW</w:t>
      </w:r>
      <w:r w:rsidRPr="005615D9">
        <w:rPr>
          <w:rFonts w:ascii="Tahoma" w:hAnsi="Tahoma" w:cs="Tahoma"/>
          <w:sz w:val="22"/>
          <w:szCs w:val="22"/>
        </w:rPr>
        <w:t xml:space="preserve"> Data Migration Process and all kinds of Data Conversion Parameters Source from Legacy.</w:t>
      </w:r>
    </w:p>
    <w:p w:rsidR="001A44F6" w:rsidRDefault="001A44F6" w:rsidP="00E67D5A">
      <w:pPr>
        <w:pStyle w:val="ListParagraph1"/>
        <w:spacing w:line="360" w:lineRule="auto"/>
        <w:ind w:left="0"/>
        <w:jc w:val="both"/>
        <w:rPr>
          <w:rFonts w:ascii="Tahoma" w:hAnsi="Tahoma" w:cs="Tahoma"/>
          <w:b/>
        </w:rPr>
      </w:pPr>
    </w:p>
    <w:p w:rsidR="009611BD" w:rsidRDefault="009611BD" w:rsidP="00E67D5A">
      <w:pPr>
        <w:pStyle w:val="ListParagraph1"/>
        <w:spacing w:line="360" w:lineRule="auto"/>
        <w:ind w:left="0"/>
        <w:jc w:val="both"/>
        <w:rPr>
          <w:rFonts w:ascii="Tahoma" w:hAnsi="Tahoma" w:cs="Tahoma"/>
          <w:b/>
        </w:rPr>
      </w:pPr>
    </w:p>
    <w:p w:rsidR="00324F08" w:rsidRPr="005615D9" w:rsidRDefault="00324F08" w:rsidP="00E67D5A">
      <w:pPr>
        <w:pStyle w:val="ListParagraph1"/>
        <w:spacing w:line="360" w:lineRule="auto"/>
        <w:ind w:left="0"/>
        <w:jc w:val="both"/>
        <w:rPr>
          <w:rFonts w:ascii="Tahoma" w:hAnsi="Tahoma" w:cs="Tahoma"/>
          <w:b/>
        </w:rPr>
      </w:pPr>
    </w:p>
    <w:tbl>
      <w:tblPr>
        <w:tblStyle w:val="MediumGrid11"/>
        <w:tblW w:w="9540" w:type="dxa"/>
        <w:tblInd w:w="468" w:type="dxa"/>
        <w:tblLook w:val="04A0"/>
      </w:tblPr>
      <w:tblGrid>
        <w:gridCol w:w="9540"/>
      </w:tblGrid>
      <w:tr w:rsidR="001A44F6" w:rsidRPr="005615D9" w:rsidTr="007E695D">
        <w:trPr>
          <w:cnfStyle w:val="100000000000"/>
          <w:trHeight w:val="156"/>
        </w:trPr>
        <w:tc>
          <w:tcPr>
            <w:cnfStyle w:val="001000000000"/>
            <w:tcW w:w="9540" w:type="dxa"/>
            <w:tcMar>
              <w:left w:w="108" w:type="dxa"/>
            </w:tcMar>
          </w:tcPr>
          <w:p w:rsidR="001A44F6" w:rsidRPr="005615D9" w:rsidRDefault="001A44F6" w:rsidP="007E695D">
            <w:pPr>
              <w:jc w:val="center"/>
              <w:rPr>
                <w:rFonts w:ascii="Tahoma" w:hAnsi="Tahoma" w:cs="Tahoma"/>
              </w:rPr>
            </w:pPr>
            <w:r w:rsidRPr="005615D9">
              <w:rPr>
                <w:rFonts w:ascii="Tahoma" w:hAnsi="Tahoma" w:cs="Tahoma"/>
              </w:rPr>
              <w:lastRenderedPageBreak/>
              <w:t>EXPERIENCE SUMMARY</w:t>
            </w:r>
            <w:r w:rsidRPr="005615D9">
              <w:rPr>
                <w:rFonts w:ascii="Tahoma" w:hAnsi="Tahoma" w:cs="Tahoma"/>
              </w:rPr>
              <w:tab/>
            </w:r>
          </w:p>
        </w:tc>
      </w:tr>
    </w:tbl>
    <w:p w:rsidR="004A1E87" w:rsidRPr="005615D9" w:rsidRDefault="004A1E87" w:rsidP="00087512">
      <w:pPr>
        <w:pStyle w:val="ListParagraph1"/>
        <w:spacing w:line="360" w:lineRule="auto"/>
        <w:ind w:left="0"/>
        <w:jc w:val="both"/>
        <w:rPr>
          <w:rFonts w:ascii="Tahoma" w:hAnsi="Tahoma" w:cs="Tahoma"/>
          <w:b/>
        </w:rPr>
      </w:pPr>
    </w:p>
    <w:p w:rsidR="004E6FAE" w:rsidRPr="005615D9" w:rsidRDefault="004E6FAE" w:rsidP="004E6FAE">
      <w:pPr>
        <w:pStyle w:val="ListParagraph1"/>
        <w:numPr>
          <w:ilvl w:val="0"/>
          <w:numId w:val="22"/>
        </w:numPr>
        <w:jc w:val="both"/>
        <w:rPr>
          <w:rFonts w:ascii="Tahoma" w:hAnsi="Tahoma" w:cs="Tahoma"/>
        </w:rPr>
      </w:pPr>
      <w:r w:rsidRPr="005615D9">
        <w:rPr>
          <w:rFonts w:ascii="Tahoma" w:hAnsi="Tahoma" w:cs="Tahoma"/>
        </w:rPr>
        <w:t xml:space="preserve">Worked in </w:t>
      </w:r>
      <w:r w:rsidR="00324F08">
        <w:rPr>
          <w:rFonts w:ascii="Tahoma" w:hAnsi="Tahoma" w:cs="Tahoma"/>
        </w:rPr>
        <w:t>an</w:t>
      </w:r>
      <w:r w:rsidRPr="005615D9">
        <w:rPr>
          <w:rFonts w:ascii="Tahoma" w:hAnsi="Tahoma" w:cs="Tahoma"/>
        </w:rPr>
        <w:t xml:space="preserve"> IT SOLUTIONS </w:t>
      </w:r>
      <w:r w:rsidR="00324F08">
        <w:rPr>
          <w:rFonts w:ascii="Tahoma" w:hAnsi="Tahoma" w:cs="Tahoma"/>
        </w:rPr>
        <w:t>company</w:t>
      </w:r>
      <w:r w:rsidRPr="005615D9">
        <w:rPr>
          <w:rFonts w:ascii="Tahoma" w:hAnsi="Tahoma" w:cs="Tahoma"/>
        </w:rPr>
        <w:t xml:space="preserve">  from </w:t>
      </w:r>
      <w:r w:rsidR="00E87FBF">
        <w:rPr>
          <w:rFonts w:ascii="Tahoma" w:hAnsi="Tahoma" w:cs="Tahoma"/>
        </w:rPr>
        <w:t xml:space="preserve">Feb </w:t>
      </w:r>
      <w:r w:rsidRPr="005615D9">
        <w:rPr>
          <w:rFonts w:ascii="Tahoma" w:hAnsi="Tahoma" w:cs="Tahoma"/>
        </w:rPr>
        <w:t xml:space="preserve">2018 to </w:t>
      </w:r>
      <w:r w:rsidR="00D8415C">
        <w:rPr>
          <w:rFonts w:ascii="Tahoma" w:hAnsi="Tahoma" w:cs="Tahoma"/>
        </w:rPr>
        <w:t>Nov</w:t>
      </w:r>
      <w:r w:rsidR="00E87FBF">
        <w:rPr>
          <w:rFonts w:ascii="Tahoma" w:hAnsi="Tahoma" w:cs="Tahoma"/>
        </w:rPr>
        <w:t xml:space="preserve"> </w:t>
      </w:r>
      <w:r w:rsidRPr="005615D9">
        <w:rPr>
          <w:rFonts w:ascii="Tahoma" w:hAnsi="Tahoma" w:cs="Tahoma"/>
        </w:rPr>
        <w:t>2019</w:t>
      </w:r>
      <w:r w:rsidR="00E87FBF">
        <w:rPr>
          <w:rFonts w:ascii="Tahoma" w:hAnsi="Tahoma" w:cs="Tahoma"/>
        </w:rPr>
        <w:t>.</w:t>
      </w:r>
    </w:p>
    <w:p w:rsidR="004E6FAE" w:rsidRPr="005615D9" w:rsidRDefault="004E6FAE" w:rsidP="004E6FAE">
      <w:pPr>
        <w:pStyle w:val="ListParagraph1"/>
        <w:numPr>
          <w:ilvl w:val="0"/>
          <w:numId w:val="22"/>
        </w:numPr>
        <w:jc w:val="both"/>
        <w:rPr>
          <w:rFonts w:ascii="Tahoma" w:hAnsi="Tahoma" w:cs="Tahoma"/>
        </w:rPr>
      </w:pPr>
      <w:r w:rsidRPr="005615D9">
        <w:rPr>
          <w:rFonts w:ascii="Tahoma" w:hAnsi="Tahoma" w:cs="Tahoma"/>
        </w:rPr>
        <w:t xml:space="preserve">Worked In </w:t>
      </w:r>
      <w:r w:rsidR="00324F08">
        <w:rPr>
          <w:rFonts w:ascii="Tahoma" w:hAnsi="Tahoma" w:cs="Tahoma"/>
        </w:rPr>
        <w:t>IT Service Management company from</w:t>
      </w:r>
      <w:r w:rsidRPr="005615D9">
        <w:rPr>
          <w:rFonts w:ascii="Tahoma" w:hAnsi="Tahoma" w:cs="Tahoma"/>
        </w:rPr>
        <w:t xml:space="preserve"> 2017 to 2018.</w:t>
      </w:r>
    </w:p>
    <w:p w:rsidR="004E6FAE" w:rsidRPr="005615D9" w:rsidRDefault="00324F08" w:rsidP="004E6FAE">
      <w:pPr>
        <w:pStyle w:val="ListParagraph"/>
        <w:numPr>
          <w:ilvl w:val="0"/>
          <w:numId w:val="22"/>
        </w:numPr>
        <w:jc w:val="both"/>
        <w:rPr>
          <w:rFonts w:ascii="Tahoma" w:eastAsia="Times New Roman" w:hAnsi="Tahoma" w:cs="Tahoma"/>
        </w:rPr>
      </w:pPr>
      <w:r>
        <w:rPr>
          <w:rFonts w:ascii="Tahoma" w:hAnsi="Tahoma" w:cs="Tahoma"/>
        </w:rPr>
        <w:t>Worked from</w:t>
      </w:r>
      <w:r w:rsidR="004E6FAE" w:rsidRPr="005615D9">
        <w:rPr>
          <w:rFonts w:ascii="Tahoma" w:eastAsia="Times New Roman" w:hAnsi="Tahoma" w:cs="Tahoma"/>
        </w:rPr>
        <w:t xml:space="preserve"> 2013 to 2017.</w:t>
      </w:r>
    </w:p>
    <w:p w:rsidR="004E6FAE" w:rsidRPr="005615D9" w:rsidRDefault="00324F08" w:rsidP="004E6FAE">
      <w:pPr>
        <w:pStyle w:val="ListParagraph1"/>
        <w:numPr>
          <w:ilvl w:val="0"/>
          <w:numId w:val="22"/>
        </w:numPr>
        <w:jc w:val="both"/>
        <w:rPr>
          <w:rFonts w:ascii="Tahoma" w:hAnsi="Tahoma" w:cs="Tahoma"/>
        </w:rPr>
      </w:pPr>
      <w:r>
        <w:rPr>
          <w:rFonts w:ascii="Tahoma" w:hAnsi="Tahoma" w:cs="Tahoma"/>
        </w:rPr>
        <w:t xml:space="preserve">Worked in a </w:t>
      </w:r>
      <w:r w:rsidR="004E6FAE" w:rsidRPr="005615D9">
        <w:rPr>
          <w:rFonts w:ascii="Tahoma" w:hAnsi="Tahoma" w:cs="Tahoma"/>
        </w:rPr>
        <w:t xml:space="preserve">Life Insurance </w:t>
      </w:r>
      <w:r>
        <w:rPr>
          <w:rFonts w:ascii="Tahoma" w:hAnsi="Tahoma" w:cs="Tahoma"/>
        </w:rPr>
        <w:t xml:space="preserve">company </w:t>
      </w:r>
      <w:r w:rsidR="004E6FAE" w:rsidRPr="005615D9">
        <w:rPr>
          <w:rFonts w:ascii="Tahoma" w:hAnsi="Tahoma" w:cs="Tahoma"/>
        </w:rPr>
        <w:t>from 2010 to Dec 2012.</w:t>
      </w:r>
    </w:p>
    <w:p w:rsidR="004E6FAE" w:rsidRPr="005615D9" w:rsidRDefault="004E6FAE" w:rsidP="004E6FAE">
      <w:pPr>
        <w:pStyle w:val="ListParagraph1"/>
        <w:numPr>
          <w:ilvl w:val="0"/>
          <w:numId w:val="22"/>
        </w:numPr>
        <w:jc w:val="both"/>
        <w:rPr>
          <w:rFonts w:ascii="Tahoma" w:hAnsi="Tahoma" w:cs="Tahoma"/>
        </w:rPr>
      </w:pPr>
      <w:r w:rsidRPr="005615D9">
        <w:rPr>
          <w:rFonts w:ascii="Tahoma" w:hAnsi="Tahoma" w:cs="Tahoma"/>
        </w:rPr>
        <w:t xml:space="preserve">Worked in </w:t>
      </w:r>
      <w:r w:rsidR="00324F08">
        <w:rPr>
          <w:rFonts w:ascii="Tahoma" w:eastAsia="Times New Roman" w:hAnsi="Tahoma" w:cs="Tahoma"/>
        </w:rPr>
        <w:t xml:space="preserve">a </w:t>
      </w:r>
      <w:r w:rsidRPr="005615D9">
        <w:rPr>
          <w:rFonts w:ascii="Tahoma" w:eastAsia="Times New Roman" w:hAnsi="Tahoma" w:cs="Tahoma"/>
        </w:rPr>
        <w:t>Life Insurance</w:t>
      </w:r>
      <w:r w:rsidR="00324F08">
        <w:rPr>
          <w:rFonts w:ascii="Tahoma" w:eastAsia="Times New Roman" w:hAnsi="Tahoma" w:cs="Tahoma"/>
        </w:rPr>
        <w:t xml:space="preserve"> company</w:t>
      </w:r>
      <w:r w:rsidRPr="005615D9">
        <w:rPr>
          <w:rFonts w:ascii="Tahoma" w:eastAsia="Times New Roman" w:hAnsi="Tahoma" w:cs="Tahoma"/>
        </w:rPr>
        <w:t xml:space="preserve"> </w:t>
      </w:r>
      <w:r w:rsidRPr="005615D9">
        <w:rPr>
          <w:rFonts w:ascii="Tahoma" w:hAnsi="Tahoma" w:cs="Tahoma"/>
        </w:rPr>
        <w:t>from April 2007 to Oct 2010.</w:t>
      </w:r>
    </w:p>
    <w:p w:rsidR="004E6FAE" w:rsidRPr="005615D9" w:rsidRDefault="004E6FAE" w:rsidP="004E6FAE">
      <w:pPr>
        <w:pStyle w:val="ListParagraph1"/>
        <w:numPr>
          <w:ilvl w:val="0"/>
          <w:numId w:val="22"/>
        </w:numPr>
        <w:jc w:val="both"/>
        <w:rPr>
          <w:rFonts w:ascii="Tahoma" w:hAnsi="Tahoma" w:cs="Tahoma"/>
        </w:rPr>
      </w:pPr>
      <w:r w:rsidRPr="005615D9">
        <w:rPr>
          <w:rFonts w:ascii="Tahoma" w:hAnsi="Tahoma" w:cs="Tahoma"/>
        </w:rPr>
        <w:t xml:space="preserve">Worked in </w:t>
      </w:r>
      <w:r w:rsidR="00324F08">
        <w:rPr>
          <w:rFonts w:ascii="Tahoma" w:hAnsi="Tahoma" w:cs="Tahoma"/>
        </w:rPr>
        <w:t>a G</w:t>
      </w:r>
      <w:r w:rsidRPr="005615D9">
        <w:rPr>
          <w:rFonts w:ascii="Tahoma" w:hAnsi="Tahoma" w:cs="Tahoma"/>
        </w:rPr>
        <w:t>roup of Hotels from 2001 to 2007.</w:t>
      </w:r>
    </w:p>
    <w:p w:rsidR="001A44F6" w:rsidRPr="005615D9" w:rsidRDefault="001A44F6" w:rsidP="00F379AD">
      <w:pPr>
        <w:pStyle w:val="ListParagraph1"/>
        <w:spacing w:line="360" w:lineRule="auto"/>
        <w:ind w:left="0"/>
        <w:jc w:val="both"/>
        <w:rPr>
          <w:rFonts w:ascii="Tahoma" w:hAnsi="Tahoma" w:cs="Tahoma"/>
          <w:b/>
        </w:rPr>
      </w:pPr>
    </w:p>
    <w:tbl>
      <w:tblPr>
        <w:tblStyle w:val="MediumGrid11"/>
        <w:tblW w:w="9540" w:type="dxa"/>
        <w:tblInd w:w="468" w:type="dxa"/>
        <w:tblLook w:val="04A0"/>
      </w:tblPr>
      <w:tblGrid>
        <w:gridCol w:w="9540"/>
      </w:tblGrid>
      <w:tr w:rsidR="008F6E3E" w:rsidRPr="005615D9" w:rsidTr="008F6E3E">
        <w:trPr>
          <w:cnfStyle w:val="100000000000"/>
          <w:trHeight w:val="156"/>
        </w:trPr>
        <w:tc>
          <w:tcPr>
            <w:cnfStyle w:val="001000000000"/>
            <w:tcW w:w="9540" w:type="dxa"/>
            <w:tcMar>
              <w:left w:w="108" w:type="dxa"/>
            </w:tcMar>
          </w:tcPr>
          <w:p w:rsidR="008F6E3E" w:rsidRPr="005615D9" w:rsidRDefault="00E83202">
            <w:pPr>
              <w:jc w:val="center"/>
              <w:rPr>
                <w:rFonts w:ascii="Tahoma" w:hAnsi="Tahoma" w:cs="Tahoma"/>
              </w:rPr>
            </w:pPr>
            <w:r w:rsidRPr="005615D9">
              <w:rPr>
                <w:rFonts w:ascii="Tahoma" w:hAnsi="Tahoma" w:cs="Tahoma"/>
              </w:rPr>
              <w:t>TECHNICAL SKILLS</w:t>
            </w:r>
            <w:r w:rsidRPr="005615D9">
              <w:rPr>
                <w:rFonts w:ascii="Tahoma" w:hAnsi="Tahoma" w:cs="Tahoma"/>
              </w:rPr>
              <w:tab/>
            </w:r>
          </w:p>
        </w:tc>
      </w:tr>
    </w:tbl>
    <w:p w:rsidR="008F6E3E" w:rsidRPr="005615D9" w:rsidRDefault="008F6E3E">
      <w:pPr>
        <w:rPr>
          <w:rFonts w:ascii="Tahoma" w:hAnsi="Tahoma" w:cs="Tahoma"/>
        </w:rPr>
      </w:pPr>
    </w:p>
    <w:p w:rsidR="008F6E3E" w:rsidRPr="005615D9" w:rsidRDefault="008F6E3E">
      <w:pPr>
        <w:pStyle w:val="ListParagraph1"/>
        <w:spacing w:line="360" w:lineRule="auto"/>
        <w:ind w:left="360"/>
        <w:jc w:val="both"/>
        <w:rPr>
          <w:rFonts w:ascii="Tahoma" w:hAnsi="Tahoma" w:cs="Tahoma"/>
          <w:b/>
        </w:rPr>
      </w:pPr>
    </w:p>
    <w:p w:rsidR="008F6E3E" w:rsidRPr="005615D9" w:rsidRDefault="00A127E6" w:rsidP="005615D9">
      <w:pPr>
        <w:pStyle w:val="ListParagraph1"/>
        <w:numPr>
          <w:ilvl w:val="0"/>
          <w:numId w:val="22"/>
        </w:numPr>
        <w:jc w:val="both"/>
        <w:rPr>
          <w:rFonts w:ascii="Tahoma" w:eastAsia="Times New Roman" w:hAnsi="Tahoma" w:cs="Tahoma"/>
        </w:rPr>
      </w:pPr>
      <w:r w:rsidRPr="005615D9">
        <w:rPr>
          <w:rFonts w:ascii="Tahoma" w:eastAsia="Times New Roman" w:hAnsi="Tahoma" w:cs="Tahoma"/>
        </w:rPr>
        <w:t>ERP:</w:t>
      </w:r>
      <w:r w:rsidR="00BA08B9" w:rsidRPr="005615D9">
        <w:rPr>
          <w:rFonts w:ascii="Tahoma" w:eastAsia="Times New Roman" w:hAnsi="Tahoma" w:cs="Tahoma"/>
        </w:rPr>
        <w:t xml:space="preserve"> SAP</w:t>
      </w:r>
      <w:r w:rsidRPr="005615D9">
        <w:rPr>
          <w:rFonts w:ascii="Tahoma" w:eastAsia="Times New Roman" w:hAnsi="Tahoma" w:cs="Tahoma"/>
        </w:rPr>
        <w:t xml:space="preserve"> SD</w:t>
      </w:r>
      <w:r w:rsidR="00E83202" w:rsidRPr="005615D9">
        <w:rPr>
          <w:rFonts w:ascii="Tahoma" w:eastAsia="Times New Roman" w:hAnsi="Tahoma" w:cs="Tahoma"/>
        </w:rPr>
        <w:t xml:space="preserve"> ECC6.0</w:t>
      </w:r>
      <w:r w:rsidR="004E6FAE" w:rsidRPr="005615D9">
        <w:rPr>
          <w:rFonts w:ascii="Tahoma" w:eastAsia="Times New Roman" w:hAnsi="Tahoma" w:cs="Tahoma"/>
        </w:rPr>
        <w:t>, SAP TM- 9.01,</w:t>
      </w:r>
    </w:p>
    <w:p w:rsidR="008F6E3E" w:rsidRPr="005615D9" w:rsidRDefault="00E83202" w:rsidP="005615D9">
      <w:pPr>
        <w:pStyle w:val="ListParagraph1"/>
        <w:numPr>
          <w:ilvl w:val="0"/>
          <w:numId w:val="22"/>
        </w:numPr>
        <w:jc w:val="both"/>
        <w:rPr>
          <w:rFonts w:ascii="Tahoma" w:eastAsia="Times New Roman" w:hAnsi="Tahoma" w:cs="Tahoma"/>
        </w:rPr>
      </w:pPr>
      <w:r w:rsidRPr="005615D9">
        <w:rPr>
          <w:rFonts w:ascii="Tahoma" w:eastAsia="Times New Roman" w:hAnsi="Tahoma" w:cs="Tahoma"/>
        </w:rPr>
        <w:t>Opera</w:t>
      </w:r>
      <w:r w:rsidR="003C55AD" w:rsidRPr="005615D9">
        <w:rPr>
          <w:rFonts w:ascii="Tahoma" w:eastAsia="Times New Roman" w:hAnsi="Tahoma" w:cs="Tahoma"/>
        </w:rPr>
        <w:t>ting Systems Windows 2007</w:t>
      </w:r>
      <w:r w:rsidRPr="005615D9">
        <w:rPr>
          <w:rFonts w:ascii="Tahoma" w:eastAsia="Times New Roman" w:hAnsi="Tahoma" w:cs="Tahoma"/>
        </w:rPr>
        <w:t>, XP</w:t>
      </w:r>
    </w:p>
    <w:p w:rsidR="008F6E3E" w:rsidRPr="005615D9" w:rsidRDefault="00E83202" w:rsidP="005615D9">
      <w:pPr>
        <w:pStyle w:val="ListParagraph1"/>
        <w:numPr>
          <w:ilvl w:val="0"/>
          <w:numId w:val="22"/>
        </w:numPr>
        <w:jc w:val="both"/>
        <w:rPr>
          <w:rFonts w:ascii="Tahoma" w:eastAsia="Times New Roman" w:hAnsi="Tahoma" w:cs="Tahoma"/>
        </w:rPr>
      </w:pPr>
      <w:r w:rsidRPr="005615D9">
        <w:rPr>
          <w:rFonts w:ascii="Tahoma" w:eastAsia="Times New Roman" w:hAnsi="Tahoma" w:cs="Tahoma"/>
        </w:rPr>
        <w:t>Projec</w:t>
      </w:r>
      <w:r w:rsidR="003C55AD" w:rsidRPr="005615D9">
        <w:rPr>
          <w:rFonts w:ascii="Tahoma" w:eastAsia="Times New Roman" w:hAnsi="Tahoma" w:cs="Tahoma"/>
        </w:rPr>
        <w:t>t tools SNOW, OUTLOOK</w:t>
      </w:r>
      <w:r w:rsidRPr="005615D9">
        <w:rPr>
          <w:rFonts w:ascii="Tahoma" w:eastAsia="Times New Roman" w:hAnsi="Tahoma" w:cs="Tahoma"/>
        </w:rPr>
        <w:t>.</w:t>
      </w:r>
    </w:p>
    <w:p w:rsidR="001B185B" w:rsidRPr="005615D9" w:rsidRDefault="001B185B" w:rsidP="001B185B">
      <w:pPr>
        <w:pStyle w:val="ListParagraph1"/>
        <w:spacing w:line="360" w:lineRule="auto"/>
        <w:jc w:val="both"/>
        <w:rPr>
          <w:rFonts w:ascii="Tahoma" w:hAnsi="Tahoma" w:cs="Tahoma"/>
        </w:rPr>
      </w:pPr>
    </w:p>
    <w:tbl>
      <w:tblPr>
        <w:tblStyle w:val="MediumGrid11"/>
        <w:tblW w:w="9540" w:type="dxa"/>
        <w:tblInd w:w="468" w:type="dxa"/>
        <w:tblLook w:val="04A0"/>
      </w:tblPr>
      <w:tblGrid>
        <w:gridCol w:w="9540"/>
      </w:tblGrid>
      <w:tr w:rsidR="008F6E3E" w:rsidRPr="005615D9" w:rsidTr="008F6E3E">
        <w:trPr>
          <w:cnfStyle w:val="100000000000"/>
          <w:trHeight w:val="156"/>
        </w:trPr>
        <w:tc>
          <w:tcPr>
            <w:cnfStyle w:val="001000000000"/>
            <w:tcW w:w="9540" w:type="dxa"/>
            <w:tcMar>
              <w:left w:w="108" w:type="dxa"/>
            </w:tcMar>
          </w:tcPr>
          <w:p w:rsidR="008F6E3E" w:rsidRPr="005615D9" w:rsidRDefault="00E83202">
            <w:pPr>
              <w:jc w:val="center"/>
              <w:rPr>
                <w:rFonts w:ascii="Tahoma" w:hAnsi="Tahoma" w:cs="Tahoma"/>
              </w:rPr>
            </w:pPr>
            <w:r w:rsidRPr="005615D9">
              <w:rPr>
                <w:rFonts w:ascii="Tahoma" w:hAnsi="Tahoma" w:cs="Tahoma"/>
              </w:rPr>
              <w:t>EDUCATIONAL QUALIFICATIN</w:t>
            </w:r>
            <w:r w:rsidRPr="005615D9">
              <w:rPr>
                <w:rFonts w:ascii="Tahoma" w:hAnsi="Tahoma" w:cs="Tahoma"/>
              </w:rPr>
              <w:tab/>
            </w:r>
          </w:p>
        </w:tc>
      </w:tr>
    </w:tbl>
    <w:p w:rsidR="008F6E3E" w:rsidRPr="005615D9" w:rsidRDefault="008F6E3E">
      <w:pPr>
        <w:rPr>
          <w:rFonts w:ascii="Tahoma" w:hAnsi="Tahoma" w:cs="Tahoma"/>
        </w:rPr>
      </w:pPr>
    </w:p>
    <w:p w:rsidR="008F6E3E" w:rsidRPr="005615D9" w:rsidRDefault="008F6E3E">
      <w:pPr>
        <w:pStyle w:val="ListParagraph1"/>
        <w:spacing w:line="360" w:lineRule="auto"/>
        <w:ind w:left="360"/>
        <w:rPr>
          <w:rFonts w:ascii="Tahoma" w:hAnsi="Tahoma" w:cs="Tahoma"/>
          <w:b/>
        </w:rPr>
      </w:pPr>
    </w:p>
    <w:p w:rsidR="008F6E3E" w:rsidRPr="005615D9" w:rsidRDefault="00BA08B9">
      <w:pPr>
        <w:pStyle w:val="ListParagraph1"/>
        <w:numPr>
          <w:ilvl w:val="0"/>
          <w:numId w:val="3"/>
        </w:numPr>
        <w:spacing w:line="360" w:lineRule="auto"/>
        <w:rPr>
          <w:rFonts w:ascii="Tahoma" w:hAnsi="Tahoma" w:cs="Tahoma"/>
        </w:rPr>
      </w:pPr>
      <w:r w:rsidRPr="005615D9">
        <w:rPr>
          <w:rFonts w:ascii="Tahoma" w:hAnsi="Tahoma" w:cs="Tahoma"/>
          <w:b/>
        </w:rPr>
        <w:t>B. Com, From</w:t>
      </w:r>
      <w:r w:rsidR="001A44F6" w:rsidRPr="005615D9">
        <w:rPr>
          <w:rFonts w:ascii="Tahoma" w:hAnsi="Tahoma" w:cs="Tahoma"/>
        </w:rPr>
        <w:t xml:space="preserve"> SV University.</w:t>
      </w:r>
    </w:p>
    <w:p w:rsidR="008F6E3E" w:rsidRPr="005615D9" w:rsidRDefault="008F6E3E">
      <w:pPr>
        <w:rPr>
          <w:rFonts w:ascii="Tahoma" w:hAnsi="Tahoma" w:cs="Tahoma"/>
        </w:rPr>
      </w:pPr>
    </w:p>
    <w:tbl>
      <w:tblPr>
        <w:tblStyle w:val="MediumGrid11"/>
        <w:tblW w:w="9540" w:type="dxa"/>
        <w:tblInd w:w="468" w:type="dxa"/>
        <w:tblLook w:val="04A0"/>
      </w:tblPr>
      <w:tblGrid>
        <w:gridCol w:w="9540"/>
      </w:tblGrid>
      <w:tr w:rsidR="008F6E3E" w:rsidRPr="005615D9" w:rsidTr="008F6E3E">
        <w:trPr>
          <w:cnfStyle w:val="100000000000"/>
          <w:trHeight w:val="156"/>
        </w:trPr>
        <w:tc>
          <w:tcPr>
            <w:cnfStyle w:val="001000000000"/>
            <w:tcW w:w="9540" w:type="dxa"/>
            <w:tcMar>
              <w:left w:w="108" w:type="dxa"/>
            </w:tcMar>
          </w:tcPr>
          <w:p w:rsidR="008F6E3E" w:rsidRPr="005615D9" w:rsidRDefault="00E83202">
            <w:pPr>
              <w:jc w:val="center"/>
              <w:rPr>
                <w:rFonts w:ascii="Tahoma" w:hAnsi="Tahoma" w:cs="Tahoma"/>
              </w:rPr>
            </w:pPr>
            <w:r w:rsidRPr="005615D9">
              <w:rPr>
                <w:rFonts w:ascii="Tahoma" w:hAnsi="Tahoma" w:cs="Tahoma"/>
              </w:rPr>
              <w:t>PROFESSIONAL EXPERIENCE</w:t>
            </w:r>
            <w:r w:rsidRPr="005615D9">
              <w:rPr>
                <w:rFonts w:ascii="Tahoma" w:hAnsi="Tahoma" w:cs="Tahoma"/>
              </w:rPr>
              <w:tab/>
            </w:r>
          </w:p>
        </w:tc>
      </w:tr>
    </w:tbl>
    <w:p w:rsidR="008F6E3E" w:rsidRPr="005615D9" w:rsidRDefault="008F6E3E">
      <w:pPr>
        <w:rPr>
          <w:rFonts w:ascii="Tahoma" w:hAnsi="Tahoma" w:cs="Tahoma"/>
        </w:rPr>
      </w:pPr>
    </w:p>
    <w:p w:rsidR="00F249BB" w:rsidRPr="00324F08" w:rsidRDefault="00393DA4" w:rsidP="00324F08">
      <w:pPr>
        <w:spacing w:line="360" w:lineRule="auto"/>
        <w:rPr>
          <w:rFonts w:ascii="Tahoma" w:hAnsi="Tahoma" w:cs="Tahoma"/>
          <w:b/>
          <w:u w:val="single"/>
        </w:rPr>
      </w:pPr>
      <w:r w:rsidRPr="005615D9">
        <w:rPr>
          <w:rFonts w:ascii="Tahoma" w:hAnsi="Tahoma" w:cs="Tahoma"/>
          <w:b/>
          <w:u w:val="single"/>
        </w:rPr>
        <w:t>Project – 5</w:t>
      </w:r>
    </w:p>
    <w:p w:rsidR="005D4E73" w:rsidRPr="00FA13EB" w:rsidRDefault="005D4E73" w:rsidP="001B185B">
      <w:pPr>
        <w:jc w:val="both"/>
        <w:rPr>
          <w:rFonts w:ascii="Tahoma" w:hAnsi="Tahoma" w:cs="Tahoma"/>
        </w:rPr>
      </w:pPr>
      <w:r w:rsidRPr="00FA13EB">
        <w:rPr>
          <w:rFonts w:ascii="Tahoma" w:hAnsi="Tahoma" w:cs="Tahoma"/>
        </w:rPr>
        <w:t>Client</w:t>
      </w:r>
      <w:r w:rsidRPr="00FA13EB">
        <w:rPr>
          <w:rFonts w:ascii="Tahoma" w:hAnsi="Tahoma" w:cs="Tahoma"/>
        </w:rPr>
        <w:tab/>
      </w:r>
      <w:r w:rsidRPr="00FA13EB">
        <w:rPr>
          <w:rFonts w:ascii="Tahoma" w:hAnsi="Tahoma" w:cs="Tahoma"/>
        </w:rPr>
        <w:tab/>
        <w:t>: Cap Gemini</w:t>
      </w:r>
    </w:p>
    <w:p w:rsidR="005D4E73" w:rsidRPr="00FA13EB" w:rsidRDefault="00FA13EB" w:rsidP="001B185B">
      <w:pPr>
        <w:jc w:val="both"/>
        <w:rPr>
          <w:rFonts w:ascii="Tahoma" w:hAnsi="Tahoma" w:cs="Tahoma"/>
          <w:lang w:val="fr-FR"/>
        </w:rPr>
      </w:pPr>
      <w:r w:rsidRPr="00FA13EB">
        <w:rPr>
          <w:rFonts w:ascii="Tahoma" w:hAnsi="Tahoma" w:cs="Tahoma"/>
        </w:rPr>
        <w:t>Project</w:t>
      </w:r>
      <w:r w:rsidRPr="00FA13EB">
        <w:rPr>
          <w:rFonts w:ascii="Tahoma" w:hAnsi="Tahoma" w:cs="Tahoma"/>
        </w:rPr>
        <w:tab/>
      </w:r>
      <w:r>
        <w:rPr>
          <w:rFonts w:ascii="Tahoma" w:hAnsi="Tahoma" w:cs="Tahoma"/>
        </w:rPr>
        <w:tab/>
      </w:r>
      <w:r w:rsidR="005D4E73" w:rsidRPr="00FA13EB">
        <w:rPr>
          <w:rFonts w:ascii="Tahoma" w:hAnsi="Tahoma" w:cs="Tahoma"/>
        </w:rPr>
        <w:t xml:space="preserve">: TechnicFMC plc </w:t>
      </w:r>
    </w:p>
    <w:p w:rsidR="005D4E73" w:rsidRPr="00FA13EB" w:rsidRDefault="005D4E73" w:rsidP="001B185B">
      <w:pPr>
        <w:jc w:val="both"/>
        <w:rPr>
          <w:rFonts w:ascii="Tahoma" w:hAnsi="Tahoma" w:cs="Tahoma"/>
        </w:rPr>
      </w:pPr>
      <w:r w:rsidRPr="00FA13EB">
        <w:rPr>
          <w:rFonts w:ascii="Tahoma" w:hAnsi="Tahoma" w:cs="Tahoma"/>
        </w:rPr>
        <w:t xml:space="preserve">Role </w:t>
      </w:r>
      <w:r w:rsidRPr="00FA13EB">
        <w:rPr>
          <w:rFonts w:ascii="Tahoma" w:hAnsi="Tahoma" w:cs="Tahoma"/>
        </w:rPr>
        <w:tab/>
      </w:r>
      <w:r w:rsidRPr="00FA13EB">
        <w:rPr>
          <w:rFonts w:ascii="Tahoma" w:hAnsi="Tahoma" w:cs="Tahoma"/>
        </w:rPr>
        <w:tab/>
        <w:t>: SAP SD Consultant</w:t>
      </w:r>
    </w:p>
    <w:p w:rsidR="005D4E73" w:rsidRPr="00FA13EB" w:rsidRDefault="005D4E73" w:rsidP="001B185B">
      <w:pPr>
        <w:jc w:val="both"/>
        <w:rPr>
          <w:rFonts w:ascii="Tahoma" w:hAnsi="Tahoma" w:cs="Tahoma"/>
        </w:rPr>
      </w:pPr>
      <w:r w:rsidRPr="00FA13EB">
        <w:rPr>
          <w:rFonts w:ascii="Tahoma" w:hAnsi="Tahoma" w:cs="Tahoma"/>
        </w:rPr>
        <w:t>Type</w:t>
      </w:r>
      <w:r w:rsidRPr="00FA13EB">
        <w:rPr>
          <w:rFonts w:ascii="Tahoma" w:hAnsi="Tahoma" w:cs="Tahoma"/>
        </w:rPr>
        <w:tab/>
      </w:r>
      <w:r w:rsidRPr="00FA13EB">
        <w:rPr>
          <w:rFonts w:ascii="Tahoma" w:hAnsi="Tahoma" w:cs="Tahoma"/>
        </w:rPr>
        <w:tab/>
        <w:t>: Support</w:t>
      </w:r>
    </w:p>
    <w:p w:rsidR="005D4E73" w:rsidRPr="00FA13EB" w:rsidRDefault="00D51FF3" w:rsidP="001B185B">
      <w:pPr>
        <w:tabs>
          <w:tab w:val="left" w:pos="720"/>
          <w:tab w:val="left" w:pos="1440"/>
          <w:tab w:val="left" w:pos="4020"/>
        </w:tabs>
        <w:jc w:val="both"/>
        <w:rPr>
          <w:rFonts w:ascii="Tahoma" w:hAnsi="Tahoma" w:cs="Tahoma"/>
        </w:rPr>
      </w:pPr>
      <w:r>
        <w:rPr>
          <w:rFonts w:ascii="Tahoma" w:hAnsi="Tahoma" w:cs="Tahoma"/>
        </w:rPr>
        <w:t>Duration</w:t>
      </w:r>
      <w:r>
        <w:rPr>
          <w:rFonts w:ascii="Tahoma" w:hAnsi="Tahoma" w:cs="Tahoma"/>
        </w:rPr>
        <w:tab/>
        <w:t>: March</w:t>
      </w:r>
      <w:r w:rsidR="00792A42">
        <w:rPr>
          <w:rFonts w:ascii="Tahoma" w:hAnsi="Tahoma" w:cs="Tahoma"/>
        </w:rPr>
        <w:t xml:space="preserve"> 2018 to Nov</w:t>
      </w:r>
      <w:r w:rsidR="005D4E73" w:rsidRPr="00FA13EB">
        <w:rPr>
          <w:rFonts w:ascii="Tahoma" w:hAnsi="Tahoma" w:cs="Tahoma"/>
        </w:rPr>
        <w:t xml:space="preserve"> 2019</w:t>
      </w:r>
    </w:p>
    <w:p w:rsidR="002249D6" w:rsidRPr="005615D9" w:rsidRDefault="002249D6">
      <w:pPr>
        <w:spacing w:line="360" w:lineRule="auto"/>
        <w:rPr>
          <w:rFonts w:ascii="Tahoma" w:hAnsi="Tahoma" w:cs="Tahoma"/>
          <w:b/>
          <w:u w:val="single"/>
        </w:rPr>
      </w:pPr>
    </w:p>
    <w:p w:rsidR="004E6FAE" w:rsidRDefault="00054E79" w:rsidP="005615D9">
      <w:pPr>
        <w:pStyle w:val="NormalWeb"/>
        <w:shd w:val="clear" w:color="auto" w:fill="FFFFFF"/>
        <w:spacing w:before="0" w:beforeAutospacing="0" w:after="50" w:afterAutospacing="0" w:line="288" w:lineRule="atLeast"/>
        <w:jc w:val="both"/>
        <w:rPr>
          <w:rFonts w:ascii="Tahoma" w:eastAsiaTheme="minorHAnsi" w:hAnsi="Tahoma" w:cs="Tahoma"/>
          <w:sz w:val="22"/>
          <w:szCs w:val="22"/>
          <w:lang w:val="en-US" w:eastAsia="en-US"/>
        </w:rPr>
      </w:pPr>
      <w:r w:rsidRPr="005615D9">
        <w:rPr>
          <w:rFonts w:ascii="Tahoma" w:hAnsi="Tahoma" w:cs="Tahoma"/>
          <w:b/>
          <w:sz w:val="22"/>
          <w:szCs w:val="22"/>
        </w:rPr>
        <w:t xml:space="preserve">Description: </w:t>
      </w:r>
      <w:r w:rsidRPr="005615D9">
        <w:rPr>
          <w:rFonts w:ascii="Tahoma" w:eastAsiaTheme="minorHAnsi" w:hAnsi="Tahoma" w:cs="Tahoma"/>
          <w:sz w:val="22"/>
          <w:szCs w:val="22"/>
          <w:lang w:val="en-US" w:eastAsia="en-US"/>
        </w:rPr>
        <w:t>TechnipFMC plc is a UK based company and Headquaters located in London. TechnipFMC plc  engaged in the business of oil and gas projects, technologies, systems and services. The Company offers a portfolio of solutions for production and transformation of oil and gas. The Company's integrated offerings range from individual products and services to integrated solutions with a single interface to ensure execution. The Company provides services across three distinct segments: subsea, onshore/offshore, and surface projects. The Company's Subsea products include trees, manifolds, controls, templates, flowline systems, umbilicals, flexibles and subsea processing. The Company's Subsea projects include front end to decommissioning; field architecture, integrated design, and engineering, procurement, construction and installation. The Company's Subsea services include drilling; installation, completion, and life of field; asset management; well intervention and inspection maintenance and repair (IMR), and remotely operated underwater vehicles (ROVs) and manipulator systems.</w:t>
      </w:r>
    </w:p>
    <w:p w:rsidR="00691C2E" w:rsidRDefault="00691C2E" w:rsidP="00054E79">
      <w:pPr>
        <w:spacing w:before="120" w:line="360" w:lineRule="auto"/>
        <w:jc w:val="both"/>
        <w:rPr>
          <w:rFonts w:ascii="Tahoma" w:hAnsi="Tahoma" w:cs="Tahoma"/>
        </w:rPr>
      </w:pPr>
    </w:p>
    <w:p w:rsidR="00054E79" w:rsidRPr="005615D9" w:rsidRDefault="00054E79" w:rsidP="00054E79">
      <w:pPr>
        <w:spacing w:before="120" w:line="360" w:lineRule="auto"/>
        <w:jc w:val="both"/>
        <w:rPr>
          <w:rFonts w:ascii="Tahoma" w:hAnsi="Tahoma" w:cs="Tahoma"/>
          <w:b/>
          <w:u w:val="single"/>
        </w:rPr>
      </w:pPr>
      <w:r w:rsidRPr="005615D9">
        <w:rPr>
          <w:rFonts w:ascii="Tahoma" w:hAnsi="Tahoma" w:cs="Tahoma"/>
          <w:b/>
          <w:u w:val="single"/>
        </w:rPr>
        <w:lastRenderedPageBreak/>
        <w:t>Responsibilities:</w:t>
      </w:r>
    </w:p>
    <w:p w:rsidR="00280213" w:rsidRPr="005615D9" w:rsidRDefault="00280213" w:rsidP="00054E79">
      <w:pPr>
        <w:spacing w:before="120" w:line="360" w:lineRule="auto"/>
        <w:jc w:val="both"/>
        <w:rPr>
          <w:rFonts w:ascii="Tahoma" w:hAnsi="Tahoma" w:cs="Tahoma"/>
          <w:b/>
          <w:u w:val="single"/>
        </w:rPr>
      </w:pPr>
    </w:p>
    <w:p w:rsidR="00BD17B4" w:rsidRPr="005615D9" w:rsidRDefault="00280213" w:rsidP="001B185B">
      <w:pPr>
        <w:pStyle w:val="ListParagraph"/>
        <w:numPr>
          <w:ilvl w:val="0"/>
          <w:numId w:val="19"/>
        </w:numPr>
        <w:spacing w:after="100" w:afterAutospacing="1"/>
        <w:ind w:left="714" w:hanging="357"/>
        <w:jc w:val="both"/>
        <w:rPr>
          <w:rFonts w:ascii="Tahoma" w:hAnsi="Tahoma" w:cs="Tahoma"/>
          <w:b/>
          <w:u w:val="single"/>
        </w:rPr>
      </w:pPr>
      <w:r w:rsidRPr="005615D9">
        <w:rPr>
          <w:rFonts w:ascii="Tahoma" w:hAnsi="Tahoma" w:cs="Tahoma"/>
        </w:rPr>
        <w:t>Handle changes or emergency transports as needed for High priority issues.</w:t>
      </w:r>
    </w:p>
    <w:p w:rsidR="00280213" w:rsidRPr="005615D9" w:rsidRDefault="00280213" w:rsidP="001B185B">
      <w:pPr>
        <w:pStyle w:val="ListParagraph"/>
        <w:numPr>
          <w:ilvl w:val="0"/>
          <w:numId w:val="19"/>
        </w:numPr>
        <w:spacing w:after="100" w:afterAutospacing="1"/>
        <w:ind w:left="714" w:hanging="357"/>
        <w:jc w:val="both"/>
        <w:rPr>
          <w:rFonts w:ascii="Tahoma" w:hAnsi="Tahoma" w:cs="Tahoma"/>
          <w:b/>
          <w:u w:val="single"/>
        </w:rPr>
      </w:pPr>
      <w:r w:rsidRPr="005615D9">
        <w:rPr>
          <w:rFonts w:ascii="Tahoma" w:hAnsi="Tahoma" w:cs="Tahoma"/>
        </w:rPr>
        <w:t>Document Functional design, test cases and result.</w:t>
      </w:r>
    </w:p>
    <w:p w:rsidR="00280213" w:rsidRPr="005615D9" w:rsidRDefault="00280213" w:rsidP="001B185B">
      <w:pPr>
        <w:pStyle w:val="ListParagraph"/>
        <w:numPr>
          <w:ilvl w:val="0"/>
          <w:numId w:val="19"/>
        </w:numPr>
        <w:spacing w:after="100" w:afterAutospacing="1"/>
        <w:ind w:left="714" w:hanging="357"/>
        <w:jc w:val="both"/>
        <w:rPr>
          <w:rFonts w:ascii="Tahoma" w:hAnsi="Tahoma" w:cs="Tahoma"/>
        </w:rPr>
      </w:pPr>
      <w:r w:rsidRPr="005615D9">
        <w:rPr>
          <w:rFonts w:ascii="Tahoma" w:hAnsi="Tahoma" w:cs="Tahoma"/>
        </w:rPr>
        <w:t>Interacting with end-user and taking there inputs for any new requirement.</w:t>
      </w:r>
    </w:p>
    <w:p w:rsidR="00280213" w:rsidRPr="005615D9" w:rsidRDefault="00280213" w:rsidP="001B185B">
      <w:pPr>
        <w:pStyle w:val="ListParagraph"/>
        <w:numPr>
          <w:ilvl w:val="0"/>
          <w:numId w:val="19"/>
        </w:numPr>
        <w:spacing w:after="100" w:afterAutospacing="1"/>
        <w:ind w:left="714" w:hanging="357"/>
        <w:jc w:val="both"/>
        <w:rPr>
          <w:rFonts w:ascii="Tahoma" w:hAnsi="Tahoma" w:cs="Tahoma"/>
        </w:rPr>
      </w:pPr>
      <w:r w:rsidRPr="005615D9">
        <w:rPr>
          <w:rFonts w:ascii="Tahoma" w:hAnsi="Tahoma" w:cs="Tahoma"/>
        </w:rPr>
        <w:t>Achieving the SLA’s(Service Level Agreements).</w:t>
      </w:r>
    </w:p>
    <w:p w:rsidR="00280213" w:rsidRPr="005615D9" w:rsidRDefault="00280213" w:rsidP="001B185B">
      <w:pPr>
        <w:pStyle w:val="ListParagraph"/>
        <w:numPr>
          <w:ilvl w:val="0"/>
          <w:numId w:val="19"/>
        </w:numPr>
        <w:autoSpaceDE/>
        <w:spacing w:after="100" w:afterAutospacing="1"/>
        <w:ind w:left="714" w:hanging="357"/>
        <w:jc w:val="both"/>
        <w:rPr>
          <w:rFonts w:ascii="Tahoma" w:hAnsi="Tahoma" w:cs="Tahoma"/>
          <w:lang w:eastAsia="en-US" w:bidi="ar-SA"/>
        </w:rPr>
      </w:pPr>
      <w:r w:rsidRPr="005615D9">
        <w:rPr>
          <w:rFonts w:ascii="Tahoma" w:hAnsi="Tahoma" w:cs="Tahoma"/>
          <w:lang w:eastAsia="en-US" w:bidi="ar-SA"/>
        </w:rPr>
        <w:t>Coordinating with the technical team for customized development.</w:t>
      </w:r>
    </w:p>
    <w:p w:rsidR="00280213" w:rsidRPr="005615D9" w:rsidRDefault="00280213" w:rsidP="001B185B">
      <w:pPr>
        <w:pStyle w:val="ListParagraph1"/>
        <w:numPr>
          <w:ilvl w:val="0"/>
          <w:numId w:val="19"/>
        </w:numPr>
        <w:spacing w:after="100" w:afterAutospacing="1"/>
        <w:ind w:left="714" w:hanging="357"/>
        <w:jc w:val="both"/>
        <w:rPr>
          <w:rFonts w:ascii="Tahoma" w:hAnsi="Tahoma" w:cs="Tahoma"/>
        </w:rPr>
      </w:pPr>
      <w:r w:rsidRPr="005615D9">
        <w:rPr>
          <w:rFonts w:ascii="Tahoma" w:hAnsi="Tahoma" w:cs="Tahoma"/>
        </w:rPr>
        <w:t>I have worked on support and analyzing the problems to provide solution to the Users.</w:t>
      </w:r>
    </w:p>
    <w:p w:rsidR="00280213" w:rsidRPr="005615D9" w:rsidRDefault="00280213" w:rsidP="001B185B">
      <w:pPr>
        <w:widowControl w:val="0"/>
        <w:numPr>
          <w:ilvl w:val="0"/>
          <w:numId w:val="19"/>
        </w:numPr>
        <w:autoSpaceDE w:val="0"/>
        <w:autoSpaceDN w:val="0"/>
        <w:adjustRightInd w:val="0"/>
        <w:spacing w:after="100" w:afterAutospacing="1"/>
        <w:ind w:left="714" w:hanging="357"/>
        <w:jc w:val="both"/>
        <w:rPr>
          <w:rFonts w:ascii="Tahoma" w:hAnsi="Tahoma" w:cs="Tahoma"/>
        </w:rPr>
      </w:pPr>
      <w:r w:rsidRPr="005615D9">
        <w:rPr>
          <w:rFonts w:ascii="Tahoma" w:hAnsi="Tahoma" w:cs="Tahoma"/>
        </w:rPr>
        <w:t>Working on daily Tickets raised by end users and provide solutions to live Production issues.</w:t>
      </w:r>
    </w:p>
    <w:p w:rsidR="00280213" w:rsidRPr="005615D9" w:rsidRDefault="00280213" w:rsidP="001B185B">
      <w:pPr>
        <w:widowControl w:val="0"/>
        <w:numPr>
          <w:ilvl w:val="0"/>
          <w:numId w:val="19"/>
        </w:numPr>
        <w:overflowPunct w:val="0"/>
        <w:autoSpaceDE w:val="0"/>
        <w:autoSpaceDN w:val="0"/>
        <w:adjustRightInd w:val="0"/>
        <w:spacing w:after="100" w:afterAutospacing="1"/>
        <w:ind w:left="714" w:hanging="357"/>
        <w:jc w:val="both"/>
        <w:rPr>
          <w:rFonts w:ascii="Tahoma" w:hAnsi="Tahoma" w:cs="Tahoma"/>
        </w:rPr>
      </w:pPr>
      <w:r w:rsidRPr="005615D9">
        <w:rPr>
          <w:rFonts w:ascii="Tahoma" w:hAnsi="Tahoma" w:cs="Tahoma"/>
        </w:rPr>
        <w:t>Functioning in the role of SD Consultant in Support Team.</w:t>
      </w:r>
    </w:p>
    <w:p w:rsidR="00280213" w:rsidRPr="005615D9" w:rsidRDefault="00280213" w:rsidP="001B185B">
      <w:pPr>
        <w:widowControl w:val="0"/>
        <w:numPr>
          <w:ilvl w:val="0"/>
          <w:numId w:val="19"/>
        </w:numPr>
        <w:overflowPunct w:val="0"/>
        <w:autoSpaceDE w:val="0"/>
        <w:autoSpaceDN w:val="0"/>
        <w:adjustRightInd w:val="0"/>
        <w:spacing w:after="100" w:afterAutospacing="1"/>
        <w:ind w:left="714" w:hanging="357"/>
        <w:jc w:val="both"/>
        <w:rPr>
          <w:rFonts w:ascii="Tahoma" w:hAnsi="Tahoma" w:cs="Tahoma"/>
        </w:rPr>
      </w:pPr>
      <w:r w:rsidRPr="005615D9">
        <w:rPr>
          <w:rFonts w:ascii="Tahoma" w:hAnsi="Tahoma" w:cs="Tahoma"/>
        </w:rPr>
        <w:t>Managing and solving the day to day production tickets as per the client requirements within SLA time.</w:t>
      </w:r>
    </w:p>
    <w:p w:rsidR="00054E79" w:rsidRPr="005615D9" w:rsidRDefault="00280213" w:rsidP="001B185B">
      <w:pPr>
        <w:widowControl w:val="0"/>
        <w:numPr>
          <w:ilvl w:val="0"/>
          <w:numId w:val="19"/>
        </w:numPr>
        <w:overflowPunct w:val="0"/>
        <w:autoSpaceDE w:val="0"/>
        <w:autoSpaceDN w:val="0"/>
        <w:adjustRightInd w:val="0"/>
        <w:spacing w:after="100" w:afterAutospacing="1"/>
        <w:ind w:left="714" w:hanging="357"/>
        <w:jc w:val="both"/>
        <w:rPr>
          <w:rFonts w:ascii="Tahoma" w:hAnsi="Tahoma" w:cs="Tahoma"/>
        </w:rPr>
      </w:pPr>
      <w:r w:rsidRPr="005615D9">
        <w:rPr>
          <w:rFonts w:ascii="Tahoma" w:hAnsi="Tahoma" w:cs="Tahoma"/>
        </w:rPr>
        <w:t>Tracking tickets and providing solutions according to pre-defined SLA’s.</w:t>
      </w:r>
    </w:p>
    <w:p w:rsidR="005615D9" w:rsidRPr="005615D9" w:rsidRDefault="005615D9" w:rsidP="005615D9">
      <w:pPr>
        <w:spacing w:line="360" w:lineRule="auto"/>
        <w:rPr>
          <w:rFonts w:ascii="Tahoma" w:hAnsi="Tahoma" w:cs="Tahoma"/>
          <w:b/>
          <w:u w:val="single"/>
        </w:rPr>
      </w:pPr>
      <w:r w:rsidRPr="005615D9">
        <w:rPr>
          <w:rFonts w:ascii="Tahoma" w:hAnsi="Tahoma" w:cs="Tahoma"/>
          <w:b/>
          <w:u w:val="single"/>
        </w:rPr>
        <w:t>Project – 4</w:t>
      </w:r>
    </w:p>
    <w:p w:rsidR="005615D9" w:rsidRPr="005615D9" w:rsidRDefault="005615D9" w:rsidP="005615D9">
      <w:pPr>
        <w:spacing w:line="360" w:lineRule="auto"/>
        <w:rPr>
          <w:rFonts w:ascii="Tahoma" w:hAnsi="Tahoma" w:cs="Tahoma"/>
          <w:b/>
          <w:u w:val="single"/>
        </w:rPr>
      </w:pPr>
    </w:p>
    <w:p w:rsidR="005615D9" w:rsidRPr="005615D9" w:rsidRDefault="005615D9" w:rsidP="005615D9">
      <w:pPr>
        <w:spacing w:line="360" w:lineRule="auto"/>
        <w:rPr>
          <w:rFonts w:ascii="Tahoma" w:hAnsi="Tahoma" w:cs="Tahoma"/>
        </w:rPr>
      </w:pPr>
      <w:r w:rsidRPr="005615D9">
        <w:rPr>
          <w:rFonts w:ascii="Tahoma" w:hAnsi="Tahoma" w:cs="Tahoma"/>
        </w:rPr>
        <w:t>Client</w:t>
      </w:r>
      <w:r w:rsidRPr="005615D9">
        <w:rPr>
          <w:rFonts w:ascii="Tahoma" w:hAnsi="Tahoma" w:cs="Tahoma"/>
        </w:rPr>
        <w:tab/>
      </w:r>
      <w:r w:rsidRPr="005615D9">
        <w:rPr>
          <w:rFonts w:ascii="Tahoma" w:hAnsi="Tahoma" w:cs="Tahoma"/>
        </w:rPr>
        <w:tab/>
        <w:t>: Cap Gemini</w:t>
      </w:r>
    </w:p>
    <w:p w:rsidR="005615D9" w:rsidRPr="005615D9" w:rsidRDefault="005615D9" w:rsidP="005615D9">
      <w:pPr>
        <w:spacing w:line="360" w:lineRule="auto"/>
        <w:rPr>
          <w:rFonts w:ascii="Tahoma" w:hAnsi="Tahoma" w:cs="Tahoma"/>
          <w:lang w:val="fr-FR"/>
        </w:rPr>
      </w:pPr>
      <w:r w:rsidRPr="005615D9">
        <w:rPr>
          <w:rFonts w:ascii="Tahoma" w:hAnsi="Tahoma" w:cs="Tahoma"/>
        </w:rPr>
        <w:t>Project</w:t>
      </w:r>
      <w:r w:rsidRPr="005615D9">
        <w:rPr>
          <w:rFonts w:ascii="Tahoma" w:hAnsi="Tahoma" w:cs="Tahoma"/>
        </w:rPr>
        <w:tab/>
      </w:r>
      <w:r w:rsidRPr="005615D9">
        <w:rPr>
          <w:rFonts w:ascii="Tahoma" w:hAnsi="Tahoma" w:cs="Tahoma"/>
        </w:rPr>
        <w:tab/>
        <w:t>: TE Connectivity</w:t>
      </w:r>
    </w:p>
    <w:p w:rsidR="005615D9" w:rsidRPr="005615D9" w:rsidRDefault="005615D9" w:rsidP="005615D9">
      <w:pPr>
        <w:spacing w:line="360" w:lineRule="auto"/>
        <w:rPr>
          <w:rFonts w:ascii="Tahoma" w:hAnsi="Tahoma" w:cs="Tahoma"/>
        </w:rPr>
      </w:pPr>
      <w:r w:rsidRPr="005615D9">
        <w:rPr>
          <w:rFonts w:ascii="Tahoma" w:hAnsi="Tahoma" w:cs="Tahoma"/>
        </w:rPr>
        <w:t xml:space="preserve">Role </w:t>
      </w:r>
      <w:r w:rsidRPr="005615D9">
        <w:rPr>
          <w:rFonts w:ascii="Tahoma" w:hAnsi="Tahoma" w:cs="Tahoma"/>
        </w:rPr>
        <w:tab/>
      </w:r>
      <w:r w:rsidRPr="005615D9">
        <w:rPr>
          <w:rFonts w:ascii="Tahoma" w:hAnsi="Tahoma" w:cs="Tahoma"/>
        </w:rPr>
        <w:tab/>
        <w:t>: SAP SD Consultant</w:t>
      </w:r>
    </w:p>
    <w:p w:rsidR="005615D9" w:rsidRPr="005615D9" w:rsidRDefault="005615D9" w:rsidP="005615D9">
      <w:pPr>
        <w:spacing w:line="360" w:lineRule="auto"/>
        <w:rPr>
          <w:rFonts w:ascii="Tahoma" w:hAnsi="Tahoma" w:cs="Tahoma"/>
        </w:rPr>
      </w:pPr>
      <w:r w:rsidRPr="005615D9">
        <w:rPr>
          <w:rFonts w:ascii="Tahoma" w:hAnsi="Tahoma" w:cs="Tahoma"/>
        </w:rPr>
        <w:t>Type</w:t>
      </w:r>
      <w:r w:rsidRPr="005615D9">
        <w:rPr>
          <w:rFonts w:ascii="Tahoma" w:hAnsi="Tahoma" w:cs="Tahoma"/>
        </w:rPr>
        <w:tab/>
      </w:r>
      <w:r w:rsidRPr="005615D9">
        <w:rPr>
          <w:rFonts w:ascii="Tahoma" w:hAnsi="Tahoma" w:cs="Tahoma"/>
        </w:rPr>
        <w:tab/>
        <w:t xml:space="preserve">: Support/Enhancement </w:t>
      </w:r>
    </w:p>
    <w:p w:rsidR="005615D9" w:rsidRPr="005615D9" w:rsidRDefault="005615D9" w:rsidP="005615D9">
      <w:pPr>
        <w:spacing w:line="360" w:lineRule="auto"/>
        <w:rPr>
          <w:rFonts w:ascii="Tahoma" w:hAnsi="Tahoma" w:cs="Tahoma"/>
        </w:rPr>
      </w:pPr>
      <w:r w:rsidRPr="005615D9">
        <w:rPr>
          <w:rFonts w:ascii="Tahoma" w:hAnsi="Tahoma" w:cs="Tahoma"/>
        </w:rPr>
        <w:t>Environment</w:t>
      </w:r>
      <w:r w:rsidRPr="005615D9">
        <w:rPr>
          <w:rFonts w:ascii="Tahoma" w:hAnsi="Tahoma" w:cs="Tahoma"/>
        </w:rPr>
        <w:tab/>
        <w:t>: SAP ECC 6.0, SAP TM 9.01</w:t>
      </w:r>
    </w:p>
    <w:p w:rsidR="005615D9" w:rsidRPr="005615D9" w:rsidRDefault="005615D9" w:rsidP="005615D9">
      <w:pPr>
        <w:tabs>
          <w:tab w:val="left" w:pos="720"/>
          <w:tab w:val="left" w:pos="1440"/>
          <w:tab w:val="left" w:pos="4020"/>
        </w:tabs>
        <w:spacing w:line="360" w:lineRule="auto"/>
        <w:rPr>
          <w:rFonts w:ascii="Tahoma" w:hAnsi="Tahoma" w:cs="Tahoma"/>
        </w:rPr>
      </w:pPr>
      <w:r w:rsidRPr="005615D9">
        <w:rPr>
          <w:rFonts w:ascii="Tahoma" w:hAnsi="Tahoma" w:cs="Tahoma"/>
        </w:rPr>
        <w:t>Duration</w:t>
      </w:r>
      <w:r w:rsidRPr="005615D9">
        <w:rPr>
          <w:rFonts w:ascii="Tahoma" w:hAnsi="Tahoma" w:cs="Tahoma"/>
        </w:rPr>
        <w:tab/>
        <w:t>: August 2017 to February 2018</w:t>
      </w:r>
    </w:p>
    <w:p w:rsidR="005615D9" w:rsidRPr="005615D9" w:rsidRDefault="005615D9" w:rsidP="005615D9">
      <w:pPr>
        <w:spacing w:line="360" w:lineRule="auto"/>
        <w:rPr>
          <w:rFonts w:ascii="Tahoma" w:hAnsi="Tahoma" w:cs="Tahoma"/>
          <w:b/>
        </w:rPr>
      </w:pPr>
    </w:p>
    <w:p w:rsidR="005615D9" w:rsidRPr="005615D9" w:rsidRDefault="005615D9" w:rsidP="005615D9">
      <w:pPr>
        <w:pStyle w:val="Header"/>
        <w:jc w:val="both"/>
        <w:rPr>
          <w:rFonts w:ascii="Tahoma" w:hAnsi="Tahoma" w:cs="Tahoma"/>
        </w:rPr>
      </w:pPr>
      <w:r w:rsidRPr="005615D9">
        <w:rPr>
          <w:rFonts w:ascii="Tahoma" w:hAnsi="Tahoma" w:cs="Tahoma"/>
          <w:b/>
        </w:rPr>
        <w:t xml:space="preserve">Description: </w:t>
      </w:r>
      <w:r w:rsidRPr="005615D9">
        <w:rPr>
          <w:rFonts w:ascii="Tahoma" w:hAnsi="Tahoma" w:cs="Tahoma"/>
        </w:rPr>
        <w:t>TE Connectivity is a world Leader in Manufacturing and selling Crucial Connectors which connects Devices, Systems and Services, ranging from Mars Rover to Subsea communications, Sensors, antennas and several other products, Headquartered in Schaffhausen, Switzerland.</w:t>
      </w:r>
    </w:p>
    <w:p w:rsidR="005615D9" w:rsidRPr="005615D9" w:rsidRDefault="005615D9" w:rsidP="005615D9">
      <w:pPr>
        <w:spacing w:before="120" w:line="360" w:lineRule="auto"/>
        <w:jc w:val="both"/>
        <w:rPr>
          <w:rFonts w:ascii="Tahoma" w:hAnsi="Tahoma" w:cs="Tahoma"/>
          <w:b/>
          <w:u w:val="single"/>
        </w:rPr>
      </w:pPr>
      <w:r w:rsidRPr="005615D9">
        <w:rPr>
          <w:rFonts w:ascii="Tahoma" w:hAnsi="Tahoma" w:cs="Tahoma"/>
          <w:b/>
          <w:u w:val="single"/>
        </w:rPr>
        <w:t>Responsibilities:</w:t>
      </w:r>
    </w:p>
    <w:p w:rsidR="005615D9" w:rsidRPr="005615D9" w:rsidRDefault="005615D9" w:rsidP="005615D9">
      <w:pPr>
        <w:spacing w:before="120" w:line="360" w:lineRule="auto"/>
        <w:jc w:val="both"/>
        <w:rPr>
          <w:rFonts w:ascii="Tahoma" w:hAnsi="Tahoma" w:cs="Tahoma"/>
          <w:b/>
          <w:u w:val="single"/>
        </w:rPr>
      </w:pPr>
    </w:p>
    <w:p w:rsidR="005615D9" w:rsidRPr="005615D9" w:rsidRDefault="005615D9" w:rsidP="005615D9">
      <w:pPr>
        <w:widowControl w:val="0"/>
        <w:numPr>
          <w:ilvl w:val="0"/>
          <w:numId w:val="16"/>
        </w:numPr>
        <w:autoSpaceDE w:val="0"/>
        <w:autoSpaceDN w:val="0"/>
        <w:adjustRightInd w:val="0"/>
        <w:rPr>
          <w:rFonts w:ascii="Tahoma" w:hAnsi="Tahoma" w:cs="Tahoma"/>
        </w:rPr>
      </w:pPr>
      <w:r w:rsidRPr="005615D9">
        <w:rPr>
          <w:rFonts w:ascii="Tahoma" w:hAnsi="Tahoma" w:cs="Tahoma"/>
        </w:rPr>
        <w:t>Handling tickets on day-to-day basis...</w:t>
      </w:r>
    </w:p>
    <w:p w:rsidR="005615D9" w:rsidRPr="005615D9" w:rsidRDefault="005615D9" w:rsidP="005615D9">
      <w:pPr>
        <w:widowControl w:val="0"/>
        <w:numPr>
          <w:ilvl w:val="0"/>
          <w:numId w:val="16"/>
        </w:numPr>
        <w:autoSpaceDE w:val="0"/>
        <w:autoSpaceDN w:val="0"/>
        <w:adjustRightInd w:val="0"/>
        <w:rPr>
          <w:rFonts w:ascii="Tahoma" w:hAnsi="Tahoma" w:cs="Tahoma"/>
        </w:rPr>
      </w:pPr>
      <w:r w:rsidRPr="005615D9">
        <w:rPr>
          <w:rFonts w:ascii="Tahoma" w:hAnsi="Tahoma" w:cs="Tahoma"/>
        </w:rPr>
        <w:t>Working on daily Tickets raised by end users and provide solutions to live Production issues.</w:t>
      </w:r>
    </w:p>
    <w:p w:rsidR="005615D9" w:rsidRPr="005615D9" w:rsidRDefault="005615D9" w:rsidP="005615D9">
      <w:pPr>
        <w:widowControl w:val="0"/>
        <w:numPr>
          <w:ilvl w:val="0"/>
          <w:numId w:val="16"/>
        </w:numPr>
        <w:overflowPunct w:val="0"/>
        <w:autoSpaceDE w:val="0"/>
        <w:autoSpaceDN w:val="0"/>
        <w:adjustRightInd w:val="0"/>
        <w:spacing w:line="276" w:lineRule="auto"/>
        <w:jc w:val="both"/>
        <w:rPr>
          <w:rFonts w:ascii="Tahoma" w:hAnsi="Tahoma" w:cs="Tahoma"/>
        </w:rPr>
      </w:pPr>
      <w:r w:rsidRPr="005615D9">
        <w:rPr>
          <w:rFonts w:ascii="Tahoma" w:hAnsi="Tahoma" w:cs="Tahoma"/>
        </w:rPr>
        <w:t>Functioning in the role of SD Consultant in Support Team.</w:t>
      </w:r>
    </w:p>
    <w:p w:rsidR="005615D9" w:rsidRPr="005615D9" w:rsidRDefault="005615D9" w:rsidP="005615D9">
      <w:pPr>
        <w:widowControl w:val="0"/>
        <w:numPr>
          <w:ilvl w:val="0"/>
          <w:numId w:val="16"/>
        </w:numPr>
        <w:overflowPunct w:val="0"/>
        <w:autoSpaceDE w:val="0"/>
        <w:autoSpaceDN w:val="0"/>
        <w:adjustRightInd w:val="0"/>
        <w:spacing w:line="276" w:lineRule="auto"/>
        <w:jc w:val="both"/>
        <w:rPr>
          <w:rFonts w:ascii="Tahoma" w:hAnsi="Tahoma" w:cs="Tahoma"/>
        </w:rPr>
      </w:pPr>
      <w:r w:rsidRPr="005615D9">
        <w:rPr>
          <w:rFonts w:ascii="Tahoma" w:hAnsi="Tahoma" w:cs="Tahoma"/>
        </w:rPr>
        <w:t>Managing and solving the day to day production tickets as per the client requirements within SLA time.</w:t>
      </w:r>
    </w:p>
    <w:p w:rsidR="005615D9" w:rsidRPr="005615D9" w:rsidRDefault="005615D9" w:rsidP="005615D9">
      <w:pPr>
        <w:widowControl w:val="0"/>
        <w:numPr>
          <w:ilvl w:val="0"/>
          <w:numId w:val="16"/>
        </w:numPr>
        <w:overflowPunct w:val="0"/>
        <w:autoSpaceDE w:val="0"/>
        <w:autoSpaceDN w:val="0"/>
        <w:adjustRightInd w:val="0"/>
        <w:spacing w:line="276" w:lineRule="auto"/>
        <w:jc w:val="both"/>
        <w:rPr>
          <w:rFonts w:ascii="Tahoma" w:hAnsi="Tahoma" w:cs="Tahoma"/>
        </w:rPr>
      </w:pPr>
      <w:r w:rsidRPr="005615D9">
        <w:rPr>
          <w:rFonts w:ascii="Tahoma" w:hAnsi="Tahoma" w:cs="Tahoma"/>
        </w:rPr>
        <w:t>Tracking tickets and providing solutions according to pre-defined SLA’s.</w:t>
      </w:r>
    </w:p>
    <w:p w:rsidR="005615D9" w:rsidRPr="005615D9" w:rsidRDefault="005615D9" w:rsidP="005615D9">
      <w:pPr>
        <w:pStyle w:val="ListParagraph"/>
        <w:numPr>
          <w:ilvl w:val="0"/>
          <w:numId w:val="16"/>
        </w:numPr>
        <w:overflowPunct w:val="0"/>
        <w:adjustRightInd w:val="0"/>
        <w:textAlignment w:val="baseline"/>
        <w:rPr>
          <w:rFonts w:ascii="Tahoma" w:hAnsi="Tahoma" w:cs="Tahoma"/>
          <w:lang w:eastAsia="en-US" w:bidi="ar-SA"/>
        </w:rPr>
      </w:pPr>
      <w:r w:rsidRPr="005615D9">
        <w:rPr>
          <w:rFonts w:ascii="Tahoma" w:hAnsi="Tahoma" w:cs="Tahoma"/>
          <w:lang w:eastAsia="en-US" w:bidi="ar-SA"/>
        </w:rPr>
        <w:t>Handling all Incidents related to OTC</w:t>
      </w:r>
    </w:p>
    <w:p w:rsidR="005615D9" w:rsidRPr="005615D9" w:rsidRDefault="005615D9" w:rsidP="005615D9">
      <w:pPr>
        <w:pStyle w:val="ListParagraph"/>
        <w:numPr>
          <w:ilvl w:val="0"/>
          <w:numId w:val="16"/>
        </w:numPr>
        <w:overflowPunct w:val="0"/>
        <w:adjustRightInd w:val="0"/>
        <w:textAlignment w:val="baseline"/>
        <w:rPr>
          <w:rFonts w:ascii="Tahoma" w:hAnsi="Tahoma" w:cs="Tahoma"/>
          <w:lang w:eastAsia="en-US" w:bidi="ar-SA"/>
        </w:rPr>
      </w:pPr>
      <w:r w:rsidRPr="005615D9">
        <w:rPr>
          <w:rFonts w:ascii="Tahoma" w:hAnsi="Tahoma" w:cs="Tahoma"/>
          <w:lang w:eastAsia="en-US" w:bidi="ar-SA"/>
        </w:rPr>
        <w:t>Made necessary configuration changes and tested whenever needed.</w:t>
      </w:r>
    </w:p>
    <w:p w:rsidR="005615D9" w:rsidRPr="005615D9" w:rsidRDefault="005615D9" w:rsidP="005615D9">
      <w:pPr>
        <w:numPr>
          <w:ilvl w:val="0"/>
          <w:numId w:val="16"/>
        </w:numPr>
        <w:overflowPunct w:val="0"/>
        <w:autoSpaceDE w:val="0"/>
        <w:autoSpaceDN w:val="0"/>
        <w:adjustRightInd w:val="0"/>
        <w:spacing w:line="276" w:lineRule="auto"/>
        <w:textAlignment w:val="baseline"/>
        <w:rPr>
          <w:rFonts w:ascii="Tahoma" w:hAnsi="Tahoma" w:cs="Tahoma"/>
        </w:rPr>
      </w:pPr>
      <w:r w:rsidRPr="005615D9">
        <w:rPr>
          <w:rFonts w:ascii="Tahoma" w:hAnsi="Tahoma" w:cs="Tahoma"/>
        </w:rPr>
        <w:t>Working on problem management which includes root cause analysis to reduce the flow of the incidents.</w:t>
      </w:r>
    </w:p>
    <w:p w:rsidR="005615D9" w:rsidRPr="005615D9" w:rsidRDefault="005615D9" w:rsidP="005615D9">
      <w:pPr>
        <w:widowControl w:val="0"/>
        <w:numPr>
          <w:ilvl w:val="0"/>
          <w:numId w:val="16"/>
        </w:numPr>
        <w:autoSpaceDE w:val="0"/>
        <w:autoSpaceDN w:val="0"/>
        <w:adjustRightInd w:val="0"/>
        <w:rPr>
          <w:rFonts w:ascii="Tahoma" w:hAnsi="Tahoma" w:cs="Tahoma"/>
        </w:rPr>
      </w:pPr>
      <w:r w:rsidRPr="005615D9">
        <w:rPr>
          <w:rFonts w:ascii="Tahoma" w:hAnsi="Tahoma" w:cs="Tahoma"/>
        </w:rPr>
        <w:t>Resolving issues according to the priorities set by the Client.</w:t>
      </w:r>
    </w:p>
    <w:p w:rsidR="005615D9" w:rsidRPr="005615D9" w:rsidRDefault="005615D9" w:rsidP="005615D9">
      <w:pPr>
        <w:widowControl w:val="0"/>
        <w:numPr>
          <w:ilvl w:val="0"/>
          <w:numId w:val="16"/>
        </w:numPr>
        <w:autoSpaceDE w:val="0"/>
        <w:autoSpaceDN w:val="0"/>
        <w:adjustRightInd w:val="0"/>
        <w:rPr>
          <w:rFonts w:ascii="Tahoma" w:hAnsi="Tahoma" w:cs="Tahoma"/>
        </w:rPr>
      </w:pPr>
      <w:r w:rsidRPr="005615D9">
        <w:rPr>
          <w:rFonts w:ascii="Tahoma" w:hAnsi="Tahoma" w:cs="Tahoma"/>
        </w:rPr>
        <w:t>Updating the Tickets time to time with the progress done on the problems so that the status of the Tickets is communicated across the business and the respective leads.</w:t>
      </w:r>
    </w:p>
    <w:p w:rsidR="005615D9" w:rsidRPr="005615D9" w:rsidRDefault="005615D9" w:rsidP="005615D9">
      <w:pPr>
        <w:pStyle w:val="ListParagraph"/>
        <w:numPr>
          <w:ilvl w:val="0"/>
          <w:numId w:val="16"/>
        </w:numPr>
        <w:overflowPunct w:val="0"/>
        <w:adjustRightInd w:val="0"/>
        <w:textAlignment w:val="baseline"/>
        <w:rPr>
          <w:rFonts w:ascii="Tahoma" w:hAnsi="Tahoma" w:cs="Tahoma"/>
          <w:lang w:eastAsia="en-US" w:bidi="ar-SA"/>
        </w:rPr>
      </w:pPr>
      <w:r w:rsidRPr="005615D9">
        <w:rPr>
          <w:rFonts w:ascii="Tahoma" w:hAnsi="Tahoma" w:cs="Tahoma"/>
          <w:lang w:eastAsia="en-US" w:bidi="ar-SA"/>
        </w:rPr>
        <w:lastRenderedPageBreak/>
        <w:t>Working on New enhancements based on the business specific requirements.</w:t>
      </w:r>
    </w:p>
    <w:p w:rsidR="005615D9" w:rsidRPr="005615D9" w:rsidRDefault="005615D9" w:rsidP="005615D9">
      <w:pPr>
        <w:widowControl w:val="0"/>
        <w:numPr>
          <w:ilvl w:val="0"/>
          <w:numId w:val="16"/>
        </w:numPr>
        <w:autoSpaceDE w:val="0"/>
        <w:autoSpaceDN w:val="0"/>
        <w:adjustRightInd w:val="0"/>
        <w:rPr>
          <w:rFonts w:ascii="Tahoma" w:hAnsi="Tahoma" w:cs="Tahoma"/>
        </w:rPr>
      </w:pPr>
      <w:r w:rsidRPr="005615D9">
        <w:rPr>
          <w:rFonts w:ascii="Tahoma" w:hAnsi="Tahoma" w:cs="Tahoma"/>
        </w:rPr>
        <w:t>Interacting with end users for more information over phone and through mails for resolving tickets based on severity levels.</w:t>
      </w:r>
    </w:p>
    <w:p w:rsidR="005615D9" w:rsidRPr="005615D9" w:rsidRDefault="005615D9" w:rsidP="005615D9">
      <w:pPr>
        <w:pStyle w:val="ListParagraph"/>
        <w:numPr>
          <w:ilvl w:val="0"/>
          <w:numId w:val="16"/>
        </w:numPr>
        <w:autoSpaceDE/>
        <w:spacing w:line="276" w:lineRule="auto"/>
        <w:jc w:val="both"/>
        <w:rPr>
          <w:rFonts w:ascii="Tahoma" w:hAnsi="Tahoma" w:cs="Tahoma"/>
          <w:lang w:eastAsia="en-US" w:bidi="ar-SA"/>
        </w:rPr>
      </w:pPr>
      <w:r w:rsidRPr="005615D9">
        <w:rPr>
          <w:rFonts w:ascii="Tahoma" w:hAnsi="Tahoma" w:cs="Tahoma"/>
          <w:lang w:eastAsia="en-US" w:bidi="ar-SA"/>
        </w:rPr>
        <w:t>Coordinating with the technical team for customized development.</w:t>
      </w:r>
    </w:p>
    <w:p w:rsidR="005615D9" w:rsidRPr="005615D9" w:rsidRDefault="005615D9" w:rsidP="005615D9">
      <w:pPr>
        <w:pStyle w:val="ListParagraph"/>
        <w:numPr>
          <w:ilvl w:val="0"/>
          <w:numId w:val="16"/>
        </w:numPr>
        <w:overflowPunct w:val="0"/>
        <w:adjustRightInd w:val="0"/>
        <w:textAlignment w:val="baseline"/>
        <w:rPr>
          <w:rFonts w:ascii="Tahoma" w:hAnsi="Tahoma" w:cs="Tahoma"/>
          <w:lang w:eastAsia="en-US" w:bidi="ar-SA"/>
        </w:rPr>
      </w:pPr>
      <w:r w:rsidRPr="005615D9">
        <w:rPr>
          <w:rFonts w:ascii="Tahoma" w:hAnsi="Tahoma" w:cs="Tahoma"/>
          <w:lang w:eastAsia="en-US" w:bidi="ar-SA"/>
        </w:rPr>
        <w:t>Sign-off from business users.</w:t>
      </w:r>
    </w:p>
    <w:p w:rsidR="005615D9" w:rsidRPr="005615D9" w:rsidRDefault="005615D9" w:rsidP="005615D9">
      <w:pPr>
        <w:spacing w:line="360" w:lineRule="auto"/>
        <w:rPr>
          <w:rFonts w:ascii="Tahoma" w:hAnsi="Tahoma" w:cs="Tahoma"/>
          <w:b/>
        </w:rPr>
      </w:pPr>
    </w:p>
    <w:p w:rsidR="005615D9" w:rsidRPr="005615D9" w:rsidRDefault="005615D9" w:rsidP="005615D9">
      <w:pPr>
        <w:spacing w:line="360" w:lineRule="auto"/>
        <w:rPr>
          <w:rFonts w:ascii="Tahoma" w:hAnsi="Tahoma" w:cs="Tahoma"/>
          <w:b/>
          <w:u w:val="single"/>
        </w:rPr>
      </w:pPr>
      <w:r w:rsidRPr="005615D9">
        <w:rPr>
          <w:rFonts w:ascii="Tahoma" w:hAnsi="Tahoma" w:cs="Tahoma"/>
          <w:b/>
          <w:u w:val="single"/>
        </w:rPr>
        <w:t>Project – 3</w:t>
      </w:r>
    </w:p>
    <w:p w:rsidR="005615D9" w:rsidRPr="005615D9" w:rsidRDefault="005615D9" w:rsidP="005615D9">
      <w:pPr>
        <w:spacing w:line="360" w:lineRule="auto"/>
        <w:rPr>
          <w:rFonts w:ascii="Tahoma" w:hAnsi="Tahoma" w:cs="Tahoma"/>
        </w:rPr>
      </w:pPr>
      <w:r w:rsidRPr="005615D9">
        <w:rPr>
          <w:rFonts w:ascii="Tahoma" w:hAnsi="Tahoma" w:cs="Tahoma"/>
        </w:rPr>
        <w:t>Client</w:t>
      </w:r>
      <w:r w:rsidRPr="005615D9">
        <w:rPr>
          <w:rFonts w:ascii="Tahoma" w:hAnsi="Tahoma" w:cs="Tahoma"/>
        </w:rPr>
        <w:tab/>
      </w:r>
      <w:r w:rsidRPr="005615D9">
        <w:rPr>
          <w:rFonts w:ascii="Tahoma" w:hAnsi="Tahoma" w:cs="Tahoma"/>
        </w:rPr>
        <w:tab/>
        <w:t xml:space="preserve">: </w:t>
      </w:r>
      <w:r w:rsidRPr="005615D9">
        <w:rPr>
          <w:rFonts w:ascii="Tahoma" w:hAnsi="Tahoma" w:cs="Tahoma"/>
          <w:b/>
        </w:rPr>
        <w:t>NTT Data Global Delivery Services</w:t>
      </w:r>
    </w:p>
    <w:p w:rsidR="005615D9" w:rsidRPr="005615D9" w:rsidRDefault="005615D9" w:rsidP="005615D9">
      <w:pPr>
        <w:spacing w:line="360" w:lineRule="auto"/>
        <w:jc w:val="both"/>
        <w:rPr>
          <w:rFonts w:ascii="Tahoma" w:hAnsi="Tahoma" w:cs="Tahoma"/>
        </w:rPr>
      </w:pPr>
      <w:r w:rsidRPr="005615D9">
        <w:rPr>
          <w:rFonts w:ascii="Tahoma" w:hAnsi="Tahoma" w:cs="Tahoma"/>
        </w:rPr>
        <w:t>Project</w:t>
      </w:r>
      <w:r w:rsidRPr="005615D9">
        <w:rPr>
          <w:rFonts w:ascii="Tahoma" w:hAnsi="Tahoma" w:cs="Tahoma"/>
        </w:rPr>
        <w:tab/>
      </w:r>
      <w:r w:rsidRPr="005615D9">
        <w:rPr>
          <w:rFonts w:ascii="Tahoma" w:hAnsi="Tahoma" w:cs="Tahoma"/>
        </w:rPr>
        <w:tab/>
        <w:t>: RELAXO FOOTWEARS LIMITED</w:t>
      </w:r>
    </w:p>
    <w:p w:rsidR="005615D9" w:rsidRPr="005615D9" w:rsidRDefault="005615D9" w:rsidP="005615D9">
      <w:pPr>
        <w:spacing w:line="360" w:lineRule="auto"/>
        <w:jc w:val="both"/>
        <w:rPr>
          <w:rFonts w:ascii="Tahoma" w:hAnsi="Tahoma" w:cs="Tahoma"/>
        </w:rPr>
      </w:pPr>
      <w:r w:rsidRPr="005615D9">
        <w:rPr>
          <w:rFonts w:ascii="Tahoma" w:hAnsi="Tahoma" w:cs="Tahoma"/>
        </w:rPr>
        <w:t>Role</w:t>
      </w:r>
      <w:r w:rsidRPr="005615D9">
        <w:rPr>
          <w:rFonts w:ascii="Tahoma" w:hAnsi="Tahoma" w:cs="Tahoma"/>
        </w:rPr>
        <w:tab/>
      </w:r>
      <w:r w:rsidRPr="005615D9">
        <w:rPr>
          <w:rFonts w:ascii="Tahoma" w:hAnsi="Tahoma" w:cs="Tahoma"/>
        </w:rPr>
        <w:tab/>
        <w:t>: SAP SD Consultant</w:t>
      </w:r>
    </w:p>
    <w:p w:rsidR="005615D9" w:rsidRPr="005615D9" w:rsidRDefault="005615D9" w:rsidP="005615D9">
      <w:pPr>
        <w:spacing w:line="360" w:lineRule="auto"/>
        <w:jc w:val="both"/>
        <w:rPr>
          <w:rFonts w:ascii="Tahoma" w:hAnsi="Tahoma" w:cs="Tahoma"/>
        </w:rPr>
      </w:pPr>
      <w:r w:rsidRPr="005615D9">
        <w:rPr>
          <w:rFonts w:ascii="Tahoma" w:hAnsi="Tahoma" w:cs="Tahoma"/>
        </w:rPr>
        <w:t>Type</w:t>
      </w:r>
      <w:r w:rsidRPr="005615D9">
        <w:rPr>
          <w:rFonts w:ascii="Tahoma" w:hAnsi="Tahoma" w:cs="Tahoma"/>
        </w:rPr>
        <w:tab/>
      </w:r>
      <w:r w:rsidRPr="005615D9">
        <w:rPr>
          <w:rFonts w:ascii="Tahoma" w:hAnsi="Tahoma" w:cs="Tahoma"/>
        </w:rPr>
        <w:tab/>
        <w:t>: Support Project</w:t>
      </w:r>
    </w:p>
    <w:p w:rsidR="005615D9" w:rsidRPr="005615D9" w:rsidRDefault="005615D9" w:rsidP="005615D9">
      <w:pPr>
        <w:spacing w:line="360" w:lineRule="auto"/>
        <w:jc w:val="both"/>
        <w:rPr>
          <w:rFonts w:ascii="Tahoma" w:hAnsi="Tahoma" w:cs="Tahoma"/>
        </w:rPr>
      </w:pPr>
      <w:r w:rsidRPr="005615D9">
        <w:rPr>
          <w:rFonts w:ascii="Tahoma" w:hAnsi="Tahoma" w:cs="Tahoma"/>
        </w:rPr>
        <w:t>Environment</w:t>
      </w:r>
      <w:r w:rsidRPr="005615D9">
        <w:rPr>
          <w:rFonts w:ascii="Tahoma" w:hAnsi="Tahoma" w:cs="Tahoma"/>
        </w:rPr>
        <w:tab/>
        <w:t>: SAP ECC 6.0</w:t>
      </w:r>
      <w:r w:rsidRPr="005615D9">
        <w:rPr>
          <w:rFonts w:ascii="Tahoma" w:hAnsi="Tahoma" w:cs="Tahoma"/>
        </w:rPr>
        <w:tab/>
      </w:r>
    </w:p>
    <w:p w:rsidR="005615D9" w:rsidRPr="005615D9" w:rsidRDefault="005615D9" w:rsidP="005615D9">
      <w:pPr>
        <w:spacing w:line="360" w:lineRule="auto"/>
        <w:jc w:val="both"/>
        <w:rPr>
          <w:rFonts w:ascii="Tahoma" w:hAnsi="Tahoma" w:cs="Tahoma"/>
        </w:rPr>
      </w:pPr>
      <w:r w:rsidRPr="005615D9">
        <w:rPr>
          <w:rFonts w:ascii="Tahoma" w:hAnsi="Tahoma" w:cs="Tahoma"/>
        </w:rPr>
        <w:t>Duration</w:t>
      </w:r>
      <w:r w:rsidRPr="005615D9">
        <w:rPr>
          <w:rFonts w:ascii="Tahoma" w:hAnsi="Tahoma" w:cs="Tahoma"/>
        </w:rPr>
        <w:tab/>
        <w:t>: March 2016 to August 2017</w:t>
      </w:r>
    </w:p>
    <w:p w:rsidR="005615D9" w:rsidRPr="005615D9" w:rsidRDefault="005615D9" w:rsidP="005615D9">
      <w:pPr>
        <w:spacing w:before="120" w:line="360" w:lineRule="auto"/>
        <w:jc w:val="both"/>
        <w:rPr>
          <w:rFonts w:ascii="Tahoma" w:hAnsi="Tahoma" w:cs="Tahoma"/>
        </w:rPr>
      </w:pPr>
      <w:r w:rsidRPr="005615D9">
        <w:rPr>
          <w:rFonts w:ascii="Tahoma" w:hAnsi="Tahoma" w:cs="Tahoma"/>
          <w:b/>
        </w:rPr>
        <w:t>Description</w:t>
      </w:r>
      <w:r w:rsidRPr="005615D9">
        <w:rPr>
          <w:rFonts w:ascii="Tahoma" w:hAnsi="Tahoma" w:cs="Tahoma"/>
        </w:rPr>
        <w:t>: Relaxo Footwear’s Limited is engaged in the manufacturing and trading of footwear and related products. The principle activity of the Company is the manufacture of Footwear made primarily of vulcanized of molded rubber and plastic. Its brands include Hawaii, Flite, Sparx, Schoolmate, Elena, Bahamas. Relaxo has manufacturing facilities at Bahadurgarh (Haryana) 6 plants, Bhiwadi (Rajasthan) 1 plant and Haridwar (Uttarakhand) 1 plant. Relaxo has 225 outlets in India and maximum stores located in Uttar Pradesh and Delhi.</w:t>
      </w:r>
    </w:p>
    <w:p w:rsidR="005615D9" w:rsidRPr="005615D9" w:rsidRDefault="005615D9" w:rsidP="005615D9">
      <w:pPr>
        <w:spacing w:before="120" w:line="360" w:lineRule="auto"/>
        <w:jc w:val="both"/>
        <w:rPr>
          <w:rFonts w:ascii="Tahoma" w:hAnsi="Tahoma" w:cs="Tahoma"/>
        </w:rPr>
      </w:pPr>
      <w:r w:rsidRPr="005615D9">
        <w:rPr>
          <w:rFonts w:ascii="Tahoma" w:hAnsi="Tahoma" w:cs="Tahoma"/>
          <w:b/>
          <w:u w:val="single"/>
        </w:rPr>
        <w:t>Responsibilities:</w:t>
      </w:r>
    </w:p>
    <w:p w:rsidR="005615D9" w:rsidRPr="005615D9" w:rsidRDefault="005615D9" w:rsidP="005615D9">
      <w:pPr>
        <w:pStyle w:val="ListParagraph1"/>
        <w:numPr>
          <w:ilvl w:val="0"/>
          <w:numId w:val="3"/>
        </w:numPr>
        <w:spacing w:before="120" w:line="360" w:lineRule="auto"/>
        <w:ind w:left="714" w:hanging="357"/>
        <w:rPr>
          <w:rFonts w:ascii="Tahoma" w:hAnsi="Tahoma" w:cs="Tahoma"/>
        </w:rPr>
      </w:pPr>
      <w:r w:rsidRPr="005615D9">
        <w:rPr>
          <w:rFonts w:ascii="Tahoma" w:hAnsi="Tahoma" w:cs="Tahoma"/>
        </w:rPr>
        <w:t>Handling day to day issues in Support.</w:t>
      </w:r>
    </w:p>
    <w:p w:rsidR="005615D9" w:rsidRPr="005615D9" w:rsidRDefault="005615D9" w:rsidP="005615D9">
      <w:pPr>
        <w:pStyle w:val="ListParagraph1"/>
        <w:numPr>
          <w:ilvl w:val="0"/>
          <w:numId w:val="3"/>
        </w:numPr>
        <w:spacing w:before="120" w:line="360" w:lineRule="auto"/>
        <w:ind w:left="714" w:hanging="357"/>
        <w:rPr>
          <w:rFonts w:ascii="Tahoma" w:hAnsi="Tahoma" w:cs="Tahoma"/>
        </w:rPr>
      </w:pPr>
      <w:r w:rsidRPr="005615D9">
        <w:rPr>
          <w:rFonts w:ascii="Tahoma" w:hAnsi="Tahoma" w:cs="Tahoma"/>
        </w:rPr>
        <w:t>Handling issues on Sales order, Delivery, Billing, master data sales process.</w:t>
      </w:r>
    </w:p>
    <w:p w:rsidR="005615D9" w:rsidRPr="005615D9" w:rsidRDefault="005615D9" w:rsidP="005615D9">
      <w:pPr>
        <w:pStyle w:val="ListParagraph1"/>
        <w:numPr>
          <w:ilvl w:val="0"/>
          <w:numId w:val="3"/>
        </w:numPr>
        <w:spacing w:before="120" w:line="360" w:lineRule="auto"/>
        <w:ind w:left="714" w:hanging="357"/>
        <w:rPr>
          <w:rFonts w:ascii="Tahoma" w:hAnsi="Tahoma" w:cs="Tahoma"/>
        </w:rPr>
      </w:pPr>
      <w:r w:rsidRPr="005615D9">
        <w:rPr>
          <w:rFonts w:ascii="Tahoma" w:hAnsi="Tahoma" w:cs="Tahoma"/>
        </w:rPr>
        <w:t>Resolved the tickets with in a SLA time frame.</w:t>
      </w:r>
    </w:p>
    <w:p w:rsidR="005615D9" w:rsidRPr="005615D9" w:rsidRDefault="005615D9" w:rsidP="005615D9">
      <w:pPr>
        <w:numPr>
          <w:ilvl w:val="0"/>
          <w:numId w:val="3"/>
        </w:numPr>
        <w:overflowPunct w:val="0"/>
        <w:autoSpaceDE w:val="0"/>
        <w:autoSpaceDN w:val="0"/>
        <w:adjustRightInd w:val="0"/>
        <w:spacing w:line="360" w:lineRule="auto"/>
        <w:ind w:left="714" w:hanging="357"/>
        <w:textAlignment w:val="baseline"/>
        <w:rPr>
          <w:rFonts w:ascii="Tahoma" w:hAnsi="Tahoma" w:cs="Tahoma"/>
        </w:rPr>
      </w:pPr>
      <w:r w:rsidRPr="005615D9">
        <w:rPr>
          <w:rFonts w:ascii="Tahoma" w:hAnsi="Tahoma" w:cs="Tahoma"/>
        </w:rPr>
        <w:t>Working on AFS modules problem management which includes root cause analysis to reduce the flow of the incidents.</w:t>
      </w:r>
    </w:p>
    <w:p w:rsidR="005615D9" w:rsidRPr="005615D9" w:rsidRDefault="005615D9" w:rsidP="005615D9">
      <w:pPr>
        <w:numPr>
          <w:ilvl w:val="0"/>
          <w:numId w:val="3"/>
        </w:numPr>
        <w:shd w:val="clear" w:color="auto" w:fill="FFFFFF"/>
        <w:spacing w:before="100" w:beforeAutospacing="1" w:after="100" w:afterAutospacing="1" w:line="360" w:lineRule="auto"/>
        <w:ind w:left="714" w:hanging="357"/>
        <w:rPr>
          <w:rFonts w:ascii="Tahoma" w:eastAsia="Times New Roman" w:hAnsi="Tahoma" w:cs="Tahoma"/>
        </w:rPr>
      </w:pPr>
      <w:r w:rsidRPr="005615D9">
        <w:rPr>
          <w:rFonts w:ascii="Tahoma" w:eastAsia="Times New Roman" w:hAnsi="Tahoma" w:cs="Tahoma"/>
        </w:rPr>
        <w:t xml:space="preserve">Handling Incidents related to AFS allocation, Material Grids, VAS, Idocs related interface issues, Batch job related issues, </w:t>
      </w:r>
    </w:p>
    <w:p w:rsidR="005615D9" w:rsidRPr="005615D9" w:rsidRDefault="005615D9" w:rsidP="005615D9">
      <w:pPr>
        <w:numPr>
          <w:ilvl w:val="0"/>
          <w:numId w:val="3"/>
        </w:numPr>
        <w:shd w:val="clear" w:color="auto" w:fill="FFFFFF"/>
        <w:spacing w:before="100" w:beforeAutospacing="1" w:after="100" w:afterAutospacing="1" w:line="360" w:lineRule="auto"/>
        <w:ind w:left="714" w:hanging="357"/>
        <w:rPr>
          <w:rFonts w:ascii="Tahoma" w:eastAsia="Times New Roman" w:hAnsi="Tahoma" w:cs="Tahoma"/>
        </w:rPr>
      </w:pPr>
      <w:r w:rsidRPr="005615D9">
        <w:rPr>
          <w:rFonts w:ascii="Tahoma" w:eastAsia="Times New Roman" w:hAnsi="Tahoma" w:cs="Tahoma"/>
        </w:rPr>
        <w:t>Material Determination, Inbound and Outbound shipment,</w:t>
      </w:r>
    </w:p>
    <w:p w:rsidR="005615D9" w:rsidRPr="005615D9" w:rsidRDefault="005615D9" w:rsidP="005615D9">
      <w:pPr>
        <w:pStyle w:val="ListParagraph1"/>
        <w:numPr>
          <w:ilvl w:val="0"/>
          <w:numId w:val="3"/>
        </w:numPr>
        <w:spacing w:before="120" w:line="360" w:lineRule="auto"/>
        <w:ind w:left="714" w:hanging="357"/>
        <w:rPr>
          <w:rFonts w:ascii="Tahoma" w:hAnsi="Tahoma" w:cs="Tahoma"/>
        </w:rPr>
      </w:pPr>
      <w:r w:rsidRPr="005615D9">
        <w:rPr>
          <w:rFonts w:ascii="Tahoma" w:hAnsi="Tahoma" w:cs="Tahoma"/>
        </w:rPr>
        <w:t>Finding the root cause analysis and document solution once it is solved.</w:t>
      </w:r>
    </w:p>
    <w:p w:rsidR="005615D9" w:rsidRPr="005615D9" w:rsidRDefault="005615D9" w:rsidP="005615D9">
      <w:pPr>
        <w:pStyle w:val="ListParagraph1"/>
        <w:numPr>
          <w:ilvl w:val="0"/>
          <w:numId w:val="3"/>
        </w:numPr>
        <w:spacing w:before="120" w:line="360" w:lineRule="auto"/>
        <w:ind w:left="714" w:hanging="357"/>
        <w:rPr>
          <w:rFonts w:ascii="Tahoma" w:hAnsi="Tahoma" w:cs="Tahoma"/>
        </w:rPr>
      </w:pPr>
      <w:r w:rsidRPr="005615D9">
        <w:rPr>
          <w:rFonts w:ascii="Tahoma" w:hAnsi="Tahoma" w:cs="Tahoma"/>
        </w:rPr>
        <w:t>Interacted with User and other application support teams for analyzing and timely resolution of issues.</w:t>
      </w:r>
    </w:p>
    <w:p w:rsidR="005615D9" w:rsidRDefault="005615D9" w:rsidP="005615D9">
      <w:pPr>
        <w:pStyle w:val="ListParagraph1"/>
        <w:numPr>
          <w:ilvl w:val="0"/>
          <w:numId w:val="3"/>
        </w:numPr>
        <w:spacing w:before="120" w:line="360" w:lineRule="auto"/>
        <w:ind w:left="714" w:hanging="357"/>
        <w:rPr>
          <w:rFonts w:ascii="Tahoma" w:hAnsi="Tahoma" w:cs="Tahoma"/>
        </w:rPr>
      </w:pPr>
      <w:r w:rsidRPr="005615D9">
        <w:rPr>
          <w:rFonts w:ascii="Tahoma" w:hAnsi="Tahoma" w:cs="Tahoma"/>
        </w:rPr>
        <w:t>Attending Weekly meetings and analyzing pending Issues.</w:t>
      </w:r>
    </w:p>
    <w:p w:rsidR="005615D9" w:rsidRPr="005615D9" w:rsidRDefault="005615D9" w:rsidP="005615D9">
      <w:pPr>
        <w:pStyle w:val="ListParagraph1"/>
        <w:spacing w:before="120" w:line="360" w:lineRule="auto"/>
        <w:ind w:left="0"/>
        <w:rPr>
          <w:rFonts w:ascii="Tahoma" w:hAnsi="Tahoma" w:cs="Tahoma"/>
        </w:rPr>
      </w:pPr>
      <w:r w:rsidRPr="005615D9">
        <w:rPr>
          <w:rFonts w:ascii="Tahoma" w:hAnsi="Tahoma" w:cs="Tahoma"/>
          <w:b/>
          <w:u w:val="single"/>
        </w:rPr>
        <w:t>Project – 2</w:t>
      </w:r>
    </w:p>
    <w:p w:rsidR="005615D9" w:rsidRPr="005615D9" w:rsidRDefault="005615D9" w:rsidP="005615D9">
      <w:pPr>
        <w:spacing w:line="360" w:lineRule="auto"/>
        <w:rPr>
          <w:rFonts w:ascii="Tahoma" w:hAnsi="Tahoma" w:cs="Tahoma"/>
          <w:b/>
          <w:u w:val="single"/>
        </w:rPr>
      </w:pPr>
    </w:p>
    <w:p w:rsidR="005615D9" w:rsidRPr="005615D9" w:rsidRDefault="005615D9" w:rsidP="005615D9">
      <w:pPr>
        <w:spacing w:line="360" w:lineRule="auto"/>
        <w:rPr>
          <w:rFonts w:ascii="Tahoma" w:hAnsi="Tahoma" w:cs="Tahoma"/>
        </w:rPr>
      </w:pPr>
      <w:r w:rsidRPr="005615D9">
        <w:rPr>
          <w:rFonts w:ascii="Tahoma" w:hAnsi="Tahoma" w:cs="Tahoma"/>
        </w:rPr>
        <w:lastRenderedPageBreak/>
        <w:t>Client</w:t>
      </w:r>
      <w:r w:rsidRPr="005615D9">
        <w:rPr>
          <w:rFonts w:ascii="Tahoma" w:hAnsi="Tahoma" w:cs="Tahoma"/>
        </w:rPr>
        <w:tab/>
      </w:r>
      <w:r w:rsidRPr="005615D9">
        <w:rPr>
          <w:rFonts w:ascii="Tahoma" w:hAnsi="Tahoma" w:cs="Tahoma"/>
        </w:rPr>
        <w:tab/>
        <w:t xml:space="preserve">: </w:t>
      </w:r>
      <w:r w:rsidRPr="005615D9">
        <w:rPr>
          <w:rFonts w:ascii="Tahoma" w:hAnsi="Tahoma" w:cs="Tahoma"/>
          <w:b/>
        </w:rPr>
        <w:t>Green Byte Technologies pvt ltd</w:t>
      </w:r>
    </w:p>
    <w:p w:rsidR="005615D9" w:rsidRPr="005615D9" w:rsidRDefault="005615D9" w:rsidP="005615D9">
      <w:pPr>
        <w:spacing w:line="360" w:lineRule="auto"/>
        <w:rPr>
          <w:rFonts w:ascii="Tahoma" w:hAnsi="Tahoma" w:cs="Tahoma"/>
        </w:rPr>
      </w:pPr>
      <w:r w:rsidRPr="005615D9">
        <w:rPr>
          <w:rFonts w:ascii="Tahoma" w:hAnsi="Tahoma" w:cs="Tahoma"/>
        </w:rPr>
        <w:t>Project</w:t>
      </w:r>
      <w:r w:rsidRPr="005615D9">
        <w:rPr>
          <w:rFonts w:ascii="Tahoma" w:hAnsi="Tahoma" w:cs="Tahoma"/>
        </w:rPr>
        <w:tab/>
      </w:r>
      <w:r w:rsidRPr="005615D9">
        <w:rPr>
          <w:rFonts w:ascii="Tahoma" w:hAnsi="Tahoma" w:cs="Tahoma"/>
        </w:rPr>
        <w:tab/>
        <w:t>: VASUDHA PHARMA CHEM LIMITED</w:t>
      </w:r>
    </w:p>
    <w:p w:rsidR="005615D9" w:rsidRPr="005615D9" w:rsidRDefault="005615D9" w:rsidP="005615D9">
      <w:pPr>
        <w:spacing w:line="360" w:lineRule="auto"/>
        <w:rPr>
          <w:rFonts w:ascii="Tahoma" w:hAnsi="Tahoma" w:cs="Tahoma"/>
        </w:rPr>
      </w:pPr>
      <w:r w:rsidRPr="005615D9">
        <w:rPr>
          <w:rFonts w:ascii="Tahoma" w:hAnsi="Tahoma" w:cs="Tahoma"/>
        </w:rPr>
        <w:t>Role</w:t>
      </w:r>
      <w:r w:rsidRPr="005615D9">
        <w:rPr>
          <w:rFonts w:ascii="Tahoma" w:hAnsi="Tahoma" w:cs="Tahoma"/>
        </w:rPr>
        <w:tab/>
      </w:r>
      <w:r w:rsidRPr="005615D9">
        <w:rPr>
          <w:rFonts w:ascii="Tahoma" w:hAnsi="Tahoma" w:cs="Tahoma"/>
        </w:rPr>
        <w:tab/>
        <w:t>: SAP SD Consultant</w:t>
      </w:r>
    </w:p>
    <w:p w:rsidR="005615D9" w:rsidRPr="005615D9" w:rsidRDefault="005615D9" w:rsidP="005615D9">
      <w:pPr>
        <w:spacing w:line="360" w:lineRule="auto"/>
        <w:rPr>
          <w:rFonts w:ascii="Tahoma" w:hAnsi="Tahoma" w:cs="Tahoma"/>
        </w:rPr>
      </w:pPr>
      <w:r w:rsidRPr="005615D9">
        <w:rPr>
          <w:rFonts w:ascii="Tahoma" w:hAnsi="Tahoma" w:cs="Tahoma"/>
        </w:rPr>
        <w:t>Type</w:t>
      </w:r>
      <w:r w:rsidRPr="005615D9">
        <w:rPr>
          <w:rFonts w:ascii="Tahoma" w:hAnsi="Tahoma" w:cs="Tahoma"/>
        </w:rPr>
        <w:tab/>
      </w:r>
      <w:r w:rsidRPr="005615D9">
        <w:rPr>
          <w:rFonts w:ascii="Tahoma" w:hAnsi="Tahoma" w:cs="Tahoma"/>
        </w:rPr>
        <w:tab/>
        <w:t>: Implementation</w:t>
      </w:r>
    </w:p>
    <w:p w:rsidR="005615D9" w:rsidRPr="005615D9" w:rsidRDefault="005615D9" w:rsidP="005615D9">
      <w:pPr>
        <w:spacing w:line="360" w:lineRule="auto"/>
        <w:rPr>
          <w:rFonts w:ascii="Tahoma" w:hAnsi="Tahoma" w:cs="Tahoma"/>
        </w:rPr>
      </w:pPr>
      <w:r w:rsidRPr="005615D9">
        <w:rPr>
          <w:rFonts w:ascii="Tahoma" w:hAnsi="Tahoma" w:cs="Tahoma"/>
        </w:rPr>
        <w:t>Duration</w:t>
      </w:r>
      <w:r w:rsidRPr="005615D9">
        <w:rPr>
          <w:rFonts w:ascii="Tahoma" w:hAnsi="Tahoma" w:cs="Tahoma"/>
        </w:rPr>
        <w:tab/>
        <w:t>:  December 2014 to February 2016</w:t>
      </w:r>
      <w:bookmarkStart w:id="0" w:name="_GoBack"/>
      <w:bookmarkEnd w:id="0"/>
    </w:p>
    <w:p w:rsidR="005615D9" w:rsidRPr="005615D9" w:rsidRDefault="005615D9" w:rsidP="005615D9">
      <w:pPr>
        <w:spacing w:line="360" w:lineRule="auto"/>
        <w:rPr>
          <w:rFonts w:ascii="Tahoma" w:hAnsi="Tahoma" w:cs="Tahoma"/>
          <w:b/>
        </w:rPr>
      </w:pPr>
    </w:p>
    <w:p w:rsidR="005615D9" w:rsidRPr="005615D9" w:rsidRDefault="005615D9" w:rsidP="005615D9">
      <w:pPr>
        <w:spacing w:line="360" w:lineRule="auto"/>
        <w:rPr>
          <w:rFonts w:ascii="Tahoma" w:hAnsi="Tahoma" w:cs="Tahoma"/>
        </w:rPr>
      </w:pPr>
      <w:r w:rsidRPr="005615D9">
        <w:rPr>
          <w:rFonts w:ascii="Tahoma" w:hAnsi="Tahoma" w:cs="Tahoma"/>
          <w:b/>
        </w:rPr>
        <w:t xml:space="preserve">Description: </w:t>
      </w:r>
      <w:r w:rsidRPr="005615D9">
        <w:rPr>
          <w:rFonts w:ascii="Tahoma" w:hAnsi="Tahoma" w:cs="Tahoma"/>
        </w:rPr>
        <w:t>Vasudha Pharma Chem. Limited is incorporated as a public limited company under the companies Act 1956 at Hyderabad in the State of Andhra Pradesh, India during the year 1994-1995. The Company is engaged in the manufacture of Active Pharmaceutical Ingredients (API’s), Pharma Intermediates for catering to the Domestic as well as International market. The Company recognized the vital role of R&amp;D for becoming successful in the generic market.</w:t>
      </w:r>
    </w:p>
    <w:p w:rsidR="005615D9" w:rsidRPr="005615D9" w:rsidRDefault="005615D9" w:rsidP="005615D9">
      <w:pPr>
        <w:spacing w:line="360" w:lineRule="auto"/>
        <w:rPr>
          <w:rFonts w:ascii="Tahoma" w:hAnsi="Tahoma" w:cs="Tahoma"/>
          <w:b/>
          <w:u w:val="single"/>
        </w:rPr>
      </w:pPr>
    </w:p>
    <w:p w:rsidR="005615D9" w:rsidRPr="005615D9" w:rsidRDefault="005615D9" w:rsidP="005615D9">
      <w:pPr>
        <w:spacing w:line="360" w:lineRule="auto"/>
        <w:rPr>
          <w:rFonts w:ascii="Tahoma" w:hAnsi="Tahoma" w:cs="Tahoma"/>
        </w:rPr>
      </w:pPr>
      <w:r w:rsidRPr="005615D9">
        <w:rPr>
          <w:rFonts w:ascii="Tahoma" w:hAnsi="Tahoma" w:cs="Tahoma"/>
          <w:b/>
          <w:u w:val="single"/>
        </w:rPr>
        <w:t xml:space="preserve">Responsibilities: </w:t>
      </w:r>
    </w:p>
    <w:p w:rsidR="005615D9" w:rsidRPr="005615D9" w:rsidRDefault="005615D9" w:rsidP="005615D9">
      <w:pPr>
        <w:spacing w:line="360" w:lineRule="auto"/>
        <w:rPr>
          <w:rFonts w:ascii="Tahoma" w:hAnsi="Tahoma" w:cs="Tahoma"/>
          <w:b/>
          <w:u w:val="single"/>
        </w:rPr>
      </w:pPr>
    </w:p>
    <w:p w:rsidR="005615D9" w:rsidRPr="005615D9" w:rsidRDefault="005615D9" w:rsidP="005615D9">
      <w:pPr>
        <w:pStyle w:val="ListParagraph"/>
        <w:numPr>
          <w:ilvl w:val="0"/>
          <w:numId w:val="15"/>
        </w:numPr>
        <w:jc w:val="both"/>
        <w:rPr>
          <w:rFonts w:ascii="Tahoma" w:hAnsi="Tahoma" w:cs="Tahoma"/>
          <w:lang w:eastAsia="en-US" w:bidi="ar-SA"/>
        </w:rPr>
      </w:pPr>
      <w:r w:rsidRPr="005615D9">
        <w:rPr>
          <w:rFonts w:ascii="Tahoma" w:hAnsi="Tahoma" w:cs="Tahoma"/>
          <w:lang w:eastAsia="en-US" w:bidi="ar-SA"/>
        </w:rPr>
        <w:t>Configuration of Organizational structure –sales organization, distribution channel and division and respective assignments.</w:t>
      </w:r>
    </w:p>
    <w:p w:rsidR="005615D9" w:rsidRPr="005615D9" w:rsidRDefault="005615D9" w:rsidP="005615D9">
      <w:pPr>
        <w:pStyle w:val="ListParagraph"/>
        <w:numPr>
          <w:ilvl w:val="0"/>
          <w:numId w:val="15"/>
        </w:numPr>
        <w:jc w:val="both"/>
        <w:rPr>
          <w:rFonts w:ascii="Tahoma" w:hAnsi="Tahoma" w:cs="Tahoma"/>
          <w:lang w:eastAsia="en-US" w:bidi="ar-SA"/>
        </w:rPr>
      </w:pPr>
      <w:r w:rsidRPr="005615D9">
        <w:rPr>
          <w:rFonts w:ascii="Tahoma" w:hAnsi="Tahoma" w:cs="Tahoma"/>
          <w:lang w:eastAsia="en-US" w:bidi="ar-SA"/>
        </w:rPr>
        <w:t>Determination of document types - sales, delivery, billing and item category, Schedule line category.</w:t>
      </w:r>
    </w:p>
    <w:p w:rsidR="005615D9" w:rsidRPr="005615D9" w:rsidRDefault="005615D9" w:rsidP="005615D9">
      <w:pPr>
        <w:pStyle w:val="ListParagraph"/>
        <w:numPr>
          <w:ilvl w:val="0"/>
          <w:numId w:val="15"/>
        </w:numPr>
        <w:rPr>
          <w:rFonts w:ascii="Tahoma" w:hAnsi="Tahoma" w:cs="Tahoma"/>
          <w:lang w:eastAsia="en-US" w:bidi="ar-SA"/>
        </w:rPr>
      </w:pPr>
      <w:r w:rsidRPr="005615D9">
        <w:rPr>
          <w:rFonts w:ascii="Tahoma" w:hAnsi="Tahoma" w:cs="Tahoma"/>
          <w:lang w:eastAsia="en-US" w:bidi="ar-SA"/>
        </w:rPr>
        <w:t>Configured new pricing procedure with associated condition types, access sequence, and condition tables</w:t>
      </w:r>
    </w:p>
    <w:p w:rsidR="005615D9" w:rsidRPr="005615D9" w:rsidRDefault="005615D9" w:rsidP="005615D9">
      <w:pPr>
        <w:pStyle w:val="ListParagraph"/>
        <w:numPr>
          <w:ilvl w:val="0"/>
          <w:numId w:val="15"/>
        </w:numPr>
        <w:rPr>
          <w:rFonts w:ascii="Tahoma" w:hAnsi="Tahoma" w:cs="Tahoma"/>
          <w:lang w:eastAsia="en-US" w:bidi="ar-SA"/>
        </w:rPr>
      </w:pPr>
      <w:r w:rsidRPr="005615D9">
        <w:rPr>
          <w:rFonts w:ascii="Tahoma" w:hAnsi="Tahoma" w:cs="Tahoma"/>
          <w:lang w:eastAsia="en-US" w:bidi="ar-SA"/>
        </w:rPr>
        <w:t>Configured Revenue account determination, Revenue Recognition, Output Determination</w:t>
      </w:r>
    </w:p>
    <w:p w:rsidR="005615D9" w:rsidRPr="005615D9" w:rsidRDefault="005615D9" w:rsidP="005615D9">
      <w:pPr>
        <w:pStyle w:val="ListParagraph"/>
        <w:numPr>
          <w:ilvl w:val="0"/>
          <w:numId w:val="15"/>
        </w:numPr>
        <w:rPr>
          <w:rFonts w:ascii="Tahoma" w:hAnsi="Tahoma" w:cs="Tahoma"/>
          <w:lang w:eastAsia="en-US" w:bidi="ar-SA"/>
        </w:rPr>
      </w:pPr>
      <w:r w:rsidRPr="005615D9">
        <w:rPr>
          <w:rFonts w:ascii="Tahoma" w:hAnsi="Tahoma" w:cs="Tahoma"/>
          <w:lang w:eastAsia="en-US" w:bidi="ar-SA"/>
        </w:rPr>
        <w:t>Worked with ABAP teams to build customized solutions</w:t>
      </w:r>
    </w:p>
    <w:p w:rsidR="005615D9" w:rsidRPr="005615D9" w:rsidRDefault="005615D9" w:rsidP="005615D9">
      <w:pPr>
        <w:pStyle w:val="ListParagraph"/>
        <w:numPr>
          <w:ilvl w:val="0"/>
          <w:numId w:val="15"/>
        </w:numPr>
        <w:rPr>
          <w:rFonts w:ascii="Tahoma" w:hAnsi="Tahoma" w:cs="Tahoma"/>
          <w:lang w:eastAsia="en-US" w:bidi="ar-SA"/>
        </w:rPr>
      </w:pPr>
      <w:r w:rsidRPr="005615D9">
        <w:rPr>
          <w:rFonts w:ascii="Tahoma" w:hAnsi="Tahoma" w:cs="Tahoma"/>
          <w:lang w:eastAsia="en-US" w:bidi="ar-SA"/>
        </w:rPr>
        <w:t>Performed Unit Testing, Integration Testing, User Acceptance Testing for the configurations and other objects</w:t>
      </w:r>
    </w:p>
    <w:p w:rsidR="005615D9" w:rsidRPr="005615D9" w:rsidRDefault="005615D9" w:rsidP="005615D9">
      <w:pPr>
        <w:pStyle w:val="ListParagraph"/>
        <w:numPr>
          <w:ilvl w:val="0"/>
          <w:numId w:val="15"/>
        </w:numPr>
        <w:rPr>
          <w:rFonts w:ascii="Tahoma" w:hAnsi="Tahoma" w:cs="Tahoma"/>
          <w:lang w:eastAsia="en-US" w:bidi="ar-SA"/>
        </w:rPr>
      </w:pPr>
      <w:r w:rsidRPr="005615D9">
        <w:rPr>
          <w:rFonts w:ascii="Tahoma" w:hAnsi="Tahoma" w:cs="Tahoma"/>
          <w:lang w:eastAsia="en-US" w:bidi="ar-SA"/>
        </w:rPr>
        <w:t>Worked with business to complete UAT and get business approvals.</w:t>
      </w:r>
    </w:p>
    <w:p w:rsidR="005615D9" w:rsidRPr="005615D9" w:rsidRDefault="005615D9" w:rsidP="005615D9">
      <w:pPr>
        <w:pStyle w:val="ListParagraph"/>
        <w:numPr>
          <w:ilvl w:val="0"/>
          <w:numId w:val="15"/>
        </w:numPr>
        <w:rPr>
          <w:rFonts w:ascii="Tahoma" w:hAnsi="Tahoma" w:cs="Tahoma"/>
          <w:lang w:eastAsia="en-US" w:bidi="ar-SA"/>
        </w:rPr>
      </w:pPr>
      <w:r w:rsidRPr="005615D9">
        <w:rPr>
          <w:rFonts w:ascii="Tahoma" w:hAnsi="Tahoma" w:cs="Tahoma"/>
          <w:lang w:eastAsia="en-US" w:bidi="ar-SA"/>
        </w:rPr>
        <w:t>Prepared conceptual design documents for the configuration.</w:t>
      </w:r>
    </w:p>
    <w:p w:rsidR="005615D9" w:rsidRPr="005615D9" w:rsidRDefault="005615D9" w:rsidP="005615D9">
      <w:pPr>
        <w:pStyle w:val="ListParagraph"/>
        <w:numPr>
          <w:ilvl w:val="0"/>
          <w:numId w:val="15"/>
        </w:numPr>
        <w:jc w:val="both"/>
        <w:rPr>
          <w:rFonts w:ascii="Tahoma" w:hAnsi="Tahoma" w:cs="Tahoma"/>
          <w:lang w:eastAsia="en-US" w:bidi="ar-SA"/>
        </w:rPr>
      </w:pPr>
      <w:r w:rsidRPr="005615D9">
        <w:rPr>
          <w:rFonts w:ascii="Tahoma" w:hAnsi="Tahoma" w:cs="Tahoma"/>
          <w:lang w:eastAsia="en-US" w:bidi="ar-SA"/>
        </w:rPr>
        <w:t xml:space="preserve">Configuration of shipping point, Text, schedule line category and route determination. </w:t>
      </w:r>
    </w:p>
    <w:p w:rsidR="005615D9" w:rsidRPr="005615D9" w:rsidRDefault="005615D9" w:rsidP="005615D9">
      <w:pPr>
        <w:pStyle w:val="ListParagraph"/>
        <w:numPr>
          <w:ilvl w:val="0"/>
          <w:numId w:val="15"/>
        </w:numPr>
        <w:jc w:val="both"/>
        <w:rPr>
          <w:rFonts w:ascii="Tahoma" w:hAnsi="Tahoma" w:cs="Tahoma"/>
          <w:lang w:eastAsia="en-US" w:bidi="ar-SA"/>
        </w:rPr>
      </w:pPr>
      <w:r w:rsidRPr="005615D9">
        <w:rPr>
          <w:rFonts w:ascii="Tahoma" w:hAnsi="Tahoma" w:cs="Tahoma"/>
          <w:lang w:eastAsia="en-US" w:bidi="ar-SA"/>
        </w:rPr>
        <w:t>Pricing- Created condition records, Condition tables, access sequence, Condition types, Pricing procedure and assigning the pricing procedure.</w:t>
      </w:r>
    </w:p>
    <w:p w:rsidR="005615D9" w:rsidRPr="005615D9" w:rsidRDefault="005615D9" w:rsidP="005615D9">
      <w:pPr>
        <w:pStyle w:val="ListParagraph"/>
        <w:numPr>
          <w:ilvl w:val="0"/>
          <w:numId w:val="15"/>
        </w:numPr>
        <w:jc w:val="both"/>
        <w:rPr>
          <w:rFonts w:ascii="Tahoma" w:hAnsi="Tahoma" w:cs="Tahoma"/>
          <w:lang w:eastAsia="en-US" w:bidi="ar-SA"/>
        </w:rPr>
      </w:pPr>
      <w:r w:rsidRPr="005615D9">
        <w:rPr>
          <w:rFonts w:ascii="Tahoma" w:hAnsi="Tahoma" w:cs="Tahoma"/>
          <w:lang w:eastAsia="en-US" w:bidi="ar-SA"/>
        </w:rPr>
        <w:t>Configuration of partner determination.</w:t>
      </w:r>
    </w:p>
    <w:p w:rsidR="005615D9" w:rsidRPr="005615D9" w:rsidRDefault="005615D9" w:rsidP="005615D9">
      <w:pPr>
        <w:ind w:left="720"/>
        <w:jc w:val="both"/>
        <w:rPr>
          <w:rFonts w:ascii="Tahoma" w:hAnsi="Tahoma" w:cs="Tahoma"/>
        </w:rPr>
      </w:pPr>
    </w:p>
    <w:p w:rsidR="005615D9" w:rsidRPr="005615D9" w:rsidRDefault="005615D9" w:rsidP="005615D9">
      <w:pPr>
        <w:spacing w:line="360" w:lineRule="auto"/>
        <w:rPr>
          <w:rFonts w:ascii="Tahoma" w:hAnsi="Tahoma" w:cs="Tahoma"/>
          <w:b/>
          <w:u w:val="single"/>
        </w:rPr>
      </w:pPr>
    </w:p>
    <w:p w:rsidR="005615D9" w:rsidRPr="005615D9" w:rsidRDefault="005615D9" w:rsidP="005615D9">
      <w:pPr>
        <w:spacing w:line="360" w:lineRule="auto"/>
        <w:rPr>
          <w:rFonts w:ascii="Tahoma" w:hAnsi="Tahoma" w:cs="Tahoma"/>
          <w:b/>
          <w:u w:val="single"/>
        </w:rPr>
      </w:pPr>
    </w:p>
    <w:p w:rsidR="005615D9" w:rsidRPr="005615D9" w:rsidRDefault="005615D9" w:rsidP="005615D9">
      <w:pPr>
        <w:spacing w:line="360" w:lineRule="auto"/>
        <w:rPr>
          <w:rFonts w:ascii="Tahoma" w:hAnsi="Tahoma" w:cs="Tahoma"/>
          <w:b/>
          <w:u w:val="single"/>
        </w:rPr>
      </w:pPr>
    </w:p>
    <w:p w:rsidR="005615D9" w:rsidRPr="005615D9" w:rsidRDefault="005615D9" w:rsidP="005615D9">
      <w:pPr>
        <w:spacing w:line="360" w:lineRule="auto"/>
        <w:rPr>
          <w:rFonts w:ascii="Tahoma" w:hAnsi="Tahoma" w:cs="Tahoma"/>
          <w:b/>
          <w:u w:val="single"/>
        </w:rPr>
      </w:pPr>
    </w:p>
    <w:p w:rsidR="005615D9" w:rsidRPr="005615D9" w:rsidRDefault="005615D9" w:rsidP="005615D9">
      <w:pPr>
        <w:spacing w:line="360" w:lineRule="auto"/>
        <w:rPr>
          <w:rFonts w:ascii="Tahoma" w:hAnsi="Tahoma" w:cs="Tahoma"/>
          <w:b/>
          <w:u w:val="single"/>
        </w:rPr>
      </w:pPr>
    </w:p>
    <w:p w:rsidR="005615D9" w:rsidRDefault="005615D9" w:rsidP="005615D9">
      <w:pPr>
        <w:spacing w:line="360" w:lineRule="auto"/>
        <w:rPr>
          <w:rFonts w:ascii="Tahoma" w:hAnsi="Tahoma" w:cs="Tahoma"/>
          <w:b/>
          <w:u w:val="single"/>
        </w:rPr>
      </w:pPr>
    </w:p>
    <w:p w:rsidR="005615D9" w:rsidRPr="005615D9" w:rsidRDefault="005615D9" w:rsidP="005615D9">
      <w:pPr>
        <w:spacing w:line="360" w:lineRule="auto"/>
        <w:rPr>
          <w:rFonts w:ascii="Tahoma" w:hAnsi="Tahoma" w:cs="Tahoma"/>
          <w:b/>
          <w:u w:val="single"/>
        </w:rPr>
      </w:pPr>
      <w:r w:rsidRPr="005615D9">
        <w:rPr>
          <w:rFonts w:ascii="Tahoma" w:hAnsi="Tahoma" w:cs="Tahoma"/>
          <w:b/>
          <w:u w:val="single"/>
        </w:rPr>
        <w:t>Project – 1</w:t>
      </w:r>
    </w:p>
    <w:p w:rsidR="005615D9" w:rsidRPr="005615D9" w:rsidRDefault="005615D9" w:rsidP="005615D9">
      <w:pPr>
        <w:spacing w:line="360" w:lineRule="auto"/>
        <w:rPr>
          <w:rFonts w:ascii="Tahoma" w:hAnsi="Tahoma" w:cs="Tahoma"/>
          <w:b/>
          <w:u w:val="single"/>
        </w:rPr>
      </w:pPr>
    </w:p>
    <w:p w:rsidR="005615D9" w:rsidRPr="005615D9" w:rsidRDefault="005615D9" w:rsidP="005615D9">
      <w:pPr>
        <w:spacing w:line="360" w:lineRule="auto"/>
        <w:rPr>
          <w:rFonts w:ascii="Tahoma" w:hAnsi="Tahoma" w:cs="Tahoma"/>
        </w:rPr>
      </w:pPr>
      <w:r w:rsidRPr="005615D9">
        <w:rPr>
          <w:rFonts w:ascii="Tahoma" w:hAnsi="Tahoma" w:cs="Tahoma"/>
        </w:rPr>
        <w:lastRenderedPageBreak/>
        <w:t>Client</w:t>
      </w:r>
      <w:r w:rsidRPr="005615D9">
        <w:rPr>
          <w:rFonts w:ascii="Tahoma" w:hAnsi="Tahoma" w:cs="Tahoma"/>
        </w:rPr>
        <w:tab/>
      </w:r>
      <w:r w:rsidRPr="005615D9">
        <w:rPr>
          <w:rFonts w:ascii="Tahoma" w:hAnsi="Tahoma" w:cs="Tahoma"/>
        </w:rPr>
        <w:tab/>
        <w:t xml:space="preserve">: </w:t>
      </w:r>
      <w:r w:rsidRPr="005615D9">
        <w:rPr>
          <w:rFonts w:ascii="Tahoma" w:hAnsi="Tahoma" w:cs="Tahoma"/>
          <w:b/>
        </w:rPr>
        <w:t>Green Byte Technologies pvt ltd</w:t>
      </w:r>
    </w:p>
    <w:p w:rsidR="005615D9" w:rsidRPr="005615D9" w:rsidRDefault="005615D9" w:rsidP="005615D9">
      <w:pPr>
        <w:spacing w:line="360" w:lineRule="auto"/>
        <w:rPr>
          <w:rFonts w:ascii="Tahoma" w:hAnsi="Tahoma" w:cs="Tahoma"/>
        </w:rPr>
      </w:pPr>
      <w:r w:rsidRPr="005615D9">
        <w:rPr>
          <w:rFonts w:ascii="Tahoma" w:hAnsi="Tahoma" w:cs="Tahoma"/>
        </w:rPr>
        <w:t>project</w:t>
      </w:r>
      <w:r w:rsidRPr="005615D9">
        <w:rPr>
          <w:rFonts w:ascii="Tahoma" w:hAnsi="Tahoma" w:cs="Tahoma"/>
        </w:rPr>
        <w:tab/>
      </w:r>
      <w:r w:rsidRPr="005615D9">
        <w:rPr>
          <w:rFonts w:ascii="Tahoma" w:hAnsi="Tahoma" w:cs="Tahoma"/>
        </w:rPr>
        <w:tab/>
        <w:t>: RAJIV PLASTIC INDUSTRIES</w:t>
      </w:r>
    </w:p>
    <w:p w:rsidR="005615D9" w:rsidRPr="005615D9" w:rsidRDefault="005615D9" w:rsidP="005615D9">
      <w:pPr>
        <w:spacing w:line="360" w:lineRule="auto"/>
        <w:rPr>
          <w:rFonts w:ascii="Tahoma" w:hAnsi="Tahoma" w:cs="Tahoma"/>
        </w:rPr>
      </w:pPr>
      <w:r w:rsidRPr="005615D9">
        <w:rPr>
          <w:rFonts w:ascii="Tahoma" w:hAnsi="Tahoma" w:cs="Tahoma"/>
        </w:rPr>
        <w:t>Role</w:t>
      </w:r>
      <w:r w:rsidRPr="005615D9">
        <w:rPr>
          <w:rFonts w:ascii="Tahoma" w:hAnsi="Tahoma" w:cs="Tahoma"/>
        </w:rPr>
        <w:tab/>
      </w:r>
      <w:r w:rsidRPr="005615D9">
        <w:rPr>
          <w:rFonts w:ascii="Tahoma" w:hAnsi="Tahoma" w:cs="Tahoma"/>
        </w:rPr>
        <w:tab/>
        <w:t>: Associate Consultant</w:t>
      </w:r>
    </w:p>
    <w:p w:rsidR="005615D9" w:rsidRPr="005615D9" w:rsidRDefault="005615D9" w:rsidP="005615D9">
      <w:pPr>
        <w:spacing w:line="360" w:lineRule="auto"/>
        <w:rPr>
          <w:rFonts w:ascii="Tahoma" w:hAnsi="Tahoma" w:cs="Tahoma"/>
        </w:rPr>
      </w:pPr>
      <w:r w:rsidRPr="005615D9">
        <w:rPr>
          <w:rFonts w:ascii="Tahoma" w:hAnsi="Tahoma" w:cs="Tahoma"/>
        </w:rPr>
        <w:t>Type</w:t>
      </w:r>
      <w:r w:rsidRPr="005615D9">
        <w:rPr>
          <w:rFonts w:ascii="Tahoma" w:hAnsi="Tahoma" w:cs="Tahoma"/>
        </w:rPr>
        <w:tab/>
      </w:r>
      <w:r w:rsidRPr="005615D9">
        <w:rPr>
          <w:rFonts w:ascii="Tahoma" w:hAnsi="Tahoma" w:cs="Tahoma"/>
        </w:rPr>
        <w:tab/>
        <w:t>: Support Project</w:t>
      </w:r>
    </w:p>
    <w:p w:rsidR="005615D9" w:rsidRPr="005615D9" w:rsidRDefault="008F7B4F" w:rsidP="005615D9">
      <w:pPr>
        <w:spacing w:line="360" w:lineRule="auto"/>
        <w:rPr>
          <w:rFonts w:ascii="Tahoma" w:hAnsi="Tahoma" w:cs="Tahoma"/>
        </w:rPr>
      </w:pPr>
      <w:r>
        <w:rPr>
          <w:rFonts w:ascii="Tahoma" w:hAnsi="Tahoma" w:cs="Tahoma"/>
        </w:rPr>
        <w:t>Duration</w:t>
      </w:r>
      <w:r>
        <w:rPr>
          <w:rFonts w:ascii="Tahoma" w:hAnsi="Tahoma" w:cs="Tahoma"/>
        </w:rPr>
        <w:tab/>
        <w:t xml:space="preserve">: October </w:t>
      </w:r>
      <w:r w:rsidR="005615D9" w:rsidRPr="005615D9">
        <w:rPr>
          <w:rFonts w:ascii="Tahoma" w:hAnsi="Tahoma" w:cs="Tahoma"/>
        </w:rPr>
        <w:t>2013 to November 2014</w:t>
      </w:r>
    </w:p>
    <w:p w:rsidR="005615D9" w:rsidRPr="005615D9" w:rsidRDefault="005615D9" w:rsidP="005615D9">
      <w:pPr>
        <w:spacing w:line="360" w:lineRule="auto"/>
        <w:rPr>
          <w:rFonts w:ascii="Tahoma" w:hAnsi="Tahoma" w:cs="Tahoma"/>
        </w:rPr>
      </w:pPr>
    </w:p>
    <w:p w:rsidR="005615D9" w:rsidRPr="005615D9" w:rsidRDefault="005615D9" w:rsidP="005615D9">
      <w:pPr>
        <w:spacing w:line="360" w:lineRule="auto"/>
        <w:rPr>
          <w:rFonts w:ascii="Tahoma" w:hAnsi="Tahoma" w:cs="Tahoma"/>
        </w:rPr>
      </w:pPr>
      <w:r w:rsidRPr="005615D9">
        <w:rPr>
          <w:rFonts w:ascii="Tahoma" w:hAnsi="Tahoma" w:cs="Tahoma"/>
          <w:b/>
        </w:rPr>
        <w:t>Description:</w:t>
      </w:r>
      <w:r w:rsidRPr="005615D9">
        <w:rPr>
          <w:rFonts w:ascii="Tahoma" w:hAnsi="Tahoma" w:cs="Tahoma"/>
        </w:rPr>
        <w:t xml:space="preserve"> Rajiv Plastic Industry is One of the Asia’s Leading color &amp; Additive master batch and polymer compound manufacturers. Incorporated in 1978, The Company has been providing on advanced level of solutions to the plastic processing industries even changing and challenging needs. Rajiv Plastic Industries uses the latest technology in machinery.</w:t>
      </w:r>
    </w:p>
    <w:p w:rsidR="005615D9" w:rsidRPr="005615D9" w:rsidRDefault="005615D9" w:rsidP="005615D9">
      <w:pPr>
        <w:spacing w:line="360" w:lineRule="auto"/>
        <w:rPr>
          <w:rFonts w:ascii="Tahoma" w:hAnsi="Tahoma" w:cs="Tahoma"/>
          <w:b/>
          <w:u w:val="single"/>
        </w:rPr>
      </w:pPr>
    </w:p>
    <w:p w:rsidR="005615D9" w:rsidRPr="005615D9" w:rsidRDefault="005615D9" w:rsidP="005615D9">
      <w:pPr>
        <w:spacing w:line="360" w:lineRule="auto"/>
        <w:rPr>
          <w:rFonts w:ascii="Tahoma" w:hAnsi="Tahoma" w:cs="Tahoma"/>
        </w:rPr>
      </w:pPr>
      <w:r w:rsidRPr="005615D9">
        <w:rPr>
          <w:rFonts w:ascii="Tahoma" w:hAnsi="Tahoma" w:cs="Tahoma"/>
          <w:b/>
          <w:u w:val="single"/>
        </w:rPr>
        <w:t>Responsibilities:</w:t>
      </w:r>
    </w:p>
    <w:p w:rsidR="005615D9" w:rsidRPr="005615D9" w:rsidRDefault="005615D9" w:rsidP="005615D9">
      <w:pPr>
        <w:spacing w:line="360" w:lineRule="auto"/>
        <w:rPr>
          <w:rFonts w:ascii="Tahoma" w:hAnsi="Tahoma" w:cs="Tahoma"/>
        </w:rPr>
      </w:pPr>
    </w:p>
    <w:p w:rsidR="005615D9" w:rsidRPr="005615D9" w:rsidRDefault="005615D9" w:rsidP="005615D9">
      <w:pPr>
        <w:pStyle w:val="ListParagraph1"/>
        <w:numPr>
          <w:ilvl w:val="0"/>
          <w:numId w:val="5"/>
        </w:numPr>
        <w:spacing w:line="360" w:lineRule="auto"/>
        <w:rPr>
          <w:rFonts w:ascii="Tahoma" w:hAnsi="Tahoma" w:cs="Tahoma"/>
        </w:rPr>
      </w:pPr>
      <w:r w:rsidRPr="005615D9">
        <w:rPr>
          <w:rFonts w:ascii="Tahoma" w:hAnsi="Tahoma" w:cs="Tahoma"/>
        </w:rPr>
        <w:t>I have worked on support and analyzing the problems to provide solution to the Users.</w:t>
      </w:r>
    </w:p>
    <w:p w:rsidR="005615D9" w:rsidRPr="005615D9" w:rsidRDefault="005615D9" w:rsidP="005615D9">
      <w:pPr>
        <w:pStyle w:val="ListParagraph1"/>
        <w:numPr>
          <w:ilvl w:val="0"/>
          <w:numId w:val="5"/>
        </w:numPr>
        <w:spacing w:line="360" w:lineRule="auto"/>
        <w:rPr>
          <w:rFonts w:ascii="Tahoma" w:hAnsi="Tahoma" w:cs="Tahoma"/>
        </w:rPr>
      </w:pPr>
      <w:r w:rsidRPr="005615D9">
        <w:rPr>
          <w:rFonts w:ascii="Tahoma" w:hAnsi="Tahoma" w:cs="Tahoma"/>
        </w:rPr>
        <w:t>I have involved in business scenario testing team.</w:t>
      </w:r>
    </w:p>
    <w:p w:rsidR="005615D9" w:rsidRPr="005615D9" w:rsidRDefault="005615D9" w:rsidP="005615D9">
      <w:pPr>
        <w:pStyle w:val="ListParagraph1"/>
        <w:numPr>
          <w:ilvl w:val="0"/>
          <w:numId w:val="5"/>
        </w:numPr>
        <w:spacing w:line="360" w:lineRule="auto"/>
        <w:rPr>
          <w:rFonts w:ascii="Tahoma" w:hAnsi="Tahoma" w:cs="Tahoma"/>
        </w:rPr>
      </w:pPr>
      <w:r w:rsidRPr="005615D9">
        <w:rPr>
          <w:rFonts w:ascii="Tahoma" w:hAnsi="Tahoma" w:cs="Tahoma"/>
        </w:rPr>
        <w:t>Associated with Senior consultants for the solution to user generated errors on various subjects like sales documents, Item categories and  Delivery related issues.</w:t>
      </w:r>
    </w:p>
    <w:p w:rsidR="005615D9" w:rsidRPr="005615D9" w:rsidRDefault="005615D9" w:rsidP="005615D9">
      <w:pPr>
        <w:pStyle w:val="ListParagraph1"/>
        <w:numPr>
          <w:ilvl w:val="0"/>
          <w:numId w:val="5"/>
        </w:numPr>
        <w:spacing w:line="360" w:lineRule="auto"/>
        <w:rPr>
          <w:rFonts w:ascii="Tahoma" w:hAnsi="Tahoma" w:cs="Tahoma"/>
        </w:rPr>
      </w:pPr>
      <w:r w:rsidRPr="005615D9">
        <w:rPr>
          <w:rFonts w:ascii="Tahoma" w:hAnsi="Tahoma" w:cs="Tahoma"/>
        </w:rPr>
        <w:t>Arranging the coordinating for the knowledge transfer for the new joiners in ODC.</w:t>
      </w:r>
    </w:p>
    <w:p w:rsidR="001B185B" w:rsidRPr="005615D9" w:rsidRDefault="001B185B">
      <w:pPr>
        <w:rPr>
          <w:rFonts w:ascii="Tahoma" w:hAnsi="Tahoma" w:cs="Tahoma"/>
        </w:rPr>
      </w:pPr>
    </w:p>
    <w:p w:rsidR="001B185B" w:rsidRPr="005615D9" w:rsidRDefault="001B185B">
      <w:pPr>
        <w:rPr>
          <w:rFonts w:ascii="Tahoma" w:hAnsi="Tahoma" w:cs="Tahoma"/>
        </w:rPr>
      </w:pPr>
    </w:p>
    <w:tbl>
      <w:tblPr>
        <w:tblStyle w:val="MediumGrid11"/>
        <w:tblW w:w="9540" w:type="dxa"/>
        <w:tblInd w:w="468" w:type="dxa"/>
        <w:tblLook w:val="04A0"/>
      </w:tblPr>
      <w:tblGrid>
        <w:gridCol w:w="9540"/>
      </w:tblGrid>
      <w:tr w:rsidR="008F6E3E" w:rsidRPr="005615D9" w:rsidTr="008F6E3E">
        <w:trPr>
          <w:cnfStyle w:val="100000000000"/>
          <w:trHeight w:val="156"/>
        </w:trPr>
        <w:tc>
          <w:tcPr>
            <w:cnfStyle w:val="001000000000"/>
            <w:tcW w:w="9540" w:type="dxa"/>
            <w:tcMar>
              <w:left w:w="108" w:type="dxa"/>
            </w:tcMar>
          </w:tcPr>
          <w:p w:rsidR="008F6E3E" w:rsidRPr="005615D9" w:rsidRDefault="00E83202">
            <w:pPr>
              <w:jc w:val="center"/>
              <w:rPr>
                <w:rFonts w:ascii="Tahoma" w:hAnsi="Tahoma" w:cs="Tahoma"/>
              </w:rPr>
            </w:pPr>
            <w:r w:rsidRPr="005615D9">
              <w:rPr>
                <w:rFonts w:ascii="Tahoma" w:hAnsi="Tahoma" w:cs="Tahoma"/>
              </w:rPr>
              <w:t>DOMAIN EXPERIENCE</w:t>
            </w:r>
            <w:r w:rsidRPr="005615D9">
              <w:rPr>
                <w:rFonts w:ascii="Tahoma" w:hAnsi="Tahoma" w:cs="Tahoma"/>
              </w:rPr>
              <w:tab/>
            </w:r>
          </w:p>
        </w:tc>
      </w:tr>
    </w:tbl>
    <w:p w:rsidR="008F6E3E" w:rsidRPr="005615D9" w:rsidRDefault="008F6E3E">
      <w:pPr>
        <w:rPr>
          <w:rFonts w:ascii="Tahoma" w:hAnsi="Tahoma" w:cs="Tahoma"/>
        </w:rPr>
      </w:pPr>
    </w:p>
    <w:p w:rsidR="008F6E3E" w:rsidRPr="005615D9" w:rsidRDefault="00E83202" w:rsidP="00A428C0">
      <w:pPr>
        <w:jc w:val="both"/>
        <w:rPr>
          <w:rFonts w:ascii="Tahoma" w:hAnsi="Tahoma" w:cs="Tahoma"/>
          <w:b/>
        </w:rPr>
      </w:pPr>
      <w:r w:rsidRPr="005615D9">
        <w:rPr>
          <w:rFonts w:ascii="Tahoma" w:hAnsi="Tahoma" w:cs="Tahoma"/>
          <w:b/>
        </w:rPr>
        <w:t>Designation</w:t>
      </w:r>
      <w:r w:rsidRPr="005615D9">
        <w:rPr>
          <w:rFonts w:ascii="Tahoma" w:hAnsi="Tahoma" w:cs="Tahoma"/>
        </w:rPr>
        <w:tab/>
      </w:r>
      <w:r w:rsidRPr="005615D9">
        <w:rPr>
          <w:rFonts w:ascii="Tahoma" w:hAnsi="Tahoma" w:cs="Tahoma"/>
        </w:rPr>
        <w:tab/>
        <w:t xml:space="preserve">: </w:t>
      </w:r>
      <w:r w:rsidRPr="005615D9">
        <w:rPr>
          <w:rFonts w:ascii="Tahoma" w:hAnsi="Tahoma" w:cs="Tahoma"/>
          <w:b/>
        </w:rPr>
        <w:t>Senior Business Manager</w:t>
      </w:r>
    </w:p>
    <w:p w:rsidR="008F6E3E" w:rsidRPr="005615D9" w:rsidRDefault="00E83202" w:rsidP="00A428C0">
      <w:pPr>
        <w:jc w:val="both"/>
        <w:rPr>
          <w:rFonts w:ascii="Tahoma" w:hAnsi="Tahoma" w:cs="Tahoma"/>
          <w:b/>
        </w:rPr>
      </w:pPr>
      <w:r w:rsidRPr="005615D9">
        <w:rPr>
          <w:rFonts w:ascii="Tahoma" w:hAnsi="Tahoma" w:cs="Tahoma"/>
          <w:b/>
        </w:rPr>
        <w:t>Duration</w:t>
      </w:r>
      <w:r w:rsidRPr="005615D9">
        <w:rPr>
          <w:rFonts w:ascii="Tahoma" w:hAnsi="Tahoma" w:cs="Tahoma"/>
          <w:b/>
        </w:rPr>
        <w:tab/>
      </w:r>
      <w:r w:rsidRPr="005615D9">
        <w:rPr>
          <w:rFonts w:ascii="Tahoma" w:hAnsi="Tahoma" w:cs="Tahoma"/>
          <w:b/>
        </w:rPr>
        <w:tab/>
        <w:t xml:space="preserve">: November 2010 to </w:t>
      </w:r>
      <w:r w:rsidR="007E6D53" w:rsidRPr="005615D9">
        <w:rPr>
          <w:rFonts w:ascii="Tahoma" w:hAnsi="Tahoma" w:cs="Tahoma"/>
          <w:b/>
        </w:rPr>
        <w:t>December</w:t>
      </w:r>
      <w:r w:rsidR="008A1C50">
        <w:rPr>
          <w:rFonts w:ascii="Tahoma" w:hAnsi="Tahoma" w:cs="Tahoma"/>
          <w:b/>
        </w:rPr>
        <w:t xml:space="preserve"> 2012</w:t>
      </w:r>
    </w:p>
    <w:p w:rsidR="008F6E3E" w:rsidRPr="005615D9" w:rsidRDefault="008F6E3E">
      <w:pPr>
        <w:spacing w:line="360" w:lineRule="auto"/>
        <w:rPr>
          <w:rFonts w:ascii="Tahoma" w:hAnsi="Tahoma" w:cs="Tahoma"/>
        </w:rPr>
      </w:pPr>
    </w:p>
    <w:p w:rsidR="005615D9" w:rsidRDefault="00E83202" w:rsidP="005615D9">
      <w:pPr>
        <w:spacing w:line="360" w:lineRule="auto"/>
        <w:jc w:val="both"/>
        <w:rPr>
          <w:rFonts w:ascii="Tahoma" w:hAnsi="Tahoma" w:cs="Tahoma"/>
        </w:rPr>
      </w:pPr>
      <w:r w:rsidRPr="005615D9">
        <w:rPr>
          <w:rFonts w:ascii="Tahoma" w:hAnsi="Tahoma" w:cs="Tahoma"/>
          <w:b/>
        </w:rPr>
        <w:t xml:space="preserve">Description: </w:t>
      </w:r>
      <w:r w:rsidR="00324F08">
        <w:rPr>
          <w:rFonts w:ascii="Tahoma" w:hAnsi="Tahoma" w:cs="Tahoma"/>
        </w:rPr>
        <w:t>A life insurance player which</w:t>
      </w:r>
      <w:r w:rsidRPr="005615D9">
        <w:rPr>
          <w:rFonts w:ascii="Tahoma" w:hAnsi="Tahoma" w:cs="Tahoma"/>
        </w:rPr>
        <w:t xml:space="preserve"> started in 2006. It brings together strong financial expertise of the Paris-Headquartered AXA group and Bharti Enterprises is one of the India’s leading business groups with interests in telecom, agriculture business, financial services and retail. The joint venture has a 51% stake from Bharti and 49% stake from AXA. The Company launched national operations in December 2006. Today Bharti AXA life insurance has a national footprint of distributors trained to provide quality financial advice and insurance solutions to the large Indian customer base.</w:t>
      </w:r>
    </w:p>
    <w:p w:rsidR="008F6E3E" w:rsidRPr="005615D9" w:rsidRDefault="00E83202" w:rsidP="005615D9">
      <w:pPr>
        <w:spacing w:line="360" w:lineRule="auto"/>
        <w:jc w:val="both"/>
        <w:rPr>
          <w:rFonts w:ascii="Tahoma" w:hAnsi="Tahoma" w:cs="Tahoma"/>
        </w:rPr>
      </w:pPr>
      <w:r w:rsidRPr="005615D9">
        <w:rPr>
          <w:rFonts w:ascii="Tahoma" w:hAnsi="Tahoma" w:cs="Tahoma"/>
          <w:b/>
          <w:u w:val="single"/>
        </w:rPr>
        <w:t>Responsibilities:</w:t>
      </w:r>
    </w:p>
    <w:p w:rsidR="008F6E3E" w:rsidRPr="005615D9" w:rsidRDefault="008F6E3E">
      <w:pPr>
        <w:spacing w:line="360" w:lineRule="auto"/>
        <w:rPr>
          <w:rFonts w:ascii="Tahoma" w:hAnsi="Tahoma" w:cs="Tahoma"/>
          <w:b/>
          <w:u w:val="single"/>
        </w:rPr>
      </w:pPr>
    </w:p>
    <w:p w:rsidR="008F6E3E" w:rsidRPr="005615D9" w:rsidRDefault="00E83202">
      <w:pPr>
        <w:pStyle w:val="ListParagraph1"/>
        <w:numPr>
          <w:ilvl w:val="0"/>
          <w:numId w:val="6"/>
        </w:numPr>
        <w:spacing w:line="360" w:lineRule="auto"/>
        <w:jc w:val="both"/>
        <w:rPr>
          <w:rFonts w:ascii="Tahoma" w:hAnsi="Tahoma" w:cs="Tahoma"/>
        </w:rPr>
      </w:pPr>
      <w:r w:rsidRPr="005615D9">
        <w:rPr>
          <w:rFonts w:ascii="Tahoma" w:hAnsi="Tahoma" w:cs="Tahoma"/>
        </w:rPr>
        <w:t>Identify the persons, who have good contacts in society for recruiting Agent Advisors.</w:t>
      </w:r>
    </w:p>
    <w:p w:rsidR="008F6E3E" w:rsidRPr="005615D9" w:rsidRDefault="00E83202">
      <w:pPr>
        <w:pStyle w:val="ListParagraph1"/>
        <w:numPr>
          <w:ilvl w:val="0"/>
          <w:numId w:val="6"/>
        </w:numPr>
        <w:spacing w:line="360" w:lineRule="auto"/>
        <w:jc w:val="both"/>
        <w:rPr>
          <w:rFonts w:ascii="Tahoma" w:hAnsi="Tahoma" w:cs="Tahoma"/>
        </w:rPr>
      </w:pPr>
      <w:r w:rsidRPr="005615D9">
        <w:rPr>
          <w:rFonts w:ascii="Tahoma" w:hAnsi="Tahoma" w:cs="Tahoma"/>
        </w:rPr>
        <w:t>Conducting Product training sessions for AA’s.</w:t>
      </w:r>
    </w:p>
    <w:p w:rsidR="008F6E3E" w:rsidRPr="005615D9" w:rsidRDefault="00E83202">
      <w:pPr>
        <w:pStyle w:val="ListParagraph1"/>
        <w:numPr>
          <w:ilvl w:val="0"/>
          <w:numId w:val="6"/>
        </w:numPr>
        <w:spacing w:line="360" w:lineRule="auto"/>
        <w:jc w:val="both"/>
        <w:rPr>
          <w:rFonts w:ascii="Tahoma" w:hAnsi="Tahoma" w:cs="Tahoma"/>
        </w:rPr>
      </w:pPr>
      <w:r w:rsidRPr="005615D9">
        <w:rPr>
          <w:rFonts w:ascii="Tahoma" w:hAnsi="Tahoma" w:cs="Tahoma"/>
        </w:rPr>
        <w:lastRenderedPageBreak/>
        <w:t>Monitoring day to day business from AA’s</w:t>
      </w:r>
    </w:p>
    <w:p w:rsidR="008F6E3E" w:rsidRPr="005615D9" w:rsidRDefault="00E83202">
      <w:pPr>
        <w:pStyle w:val="ListParagraph1"/>
        <w:numPr>
          <w:ilvl w:val="0"/>
          <w:numId w:val="6"/>
        </w:numPr>
        <w:spacing w:line="360" w:lineRule="auto"/>
        <w:jc w:val="both"/>
        <w:rPr>
          <w:rFonts w:ascii="Tahoma" w:hAnsi="Tahoma" w:cs="Tahoma"/>
        </w:rPr>
      </w:pPr>
      <w:r w:rsidRPr="005615D9">
        <w:rPr>
          <w:rFonts w:ascii="Tahoma" w:hAnsi="Tahoma" w:cs="Tahoma"/>
        </w:rPr>
        <w:t>Achieve the individual targets as well as part of Branch targets month on month.</w:t>
      </w:r>
    </w:p>
    <w:p w:rsidR="008F6E3E" w:rsidRPr="005615D9" w:rsidRDefault="00E83202">
      <w:pPr>
        <w:pStyle w:val="ListParagraph1"/>
        <w:numPr>
          <w:ilvl w:val="0"/>
          <w:numId w:val="6"/>
        </w:numPr>
        <w:spacing w:line="360" w:lineRule="auto"/>
        <w:jc w:val="both"/>
        <w:rPr>
          <w:rFonts w:ascii="Tahoma" w:hAnsi="Tahoma" w:cs="Tahoma"/>
        </w:rPr>
      </w:pPr>
      <w:r w:rsidRPr="005615D9">
        <w:rPr>
          <w:rFonts w:ascii="Tahoma" w:hAnsi="Tahoma" w:cs="Tahoma"/>
        </w:rPr>
        <w:t>Conducting cultural activities in the place of AA’s business areas once in a month.</w:t>
      </w:r>
    </w:p>
    <w:p w:rsidR="008F6E3E" w:rsidRPr="005615D9" w:rsidRDefault="008F6E3E">
      <w:pPr>
        <w:spacing w:line="360" w:lineRule="auto"/>
        <w:jc w:val="both"/>
        <w:rPr>
          <w:rFonts w:ascii="Tahoma" w:hAnsi="Tahoma" w:cs="Tahoma"/>
          <w:b/>
        </w:rPr>
      </w:pPr>
    </w:p>
    <w:p w:rsidR="008F6E3E" w:rsidRPr="005615D9" w:rsidRDefault="00E83202">
      <w:pPr>
        <w:spacing w:line="360" w:lineRule="auto"/>
        <w:jc w:val="both"/>
        <w:rPr>
          <w:rFonts w:ascii="Tahoma" w:hAnsi="Tahoma" w:cs="Tahoma"/>
          <w:b/>
        </w:rPr>
      </w:pPr>
      <w:r w:rsidRPr="005615D9">
        <w:rPr>
          <w:rFonts w:ascii="Tahoma" w:hAnsi="Tahoma" w:cs="Tahoma"/>
          <w:b/>
        </w:rPr>
        <w:t>Designation</w:t>
      </w:r>
      <w:r w:rsidRPr="005615D9">
        <w:rPr>
          <w:rFonts w:ascii="Tahoma" w:hAnsi="Tahoma" w:cs="Tahoma"/>
          <w:b/>
        </w:rPr>
        <w:tab/>
      </w:r>
      <w:r w:rsidRPr="005615D9">
        <w:rPr>
          <w:rFonts w:ascii="Tahoma" w:hAnsi="Tahoma" w:cs="Tahoma"/>
          <w:b/>
        </w:rPr>
        <w:tab/>
        <w:t>:  Manager Sales</w:t>
      </w:r>
    </w:p>
    <w:p w:rsidR="008F6E3E" w:rsidRPr="005615D9" w:rsidRDefault="00E83202">
      <w:pPr>
        <w:spacing w:line="360" w:lineRule="auto"/>
        <w:jc w:val="both"/>
        <w:rPr>
          <w:rFonts w:ascii="Tahoma" w:hAnsi="Tahoma" w:cs="Tahoma"/>
          <w:b/>
        </w:rPr>
      </w:pPr>
      <w:r w:rsidRPr="005615D9">
        <w:rPr>
          <w:rFonts w:ascii="Tahoma" w:hAnsi="Tahoma" w:cs="Tahoma"/>
          <w:b/>
        </w:rPr>
        <w:t>D</w:t>
      </w:r>
      <w:r w:rsidR="007432EE" w:rsidRPr="005615D9">
        <w:rPr>
          <w:rFonts w:ascii="Tahoma" w:hAnsi="Tahoma" w:cs="Tahoma"/>
          <w:b/>
        </w:rPr>
        <w:t>uration</w:t>
      </w:r>
      <w:r w:rsidR="007432EE" w:rsidRPr="005615D9">
        <w:rPr>
          <w:rFonts w:ascii="Tahoma" w:hAnsi="Tahoma" w:cs="Tahoma"/>
          <w:b/>
        </w:rPr>
        <w:tab/>
      </w:r>
      <w:r w:rsidR="007432EE" w:rsidRPr="005615D9">
        <w:rPr>
          <w:rFonts w:ascii="Tahoma" w:hAnsi="Tahoma" w:cs="Tahoma"/>
          <w:b/>
        </w:rPr>
        <w:tab/>
        <w:t>: April 2007 to Sep</w:t>
      </w:r>
      <w:r w:rsidRPr="005615D9">
        <w:rPr>
          <w:rFonts w:ascii="Tahoma" w:hAnsi="Tahoma" w:cs="Tahoma"/>
          <w:b/>
        </w:rPr>
        <w:t xml:space="preserve"> 2010</w:t>
      </w:r>
    </w:p>
    <w:p w:rsidR="008F6E3E" w:rsidRPr="005615D9" w:rsidRDefault="008F6E3E">
      <w:pPr>
        <w:spacing w:line="360" w:lineRule="auto"/>
        <w:jc w:val="both"/>
        <w:rPr>
          <w:rFonts w:ascii="Tahoma" w:hAnsi="Tahoma" w:cs="Tahoma"/>
        </w:rPr>
      </w:pPr>
    </w:p>
    <w:p w:rsidR="008F6E3E" w:rsidRPr="005615D9" w:rsidRDefault="00E83202">
      <w:pPr>
        <w:spacing w:line="360" w:lineRule="auto"/>
        <w:jc w:val="both"/>
        <w:rPr>
          <w:rFonts w:ascii="Tahoma" w:hAnsi="Tahoma" w:cs="Tahoma"/>
        </w:rPr>
      </w:pPr>
      <w:r w:rsidRPr="005615D9">
        <w:rPr>
          <w:rFonts w:ascii="Tahoma" w:hAnsi="Tahoma" w:cs="Tahoma"/>
          <w:b/>
        </w:rPr>
        <w:t xml:space="preserve">Description: </w:t>
      </w:r>
      <w:r w:rsidR="00324F08">
        <w:rPr>
          <w:rFonts w:ascii="Tahoma" w:hAnsi="Tahoma" w:cs="Tahoma"/>
        </w:rPr>
        <w:t>A</w:t>
      </w:r>
      <w:r w:rsidRPr="005615D9">
        <w:rPr>
          <w:rFonts w:ascii="Tahoma" w:hAnsi="Tahoma" w:cs="Tahoma"/>
        </w:rPr>
        <w:t xml:space="preserve"> joint venture of Max India Limited and New York Life. Max India is the largest hospitality provider in India and New York Life is a leading Insurance Company in the World.</w:t>
      </w:r>
    </w:p>
    <w:p w:rsidR="008F6E3E" w:rsidRPr="005615D9" w:rsidRDefault="00E83202">
      <w:pPr>
        <w:spacing w:line="360" w:lineRule="auto"/>
        <w:jc w:val="both"/>
        <w:rPr>
          <w:rFonts w:ascii="Tahoma" w:hAnsi="Tahoma" w:cs="Tahoma"/>
        </w:rPr>
      </w:pPr>
      <w:r w:rsidRPr="005615D9">
        <w:rPr>
          <w:rFonts w:ascii="Tahoma" w:hAnsi="Tahoma" w:cs="Tahoma"/>
          <w:b/>
          <w:u w:val="single"/>
        </w:rPr>
        <w:t>Responsibilities:</w:t>
      </w:r>
    </w:p>
    <w:p w:rsidR="008F6E3E" w:rsidRPr="005615D9" w:rsidRDefault="008F6E3E">
      <w:pPr>
        <w:spacing w:line="360" w:lineRule="auto"/>
        <w:jc w:val="both"/>
        <w:rPr>
          <w:rFonts w:ascii="Tahoma" w:hAnsi="Tahoma" w:cs="Tahoma"/>
          <w:b/>
          <w:u w:val="single"/>
        </w:rPr>
      </w:pPr>
    </w:p>
    <w:p w:rsidR="008F6E3E" w:rsidRPr="005615D9" w:rsidRDefault="00E83202">
      <w:pPr>
        <w:pStyle w:val="ListParagraph1"/>
        <w:numPr>
          <w:ilvl w:val="0"/>
          <w:numId w:val="7"/>
        </w:numPr>
        <w:spacing w:line="360" w:lineRule="auto"/>
        <w:jc w:val="both"/>
        <w:rPr>
          <w:rFonts w:ascii="Tahoma" w:hAnsi="Tahoma" w:cs="Tahoma"/>
        </w:rPr>
      </w:pPr>
      <w:r w:rsidRPr="005615D9">
        <w:rPr>
          <w:rFonts w:ascii="Tahoma" w:hAnsi="Tahoma" w:cs="Tahoma"/>
        </w:rPr>
        <w:t xml:space="preserve">The Key responsible area is to </w:t>
      </w:r>
      <w:r w:rsidR="00831773" w:rsidRPr="005615D9">
        <w:rPr>
          <w:rFonts w:ascii="Tahoma" w:hAnsi="Tahoma" w:cs="Tahoma"/>
        </w:rPr>
        <w:t>recruit</w:t>
      </w:r>
      <w:r w:rsidRPr="005615D9">
        <w:rPr>
          <w:rFonts w:ascii="Tahoma" w:hAnsi="Tahoma" w:cs="Tahoma"/>
        </w:rPr>
        <w:t xml:space="preserve"> the life insurance advisors from Rural areas, providing training to them and licensing from </w:t>
      </w:r>
      <w:r w:rsidRPr="005615D9">
        <w:rPr>
          <w:rFonts w:ascii="Tahoma" w:hAnsi="Tahoma" w:cs="Tahoma"/>
          <w:b/>
        </w:rPr>
        <w:t>IRDA</w:t>
      </w:r>
      <w:r w:rsidRPr="005615D9">
        <w:rPr>
          <w:rFonts w:ascii="Tahoma" w:hAnsi="Tahoma" w:cs="Tahoma"/>
        </w:rPr>
        <w:t xml:space="preserve"> and train them on products (policies).</w:t>
      </w:r>
    </w:p>
    <w:p w:rsidR="008F6E3E" w:rsidRPr="005615D9" w:rsidRDefault="00E83202">
      <w:pPr>
        <w:pStyle w:val="ListParagraph1"/>
        <w:numPr>
          <w:ilvl w:val="0"/>
          <w:numId w:val="7"/>
        </w:numPr>
        <w:spacing w:line="360" w:lineRule="auto"/>
        <w:jc w:val="both"/>
        <w:rPr>
          <w:rFonts w:ascii="Tahoma" w:hAnsi="Tahoma" w:cs="Tahoma"/>
        </w:rPr>
      </w:pPr>
      <w:r w:rsidRPr="005615D9">
        <w:rPr>
          <w:rFonts w:ascii="Tahoma" w:hAnsi="Tahoma" w:cs="Tahoma"/>
        </w:rPr>
        <w:t>Conducting PRP and put them into right track to getting business.</w:t>
      </w:r>
    </w:p>
    <w:p w:rsidR="008F6E3E" w:rsidRPr="005615D9" w:rsidRDefault="00E83202">
      <w:pPr>
        <w:pStyle w:val="ListParagraph1"/>
        <w:numPr>
          <w:ilvl w:val="0"/>
          <w:numId w:val="7"/>
        </w:numPr>
        <w:spacing w:line="360" w:lineRule="auto"/>
        <w:jc w:val="both"/>
        <w:rPr>
          <w:rFonts w:ascii="Tahoma" w:hAnsi="Tahoma" w:cs="Tahoma"/>
        </w:rPr>
      </w:pPr>
      <w:r w:rsidRPr="005615D9">
        <w:rPr>
          <w:rFonts w:ascii="Tahoma" w:hAnsi="Tahoma" w:cs="Tahoma"/>
        </w:rPr>
        <w:t>Handling the team by proper coordinating, motivate them to doing sales.</w:t>
      </w:r>
    </w:p>
    <w:p w:rsidR="008F6E3E" w:rsidRPr="005615D9" w:rsidRDefault="00E83202">
      <w:pPr>
        <w:pStyle w:val="ListParagraph1"/>
        <w:numPr>
          <w:ilvl w:val="0"/>
          <w:numId w:val="7"/>
        </w:numPr>
        <w:spacing w:line="360" w:lineRule="auto"/>
        <w:jc w:val="both"/>
        <w:rPr>
          <w:rFonts w:ascii="Tahoma" w:hAnsi="Tahoma" w:cs="Tahoma"/>
        </w:rPr>
      </w:pPr>
      <w:r w:rsidRPr="005615D9">
        <w:rPr>
          <w:rFonts w:ascii="Tahoma" w:hAnsi="Tahoma" w:cs="Tahoma"/>
        </w:rPr>
        <w:t>Coordinates with Branch Manager and MPML for speedy processing and issuing of the policy documents.</w:t>
      </w:r>
    </w:p>
    <w:p w:rsidR="00324F08" w:rsidRDefault="00324F08" w:rsidP="00EE244B">
      <w:pPr>
        <w:spacing w:line="360" w:lineRule="auto"/>
        <w:jc w:val="both"/>
        <w:rPr>
          <w:rFonts w:ascii="Tahoma" w:hAnsi="Tahoma" w:cs="Tahoma"/>
          <w:b/>
        </w:rPr>
      </w:pPr>
    </w:p>
    <w:p w:rsidR="00EE244B" w:rsidRPr="00FA13EB" w:rsidRDefault="00EE244B" w:rsidP="00EE244B">
      <w:pPr>
        <w:spacing w:line="360" w:lineRule="auto"/>
        <w:jc w:val="both"/>
        <w:rPr>
          <w:rFonts w:ascii="Tahoma" w:hAnsi="Tahoma" w:cs="Tahoma"/>
        </w:rPr>
      </w:pPr>
      <w:r w:rsidRPr="00FA13EB">
        <w:rPr>
          <w:rFonts w:ascii="Tahoma" w:hAnsi="Tahoma" w:cs="Tahoma"/>
        </w:rPr>
        <w:t>Designation</w:t>
      </w:r>
      <w:r w:rsidRPr="00FA13EB">
        <w:rPr>
          <w:rFonts w:ascii="Tahoma" w:hAnsi="Tahoma" w:cs="Tahoma"/>
        </w:rPr>
        <w:tab/>
      </w:r>
      <w:r w:rsidRPr="00FA13EB">
        <w:rPr>
          <w:rFonts w:ascii="Tahoma" w:hAnsi="Tahoma" w:cs="Tahoma"/>
        </w:rPr>
        <w:tab/>
        <w:t>:  System Administrator</w:t>
      </w:r>
    </w:p>
    <w:p w:rsidR="00EE244B" w:rsidRPr="00FA13EB" w:rsidRDefault="00FB39B5" w:rsidP="00EE244B">
      <w:pPr>
        <w:spacing w:line="360" w:lineRule="auto"/>
        <w:jc w:val="both"/>
        <w:rPr>
          <w:rFonts w:ascii="Tahoma" w:hAnsi="Tahoma" w:cs="Tahoma"/>
        </w:rPr>
      </w:pPr>
      <w:r w:rsidRPr="00FA13EB">
        <w:rPr>
          <w:rFonts w:ascii="Tahoma" w:hAnsi="Tahoma" w:cs="Tahoma"/>
        </w:rPr>
        <w:t>Duration</w:t>
      </w:r>
      <w:r w:rsidRPr="00FA13EB">
        <w:rPr>
          <w:rFonts w:ascii="Tahoma" w:hAnsi="Tahoma" w:cs="Tahoma"/>
        </w:rPr>
        <w:tab/>
      </w:r>
      <w:r w:rsidRPr="00FA13EB">
        <w:rPr>
          <w:rFonts w:ascii="Tahoma" w:hAnsi="Tahoma" w:cs="Tahoma"/>
        </w:rPr>
        <w:tab/>
        <w:t>:  2001</w:t>
      </w:r>
      <w:r w:rsidR="00EE244B" w:rsidRPr="00FA13EB">
        <w:rPr>
          <w:rFonts w:ascii="Tahoma" w:hAnsi="Tahoma" w:cs="Tahoma"/>
        </w:rPr>
        <w:t xml:space="preserve"> to 2007</w:t>
      </w:r>
    </w:p>
    <w:p w:rsidR="00EE244B" w:rsidRPr="005615D9" w:rsidRDefault="00EE244B" w:rsidP="00EE244B">
      <w:pPr>
        <w:spacing w:line="360" w:lineRule="auto"/>
        <w:rPr>
          <w:rFonts w:ascii="Tahoma" w:hAnsi="Tahoma" w:cs="Tahoma"/>
        </w:rPr>
      </w:pPr>
    </w:p>
    <w:p w:rsidR="00EE244B" w:rsidRPr="005615D9" w:rsidRDefault="00EE244B" w:rsidP="00A428C0">
      <w:pPr>
        <w:spacing w:line="360" w:lineRule="auto"/>
        <w:jc w:val="both"/>
        <w:rPr>
          <w:rFonts w:ascii="Tahoma" w:hAnsi="Tahoma" w:cs="Tahoma"/>
        </w:rPr>
      </w:pPr>
      <w:r w:rsidRPr="005615D9">
        <w:rPr>
          <w:rFonts w:ascii="Tahoma" w:hAnsi="Tahoma" w:cs="Tahoma"/>
          <w:b/>
        </w:rPr>
        <w:t xml:space="preserve">Description:  </w:t>
      </w:r>
      <w:r w:rsidR="00324F08">
        <w:rPr>
          <w:rFonts w:ascii="Tahoma" w:hAnsi="Tahoma" w:cs="Tahoma"/>
        </w:rPr>
        <w:t>One</w:t>
      </w:r>
      <w:r w:rsidRPr="005615D9">
        <w:rPr>
          <w:rFonts w:ascii="Tahoma" w:hAnsi="Tahoma" w:cs="Tahoma"/>
        </w:rPr>
        <w:t xml:space="preserve"> of the big hotel service provider in Nellore District. They have multiple business channels like Hotel, Real Estate, Constructions.</w:t>
      </w:r>
    </w:p>
    <w:p w:rsidR="00EE244B" w:rsidRPr="005615D9" w:rsidRDefault="00EE244B" w:rsidP="00EE244B">
      <w:pPr>
        <w:spacing w:line="360" w:lineRule="auto"/>
        <w:rPr>
          <w:rFonts w:ascii="Tahoma" w:hAnsi="Tahoma" w:cs="Tahoma"/>
          <w:b/>
          <w:u w:val="single"/>
        </w:rPr>
      </w:pPr>
      <w:r w:rsidRPr="005615D9">
        <w:rPr>
          <w:rFonts w:ascii="Tahoma" w:hAnsi="Tahoma" w:cs="Tahoma"/>
          <w:b/>
          <w:u w:val="single"/>
        </w:rPr>
        <w:t>Responsibilities:</w:t>
      </w:r>
    </w:p>
    <w:p w:rsidR="00EE244B" w:rsidRPr="005615D9" w:rsidRDefault="00EE244B" w:rsidP="00A428C0">
      <w:pPr>
        <w:spacing w:line="360" w:lineRule="auto"/>
        <w:jc w:val="both"/>
        <w:rPr>
          <w:rFonts w:ascii="Tahoma" w:hAnsi="Tahoma" w:cs="Tahoma"/>
        </w:rPr>
      </w:pPr>
      <w:r w:rsidRPr="005615D9">
        <w:rPr>
          <w:rFonts w:ascii="Tahoma" w:hAnsi="Tahoma" w:cs="Tahoma"/>
        </w:rPr>
        <w:t xml:space="preserve">         # Every day monitoring Billing systems and printers.</w:t>
      </w:r>
    </w:p>
    <w:p w:rsidR="00EE244B" w:rsidRPr="005615D9" w:rsidRDefault="00EE244B" w:rsidP="00A428C0">
      <w:pPr>
        <w:spacing w:line="360" w:lineRule="auto"/>
        <w:jc w:val="both"/>
        <w:rPr>
          <w:rFonts w:ascii="Tahoma" w:hAnsi="Tahoma" w:cs="Tahoma"/>
        </w:rPr>
      </w:pPr>
      <w:r w:rsidRPr="005615D9">
        <w:rPr>
          <w:rFonts w:ascii="Tahoma" w:hAnsi="Tahoma" w:cs="Tahoma"/>
        </w:rPr>
        <w:t xml:space="preserve">         # Resolve the LAN issues immediately.</w:t>
      </w:r>
    </w:p>
    <w:p w:rsidR="00EE244B" w:rsidRDefault="00EE244B" w:rsidP="00A428C0">
      <w:pPr>
        <w:spacing w:line="360" w:lineRule="auto"/>
        <w:jc w:val="both"/>
        <w:rPr>
          <w:rFonts w:ascii="Tahoma" w:hAnsi="Tahoma" w:cs="Tahoma"/>
        </w:rPr>
      </w:pPr>
      <w:r w:rsidRPr="005615D9">
        <w:rPr>
          <w:rFonts w:ascii="Tahoma" w:hAnsi="Tahoma" w:cs="Tahoma"/>
        </w:rPr>
        <w:t xml:space="preserve">         # Updated New price list if any required.</w:t>
      </w:r>
    </w:p>
    <w:p w:rsidR="002410B2" w:rsidRDefault="002410B2" w:rsidP="00A428C0">
      <w:pPr>
        <w:spacing w:line="360" w:lineRule="auto"/>
        <w:jc w:val="both"/>
        <w:rPr>
          <w:rFonts w:ascii="Tahoma" w:hAnsi="Tahoma" w:cs="Tahoma"/>
        </w:rPr>
      </w:pPr>
    </w:p>
    <w:p w:rsidR="002410B2" w:rsidRPr="00045A48" w:rsidRDefault="002410B2" w:rsidP="002410B2">
      <w:pPr>
        <w:rPr>
          <w:rFonts w:ascii="Arial" w:hAnsi="Arial" w:cs="Arial"/>
          <w:b/>
          <w:sz w:val="20"/>
          <w:szCs w:val="20"/>
          <w:lang w:eastAsia="zh-CN" w:bidi="hi-IN"/>
        </w:rPr>
      </w:pPr>
    </w:p>
    <w:tbl>
      <w:tblPr>
        <w:tblStyle w:val="LightShading-Accent4"/>
        <w:tblW w:w="0" w:type="auto"/>
        <w:tblLook w:val="04A0"/>
      </w:tblPr>
      <w:tblGrid>
        <w:gridCol w:w="10008"/>
      </w:tblGrid>
      <w:tr w:rsidR="002410B2" w:rsidTr="00386DC3">
        <w:trPr>
          <w:cnfStyle w:val="100000000000"/>
        </w:trPr>
        <w:tc>
          <w:tcPr>
            <w:cnfStyle w:val="001000000000"/>
            <w:tcW w:w="10008" w:type="dxa"/>
          </w:tcPr>
          <w:p w:rsidR="002410B2" w:rsidRPr="00CD6239" w:rsidRDefault="002410B2" w:rsidP="00386DC3">
            <w:pPr>
              <w:jc w:val="center"/>
              <w:rPr>
                <w:rFonts w:ascii="Arial" w:hAnsi="Arial" w:cs="Arial"/>
                <w:b w:val="0"/>
                <w:color w:val="auto"/>
                <w:sz w:val="20"/>
                <w:szCs w:val="20"/>
                <w:lang w:eastAsia="zh-CN" w:bidi="hi-IN"/>
              </w:rPr>
            </w:pPr>
            <w:r w:rsidRPr="00CD6239">
              <w:rPr>
                <w:color w:val="auto"/>
                <w:sz w:val="20"/>
                <w:szCs w:val="20"/>
              </w:rPr>
              <w:t>PERSONEL DETAILS</w:t>
            </w:r>
          </w:p>
        </w:tc>
      </w:tr>
    </w:tbl>
    <w:p w:rsidR="002410B2" w:rsidRDefault="002410B2" w:rsidP="002410B2">
      <w:pPr>
        <w:rPr>
          <w:rFonts w:ascii="Arial" w:hAnsi="Arial" w:cs="Arial"/>
          <w:b/>
          <w:sz w:val="20"/>
          <w:szCs w:val="20"/>
          <w:lang w:eastAsia="zh-CN" w:bidi="hi-IN"/>
        </w:rPr>
      </w:pPr>
    </w:p>
    <w:p w:rsidR="002410B2" w:rsidRDefault="002410B2" w:rsidP="00324F08">
      <w:pPr>
        <w:jc w:val="both"/>
        <w:rPr>
          <w:rFonts w:ascii="Arial" w:hAnsi="Arial" w:cs="Arial"/>
          <w:sz w:val="20"/>
          <w:szCs w:val="20"/>
          <w:lang w:eastAsia="zh-CN" w:bidi="hi-IN"/>
        </w:rPr>
      </w:pPr>
    </w:p>
    <w:p w:rsidR="002410B2" w:rsidRDefault="002410B2" w:rsidP="002410B2">
      <w:pPr>
        <w:jc w:val="both"/>
        <w:rPr>
          <w:rFonts w:ascii="Arial" w:hAnsi="Arial" w:cs="Arial"/>
          <w:sz w:val="20"/>
          <w:szCs w:val="20"/>
          <w:lang w:eastAsia="zh-CN" w:bidi="hi-IN"/>
        </w:rPr>
      </w:pPr>
      <w:r>
        <w:rPr>
          <w:rFonts w:ascii="Arial" w:hAnsi="Arial" w:cs="Arial"/>
          <w:sz w:val="20"/>
          <w:szCs w:val="20"/>
          <w:lang w:eastAsia="zh-CN" w:bidi="hi-IN"/>
        </w:rPr>
        <w:tab/>
        <w:t xml:space="preserve">Marital Status </w:t>
      </w:r>
      <w:r>
        <w:rPr>
          <w:rFonts w:ascii="Arial" w:hAnsi="Arial" w:cs="Arial"/>
          <w:sz w:val="20"/>
          <w:szCs w:val="20"/>
          <w:lang w:eastAsia="zh-CN" w:bidi="hi-IN"/>
        </w:rPr>
        <w:tab/>
      </w:r>
      <w:r>
        <w:rPr>
          <w:rFonts w:ascii="Arial" w:hAnsi="Arial" w:cs="Arial"/>
          <w:sz w:val="20"/>
          <w:szCs w:val="20"/>
          <w:lang w:eastAsia="zh-CN" w:bidi="hi-IN"/>
        </w:rPr>
        <w:tab/>
        <w:t>: MARRIED</w:t>
      </w:r>
    </w:p>
    <w:p w:rsidR="002410B2" w:rsidRDefault="002410B2" w:rsidP="002410B2">
      <w:pPr>
        <w:jc w:val="both"/>
        <w:rPr>
          <w:rFonts w:ascii="Arial" w:hAnsi="Arial" w:cs="Arial"/>
          <w:sz w:val="20"/>
          <w:szCs w:val="20"/>
          <w:lang w:eastAsia="zh-CN" w:bidi="hi-IN"/>
        </w:rPr>
      </w:pPr>
      <w:r>
        <w:rPr>
          <w:rFonts w:ascii="Arial" w:hAnsi="Arial" w:cs="Arial"/>
          <w:sz w:val="20"/>
          <w:szCs w:val="20"/>
          <w:lang w:eastAsia="zh-CN" w:bidi="hi-IN"/>
        </w:rPr>
        <w:tab/>
        <w:t>DOB</w:t>
      </w:r>
      <w:r>
        <w:rPr>
          <w:rFonts w:ascii="Arial" w:hAnsi="Arial" w:cs="Arial"/>
          <w:sz w:val="20"/>
          <w:szCs w:val="20"/>
          <w:lang w:eastAsia="zh-CN" w:bidi="hi-IN"/>
        </w:rPr>
        <w:tab/>
      </w:r>
      <w:r>
        <w:rPr>
          <w:rFonts w:ascii="Arial" w:hAnsi="Arial" w:cs="Arial"/>
          <w:sz w:val="20"/>
          <w:szCs w:val="20"/>
          <w:lang w:eastAsia="zh-CN" w:bidi="hi-IN"/>
        </w:rPr>
        <w:tab/>
      </w:r>
      <w:r>
        <w:rPr>
          <w:rFonts w:ascii="Arial" w:hAnsi="Arial" w:cs="Arial"/>
          <w:sz w:val="20"/>
          <w:szCs w:val="20"/>
          <w:lang w:eastAsia="zh-CN" w:bidi="hi-IN"/>
        </w:rPr>
        <w:tab/>
        <w:t>: 01/06/1975</w:t>
      </w:r>
    </w:p>
    <w:p w:rsidR="002410B2" w:rsidRDefault="002410B2" w:rsidP="002410B2">
      <w:pPr>
        <w:jc w:val="both"/>
        <w:rPr>
          <w:rFonts w:ascii="Arial" w:hAnsi="Arial" w:cs="Arial"/>
          <w:sz w:val="20"/>
          <w:szCs w:val="20"/>
          <w:lang w:eastAsia="zh-CN" w:bidi="hi-IN"/>
        </w:rPr>
      </w:pPr>
      <w:r>
        <w:rPr>
          <w:rFonts w:ascii="Arial" w:hAnsi="Arial" w:cs="Arial"/>
          <w:sz w:val="20"/>
          <w:szCs w:val="20"/>
          <w:lang w:eastAsia="zh-CN" w:bidi="hi-IN"/>
        </w:rPr>
        <w:tab/>
        <w:t>Qualification</w:t>
      </w:r>
      <w:r>
        <w:rPr>
          <w:rFonts w:ascii="Arial" w:hAnsi="Arial" w:cs="Arial"/>
          <w:sz w:val="20"/>
          <w:szCs w:val="20"/>
          <w:lang w:eastAsia="zh-CN" w:bidi="hi-IN"/>
        </w:rPr>
        <w:tab/>
      </w:r>
      <w:r>
        <w:rPr>
          <w:rFonts w:ascii="Arial" w:hAnsi="Arial" w:cs="Arial"/>
          <w:sz w:val="20"/>
          <w:szCs w:val="20"/>
          <w:lang w:eastAsia="zh-CN" w:bidi="hi-IN"/>
        </w:rPr>
        <w:tab/>
        <w:t>: B.Com,.</w:t>
      </w:r>
    </w:p>
    <w:p w:rsidR="002410B2" w:rsidRDefault="002410B2" w:rsidP="002410B2">
      <w:pPr>
        <w:jc w:val="both"/>
        <w:rPr>
          <w:rFonts w:ascii="Arial" w:hAnsi="Arial" w:cs="Arial"/>
          <w:sz w:val="20"/>
          <w:szCs w:val="20"/>
          <w:lang w:eastAsia="zh-CN" w:bidi="hi-IN"/>
        </w:rPr>
      </w:pPr>
      <w:r>
        <w:rPr>
          <w:rFonts w:ascii="Arial" w:hAnsi="Arial" w:cs="Arial"/>
          <w:sz w:val="20"/>
          <w:szCs w:val="20"/>
          <w:lang w:eastAsia="zh-CN" w:bidi="hi-IN"/>
        </w:rPr>
        <w:tab/>
        <w:t>Nationality</w:t>
      </w:r>
      <w:r>
        <w:rPr>
          <w:rFonts w:ascii="Arial" w:hAnsi="Arial" w:cs="Arial"/>
          <w:sz w:val="20"/>
          <w:szCs w:val="20"/>
          <w:lang w:eastAsia="zh-CN" w:bidi="hi-IN"/>
        </w:rPr>
        <w:tab/>
      </w:r>
      <w:r>
        <w:rPr>
          <w:rFonts w:ascii="Arial" w:hAnsi="Arial" w:cs="Arial"/>
          <w:sz w:val="20"/>
          <w:szCs w:val="20"/>
          <w:lang w:eastAsia="zh-CN" w:bidi="hi-IN"/>
        </w:rPr>
        <w:tab/>
        <w:t>: INDIAN</w:t>
      </w:r>
    </w:p>
    <w:p w:rsidR="002410B2" w:rsidRDefault="002410B2" w:rsidP="002410B2">
      <w:pPr>
        <w:jc w:val="both"/>
        <w:rPr>
          <w:rFonts w:ascii="Arial" w:hAnsi="Arial" w:cs="Arial"/>
          <w:sz w:val="20"/>
          <w:szCs w:val="20"/>
          <w:lang w:eastAsia="zh-CN" w:bidi="hi-IN"/>
        </w:rPr>
      </w:pPr>
      <w:r>
        <w:rPr>
          <w:rFonts w:ascii="Arial" w:hAnsi="Arial" w:cs="Arial"/>
          <w:sz w:val="20"/>
          <w:szCs w:val="20"/>
          <w:lang w:eastAsia="zh-CN" w:bidi="hi-IN"/>
        </w:rPr>
        <w:tab/>
        <w:t>Religion</w:t>
      </w:r>
      <w:r>
        <w:rPr>
          <w:rFonts w:ascii="Arial" w:hAnsi="Arial" w:cs="Arial"/>
          <w:sz w:val="20"/>
          <w:szCs w:val="20"/>
          <w:lang w:eastAsia="zh-CN" w:bidi="hi-IN"/>
        </w:rPr>
        <w:tab/>
      </w:r>
      <w:r>
        <w:rPr>
          <w:rFonts w:ascii="Arial" w:hAnsi="Arial" w:cs="Arial"/>
          <w:sz w:val="20"/>
          <w:szCs w:val="20"/>
          <w:lang w:eastAsia="zh-CN" w:bidi="hi-IN"/>
        </w:rPr>
        <w:tab/>
        <w:t>: Hindu</w:t>
      </w:r>
    </w:p>
    <w:p w:rsidR="002410B2" w:rsidRDefault="002410B2" w:rsidP="002410B2">
      <w:pPr>
        <w:rPr>
          <w:rFonts w:ascii="Arial" w:hAnsi="Arial" w:cs="Arial"/>
          <w:sz w:val="20"/>
          <w:szCs w:val="20"/>
          <w:lang w:eastAsia="zh-CN" w:bidi="hi-IN"/>
        </w:rPr>
      </w:pPr>
    </w:p>
    <w:tbl>
      <w:tblPr>
        <w:tblStyle w:val="LightShading-Accent4"/>
        <w:tblW w:w="0" w:type="auto"/>
        <w:tblLook w:val="04A0"/>
      </w:tblPr>
      <w:tblGrid>
        <w:gridCol w:w="10008"/>
      </w:tblGrid>
      <w:tr w:rsidR="002410B2" w:rsidTr="00386DC3">
        <w:trPr>
          <w:cnfStyle w:val="100000000000"/>
        </w:trPr>
        <w:tc>
          <w:tcPr>
            <w:cnfStyle w:val="001000000000"/>
            <w:tcW w:w="10008" w:type="dxa"/>
          </w:tcPr>
          <w:p w:rsidR="002410B2" w:rsidRPr="00CD6239" w:rsidRDefault="002410B2" w:rsidP="00386DC3">
            <w:pPr>
              <w:jc w:val="center"/>
              <w:rPr>
                <w:rFonts w:ascii="Arial" w:hAnsi="Arial" w:cs="Arial"/>
                <w:b w:val="0"/>
                <w:color w:val="auto"/>
                <w:sz w:val="20"/>
                <w:szCs w:val="20"/>
                <w:lang w:eastAsia="zh-CN" w:bidi="hi-IN"/>
              </w:rPr>
            </w:pPr>
            <w:r w:rsidRPr="00CD6239">
              <w:rPr>
                <w:color w:val="auto"/>
                <w:sz w:val="20"/>
                <w:szCs w:val="20"/>
              </w:rPr>
              <w:lastRenderedPageBreak/>
              <w:t>PASS PORT DETAILS</w:t>
            </w:r>
          </w:p>
        </w:tc>
      </w:tr>
    </w:tbl>
    <w:p w:rsidR="002410B2" w:rsidRDefault="002410B2" w:rsidP="002410B2">
      <w:pPr>
        <w:rPr>
          <w:rFonts w:ascii="Arial" w:hAnsi="Arial" w:cs="Arial"/>
          <w:b/>
          <w:sz w:val="20"/>
          <w:szCs w:val="20"/>
          <w:u w:val="single"/>
          <w:lang w:eastAsia="zh-CN" w:bidi="hi-IN"/>
        </w:rPr>
      </w:pPr>
    </w:p>
    <w:p w:rsidR="002410B2" w:rsidRDefault="002410B2" w:rsidP="002410B2">
      <w:pPr>
        <w:rPr>
          <w:rFonts w:ascii="Arial" w:hAnsi="Arial" w:cs="Arial"/>
          <w:b/>
          <w:sz w:val="20"/>
          <w:szCs w:val="20"/>
          <w:u w:val="single"/>
          <w:lang w:eastAsia="zh-CN" w:bidi="hi-IN"/>
        </w:rPr>
      </w:pPr>
    </w:p>
    <w:p w:rsidR="002410B2" w:rsidRDefault="002410B2" w:rsidP="002410B2">
      <w:pPr>
        <w:jc w:val="both"/>
        <w:rPr>
          <w:rFonts w:ascii="Arial" w:hAnsi="Arial" w:cs="Arial"/>
          <w:sz w:val="20"/>
          <w:szCs w:val="20"/>
          <w:lang w:eastAsia="zh-CN" w:bidi="hi-IN"/>
        </w:rPr>
      </w:pPr>
      <w:r>
        <w:rPr>
          <w:rFonts w:ascii="Arial" w:hAnsi="Arial" w:cs="Arial"/>
          <w:sz w:val="20"/>
          <w:szCs w:val="20"/>
          <w:lang w:eastAsia="zh-CN" w:bidi="hi-IN"/>
        </w:rPr>
        <w:tab/>
        <w:t>Date of Issue</w:t>
      </w:r>
      <w:r>
        <w:rPr>
          <w:rFonts w:ascii="Arial" w:hAnsi="Arial" w:cs="Arial"/>
          <w:sz w:val="20"/>
          <w:szCs w:val="20"/>
          <w:lang w:eastAsia="zh-CN" w:bidi="hi-IN"/>
        </w:rPr>
        <w:tab/>
      </w:r>
      <w:r>
        <w:rPr>
          <w:rFonts w:ascii="Arial" w:hAnsi="Arial" w:cs="Arial"/>
          <w:sz w:val="20"/>
          <w:szCs w:val="20"/>
          <w:lang w:eastAsia="zh-CN" w:bidi="hi-IN"/>
        </w:rPr>
        <w:tab/>
        <w:t>: 13/12/2011</w:t>
      </w:r>
    </w:p>
    <w:p w:rsidR="002410B2" w:rsidRDefault="002410B2" w:rsidP="002410B2">
      <w:pPr>
        <w:jc w:val="both"/>
        <w:rPr>
          <w:rFonts w:ascii="Arial" w:hAnsi="Arial" w:cs="Arial"/>
          <w:sz w:val="20"/>
          <w:szCs w:val="20"/>
          <w:lang w:eastAsia="zh-CN" w:bidi="hi-IN"/>
        </w:rPr>
      </w:pPr>
      <w:r>
        <w:rPr>
          <w:rFonts w:ascii="Arial" w:hAnsi="Arial" w:cs="Arial"/>
          <w:sz w:val="20"/>
          <w:szCs w:val="20"/>
          <w:lang w:eastAsia="zh-CN" w:bidi="hi-IN"/>
        </w:rPr>
        <w:tab/>
        <w:t>Date of Expiry</w:t>
      </w:r>
      <w:r>
        <w:rPr>
          <w:rFonts w:ascii="Arial" w:hAnsi="Arial" w:cs="Arial"/>
          <w:sz w:val="20"/>
          <w:szCs w:val="20"/>
          <w:lang w:eastAsia="zh-CN" w:bidi="hi-IN"/>
        </w:rPr>
        <w:tab/>
      </w:r>
      <w:r>
        <w:rPr>
          <w:rFonts w:ascii="Arial" w:hAnsi="Arial" w:cs="Arial"/>
          <w:sz w:val="20"/>
          <w:szCs w:val="20"/>
          <w:lang w:eastAsia="zh-CN" w:bidi="hi-IN"/>
        </w:rPr>
        <w:tab/>
        <w:t>:12/12/2021</w:t>
      </w:r>
    </w:p>
    <w:p w:rsidR="002410B2" w:rsidRPr="00867F96" w:rsidRDefault="002410B2" w:rsidP="002410B2">
      <w:pPr>
        <w:jc w:val="both"/>
        <w:rPr>
          <w:rFonts w:ascii="Arial" w:hAnsi="Arial" w:cs="Arial"/>
          <w:sz w:val="20"/>
          <w:szCs w:val="20"/>
          <w:lang w:eastAsia="zh-CN" w:bidi="hi-IN"/>
        </w:rPr>
      </w:pPr>
      <w:r>
        <w:rPr>
          <w:rFonts w:ascii="Arial" w:hAnsi="Arial" w:cs="Arial"/>
          <w:sz w:val="20"/>
          <w:szCs w:val="20"/>
          <w:lang w:eastAsia="zh-CN" w:bidi="hi-IN"/>
        </w:rPr>
        <w:tab/>
        <w:t>Place of Issue</w:t>
      </w:r>
      <w:r>
        <w:rPr>
          <w:rFonts w:ascii="Arial" w:hAnsi="Arial" w:cs="Arial"/>
          <w:sz w:val="20"/>
          <w:szCs w:val="20"/>
          <w:lang w:eastAsia="zh-CN" w:bidi="hi-IN"/>
        </w:rPr>
        <w:tab/>
      </w:r>
      <w:r>
        <w:rPr>
          <w:rFonts w:ascii="Arial" w:hAnsi="Arial" w:cs="Arial"/>
          <w:sz w:val="20"/>
          <w:szCs w:val="20"/>
          <w:lang w:eastAsia="zh-CN" w:bidi="hi-IN"/>
        </w:rPr>
        <w:tab/>
        <w:t>: Hyderabad</w:t>
      </w:r>
    </w:p>
    <w:p w:rsidR="002410B2" w:rsidRDefault="002410B2" w:rsidP="002410B2">
      <w:pPr>
        <w:rPr>
          <w:rFonts w:ascii="Arial" w:hAnsi="Arial" w:cs="Arial"/>
          <w:sz w:val="20"/>
          <w:szCs w:val="20"/>
          <w:lang w:eastAsia="zh-CN" w:bidi="hi-IN"/>
        </w:rPr>
      </w:pPr>
      <w:r>
        <w:rPr>
          <w:rFonts w:ascii="Arial" w:hAnsi="Arial" w:cs="Arial"/>
          <w:sz w:val="20"/>
          <w:szCs w:val="20"/>
          <w:lang w:eastAsia="zh-CN" w:bidi="hi-IN"/>
        </w:rPr>
        <w:tab/>
      </w:r>
    </w:p>
    <w:tbl>
      <w:tblPr>
        <w:tblStyle w:val="LightShading-Accent4"/>
        <w:tblW w:w="0" w:type="auto"/>
        <w:tblLook w:val="04A0"/>
      </w:tblPr>
      <w:tblGrid>
        <w:gridCol w:w="10008"/>
      </w:tblGrid>
      <w:tr w:rsidR="002410B2" w:rsidTr="00386DC3">
        <w:trPr>
          <w:cnfStyle w:val="100000000000"/>
        </w:trPr>
        <w:tc>
          <w:tcPr>
            <w:cnfStyle w:val="001000000000"/>
            <w:tcW w:w="10008" w:type="dxa"/>
          </w:tcPr>
          <w:p w:rsidR="002410B2" w:rsidRPr="00EC20BE" w:rsidRDefault="002410B2" w:rsidP="00386DC3">
            <w:pPr>
              <w:jc w:val="center"/>
              <w:rPr>
                <w:rFonts w:ascii="Arial" w:hAnsi="Arial" w:cs="Arial"/>
                <w:color w:val="auto"/>
                <w:sz w:val="20"/>
                <w:szCs w:val="20"/>
                <w:lang w:eastAsia="zh-CN" w:bidi="hi-IN"/>
              </w:rPr>
            </w:pPr>
            <w:r w:rsidRPr="00EC20BE">
              <w:rPr>
                <w:rFonts w:ascii="Arial" w:hAnsi="Arial" w:cs="Arial"/>
                <w:color w:val="auto"/>
                <w:sz w:val="20"/>
                <w:szCs w:val="20"/>
                <w:lang w:eastAsia="zh-CN" w:bidi="hi-IN"/>
              </w:rPr>
              <w:t>Declaration</w:t>
            </w:r>
          </w:p>
        </w:tc>
      </w:tr>
    </w:tbl>
    <w:p w:rsidR="002410B2" w:rsidRDefault="002410B2" w:rsidP="002410B2">
      <w:pPr>
        <w:rPr>
          <w:rFonts w:ascii="Arial" w:hAnsi="Arial" w:cs="Arial"/>
          <w:sz w:val="20"/>
          <w:szCs w:val="20"/>
          <w:lang w:eastAsia="zh-CN" w:bidi="hi-IN"/>
        </w:rPr>
      </w:pPr>
      <w:r>
        <w:rPr>
          <w:rFonts w:ascii="Arial" w:hAnsi="Arial" w:cs="Arial"/>
          <w:sz w:val="20"/>
          <w:szCs w:val="20"/>
          <w:lang w:eastAsia="zh-CN" w:bidi="hi-IN"/>
        </w:rPr>
        <w:tab/>
      </w:r>
    </w:p>
    <w:p w:rsidR="004A6FE7" w:rsidRDefault="004A6FE7" w:rsidP="002410B2">
      <w:pPr>
        <w:rPr>
          <w:rFonts w:ascii="Arial" w:hAnsi="Arial" w:cs="Arial"/>
          <w:sz w:val="20"/>
          <w:szCs w:val="20"/>
          <w:lang w:eastAsia="zh-CN" w:bidi="hi-IN"/>
        </w:rPr>
      </w:pPr>
    </w:p>
    <w:p w:rsidR="004A6FE7" w:rsidRDefault="004A6FE7" w:rsidP="002410B2">
      <w:pPr>
        <w:rPr>
          <w:rFonts w:ascii="Arial" w:hAnsi="Arial" w:cs="Arial"/>
          <w:sz w:val="20"/>
          <w:szCs w:val="20"/>
          <w:lang w:eastAsia="zh-CN" w:bidi="hi-IN"/>
        </w:rPr>
      </w:pPr>
    </w:p>
    <w:p w:rsidR="004A6FE7" w:rsidRDefault="004A6FE7" w:rsidP="002410B2">
      <w:pPr>
        <w:rPr>
          <w:rFonts w:ascii="Arial" w:hAnsi="Arial" w:cs="Arial"/>
          <w:sz w:val="20"/>
          <w:szCs w:val="20"/>
          <w:lang w:eastAsia="zh-CN" w:bidi="hi-IN"/>
        </w:rPr>
      </w:pPr>
    </w:p>
    <w:p w:rsidR="004A6FE7" w:rsidRDefault="004A6FE7" w:rsidP="002410B2">
      <w:pPr>
        <w:rPr>
          <w:rFonts w:ascii="Arial" w:hAnsi="Arial" w:cs="Arial"/>
          <w:sz w:val="20"/>
          <w:szCs w:val="20"/>
          <w:lang w:eastAsia="zh-CN" w:bidi="hi-IN"/>
        </w:rPr>
      </w:pPr>
    </w:p>
    <w:p w:rsidR="002410B2" w:rsidRDefault="002410B2" w:rsidP="002410B2">
      <w:pPr>
        <w:rPr>
          <w:rFonts w:ascii="Arial" w:hAnsi="Arial" w:cs="Arial"/>
          <w:sz w:val="20"/>
          <w:szCs w:val="20"/>
          <w:lang w:eastAsia="zh-CN" w:bidi="hi-IN"/>
        </w:rPr>
      </w:pPr>
      <w:r>
        <w:rPr>
          <w:rFonts w:ascii="Arial" w:hAnsi="Arial" w:cs="Arial"/>
          <w:sz w:val="20"/>
          <w:szCs w:val="20"/>
          <w:lang w:eastAsia="zh-CN" w:bidi="hi-IN"/>
        </w:rPr>
        <w:t>I hereby declare that the above mention information about me is true and correct to the best of my knowledge and belief.</w:t>
      </w:r>
    </w:p>
    <w:p w:rsidR="002410B2" w:rsidRDefault="002410B2" w:rsidP="002410B2">
      <w:pPr>
        <w:rPr>
          <w:rFonts w:ascii="Arial" w:hAnsi="Arial" w:cs="Arial"/>
          <w:sz w:val="20"/>
          <w:szCs w:val="20"/>
          <w:lang w:eastAsia="zh-CN" w:bidi="hi-IN"/>
        </w:rPr>
      </w:pPr>
    </w:p>
    <w:p w:rsidR="002410B2" w:rsidRDefault="002410B2" w:rsidP="002410B2">
      <w:pPr>
        <w:rPr>
          <w:rFonts w:ascii="Arial" w:hAnsi="Arial" w:cs="Arial"/>
          <w:sz w:val="20"/>
          <w:szCs w:val="20"/>
          <w:lang w:eastAsia="zh-CN" w:bidi="hi-IN"/>
        </w:rPr>
      </w:pPr>
      <w:r>
        <w:rPr>
          <w:rFonts w:ascii="Arial" w:hAnsi="Arial" w:cs="Arial"/>
          <w:sz w:val="20"/>
          <w:szCs w:val="20"/>
          <w:lang w:eastAsia="zh-CN" w:bidi="hi-IN"/>
        </w:rPr>
        <w:t>Date :</w:t>
      </w:r>
    </w:p>
    <w:p w:rsidR="002410B2" w:rsidRPr="00B641EA" w:rsidRDefault="002410B2" w:rsidP="002410B2">
      <w:pPr>
        <w:rPr>
          <w:rFonts w:ascii="Arial" w:hAnsi="Arial" w:cs="Arial"/>
          <w:sz w:val="20"/>
          <w:szCs w:val="20"/>
          <w:lang w:eastAsia="zh-CN" w:bidi="hi-IN"/>
        </w:rPr>
      </w:pPr>
      <w:r>
        <w:rPr>
          <w:rFonts w:ascii="Arial" w:hAnsi="Arial" w:cs="Arial"/>
          <w:sz w:val="20"/>
          <w:szCs w:val="20"/>
          <w:lang w:eastAsia="zh-CN" w:bidi="hi-IN"/>
        </w:rPr>
        <w:t>Place : Nellore</w:t>
      </w:r>
      <w:r>
        <w:rPr>
          <w:rFonts w:ascii="Arial" w:hAnsi="Arial" w:cs="Arial"/>
          <w:sz w:val="20"/>
          <w:szCs w:val="20"/>
          <w:lang w:eastAsia="zh-CN" w:bidi="hi-IN"/>
        </w:rPr>
        <w:tab/>
      </w:r>
      <w:r>
        <w:rPr>
          <w:rFonts w:ascii="Arial" w:hAnsi="Arial" w:cs="Arial"/>
          <w:sz w:val="20"/>
          <w:szCs w:val="20"/>
          <w:lang w:eastAsia="zh-CN" w:bidi="hi-IN"/>
        </w:rPr>
        <w:tab/>
      </w:r>
      <w:r>
        <w:rPr>
          <w:rFonts w:ascii="Arial" w:hAnsi="Arial" w:cs="Arial"/>
          <w:sz w:val="20"/>
          <w:szCs w:val="20"/>
          <w:lang w:eastAsia="zh-CN" w:bidi="hi-IN"/>
        </w:rPr>
        <w:tab/>
      </w:r>
      <w:r>
        <w:rPr>
          <w:rFonts w:ascii="Arial" w:hAnsi="Arial" w:cs="Arial"/>
          <w:sz w:val="20"/>
          <w:szCs w:val="20"/>
          <w:lang w:eastAsia="zh-CN" w:bidi="hi-IN"/>
        </w:rPr>
        <w:tab/>
      </w:r>
      <w:r>
        <w:rPr>
          <w:rFonts w:ascii="Arial" w:hAnsi="Arial" w:cs="Arial"/>
          <w:sz w:val="20"/>
          <w:szCs w:val="20"/>
          <w:lang w:eastAsia="zh-CN" w:bidi="hi-IN"/>
        </w:rPr>
        <w:tab/>
      </w:r>
      <w:r>
        <w:rPr>
          <w:rFonts w:ascii="Arial" w:hAnsi="Arial" w:cs="Arial"/>
          <w:sz w:val="20"/>
          <w:szCs w:val="20"/>
          <w:lang w:eastAsia="zh-CN" w:bidi="hi-IN"/>
        </w:rPr>
        <w:tab/>
      </w:r>
      <w:r>
        <w:rPr>
          <w:rFonts w:ascii="Arial" w:hAnsi="Arial" w:cs="Arial"/>
          <w:sz w:val="20"/>
          <w:szCs w:val="20"/>
          <w:lang w:eastAsia="zh-CN" w:bidi="hi-IN"/>
        </w:rPr>
        <w:tab/>
        <w:t xml:space="preserve">                      MANI</w:t>
      </w:r>
    </w:p>
    <w:p w:rsidR="002410B2" w:rsidRPr="005615D9" w:rsidRDefault="002410B2" w:rsidP="00A428C0">
      <w:pPr>
        <w:spacing w:line="360" w:lineRule="auto"/>
        <w:jc w:val="both"/>
        <w:rPr>
          <w:rFonts w:ascii="Tahoma" w:hAnsi="Tahoma" w:cs="Tahoma"/>
        </w:rPr>
      </w:pPr>
    </w:p>
    <w:p w:rsidR="008F6E3E" w:rsidRPr="005615D9" w:rsidRDefault="008F6E3E" w:rsidP="00EE244B">
      <w:pPr>
        <w:spacing w:line="360" w:lineRule="auto"/>
        <w:jc w:val="both"/>
        <w:rPr>
          <w:rFonts w:ascii="Tahoma" w:hAnsi="Tahoma" w:cs="Tahoma"/>
        </w:rPr>
      </w:pPr>
    </w:p>
    <w:p w:rsidR="00324F08" w:rsidRPr="005615D9" w:rsidRDefault="00324F08">
      <w:pPr>
        <w:spacing w:line="360" w:lineRule="auto"/>
        <w:jc w:val="both"/>
        <w:rPr>
          <w:rFonts w:ascii="Tahoma" w:hAnsi="Tahoma" w:cs="Tahoma"/>
        </w:rPr>
      </w:pPr>
    </w:p>
    <w:sectPr w:rsidR="00324F08" w:rsidRPr="005615D9" w:rsidSect="002249D6">
      <w:pgSz w:w="12240" w:h="15840"/>
      <w:pgMar w:top="1603" w:right="1008" w:bottom="720" w:left="1440" w:header="720" w:footer="0" w:gutter="0"/>
      <w:pgBorders w:offsetFrom="page">
        <w:top w:val="triple" w:sz="4" w:space="14" w:color="auto"/>
        <w:left w:val="triple" w:sz="4" w:space="14" w:color="auto"/>
        <w:bottom w:val="triple" w:sz="4" w:space="14" w:color="auto"/>
        <w:right w:val="triple" w:sz="4" w:space="14" w:color="auto"/>
      </w:pgBorders>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6C0" w:rsidRDefault="001306C0" w:rsidP="008F6E3E">
      <w:r>
        <w:separator/>
      </w:r>
    </w:p>
  </w:endnote>
  <w:endnote w:type="continuationSeparator" w:id="1">
    <w:p w:rsidR="001306C0" w:rsidRDefault="001306C0" w:rsidP="008F6E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6C0" w:rsidRDefault="001306C0" w:rsidP="008F6E3E">
      <w:r>
        <w:separator/>
      </w:r>
    </w:p>
  </w:footnote>
  <w:footnote w:type="continuationSeparator" w:id="1">
    <w:p w:rsidR="001306C0" w:rsidRDefault="001306C0" w:rsidP="008F6E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749"/>
      </v:shape>
    </w:pict>
  </w:numPicBullet>
  <w:abstractNum w:abstractNumId="0">
    <w:nsid w:val="04ED2915"/>
    <w:multiLevelType w:val="multilevel"/>
    <w:tmpl w:val="AF3C0C2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5647B96"/>
    <w:multiLevelType w:val="hybridMultilevel"/>
    <w:tmpl w:val="E968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C4FC5"/>
    <w:multiLevelType w:val="hybridMultilevel"/>
    <w:tmpl w:val="02ACFE3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82352B0"/>
    <w:multiLevelType w:val="hybridMultilevel"/>
    <w:tmpl w:val="F85CA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BF270E5"/>
    <w:multiLevelType w:val="multilevel"/>
    <w:tmpl w:val="B546F1C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3A4135F"/>
    <w:multiLevelType w:val="hybridMultilevel"/>
    <w:tmpl w:val="A6B878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737CB9"/>
    <w:multiLevelType w:val="hybridMultilevel"/>
    <w:tmpl w:val="1C125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F91D9D"/>
    <w:multiLevelType w:val="multilevel"/>
    <w:tmpl w:val="DBD40AA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EDC6ED4"/>
    <w:multiLevelType w:val="hybridMultilevel"/>
    <w:tmpl w:val="F25C5F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14610C9"/>
    <w:multiLevelType w:val="multilevel"/>
    <w:tmpl w:val="68D2D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CF05D7"/>
    <w:multiLevelType w:val="hybridMultilevel"/>
    <w:tmpl w:val="9614FD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68B1FB7"/>
    <w:multiLevelType w:val="multilevel"/>
    <w:tmpl w:val="F140ABA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44344E09"/>
    <w:multiLevelType w:val="multilevel"/>
    <w:tmpl w:val="0A246A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C274AE4"/>
    <w:multiLevelType w:val="multilevel"/>
    <w:tmpl w:val="C6ECE1EE"/>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4">
    <w:nsid w:val="555E3781"/>
    <w:multiLevelType w:val="hybridMultilevel"/>
    <w:tmpl w:val="07769F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71808A9"/>
    <w:multiLevelType w:val="hybridMultilevel"/>
    <w:tmpl w:val="B45A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04310A"/>
    <w:multiLevelType w:val="hybridMultilevel"/>
    <w:tmpl w:val="F94457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910D20"/>
    <w:multiLevelType w:val="multilevel"/>
    <w:tmpl w:val="9208DEC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6938669D"/>
    <w:multiLevelType w:val="hybridMultilevel"/>
    <w:tmpl w:val="A5E2595C"/>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697A4559"/>
    <w:multiLevelType w:val="hybridMultilevel"/>
    <w:tmpl w:val="3F38CB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E8E7DA1"/>
    <w:multiLevelType w:val="multilevel"/>
    <w:tmpl w:val="A640824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7BF06A9E"/>
    <w:multiLevelType w:val="hybridMultilevel"/>
    <w:tmpl w:val="1D4E7EE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3"/>
  </w:num>
  <w:num w:numId="4">
    <w:abstractNumId w:val="4"/>
  </w:num>
  <w:num w:numId="5">
    <w:abstractNumId w:val="20"/>
  </w:num>
  <w:num w:numId="6">
    <w:abstractNumId w:val="17"/>
  </w:num>
  <w:num w:numId="7">
    <w:abstractNumId w:val="0"/>
  </w:num>
  <w:num w:numId="8">
    <w:abstractNumId w:val="12"/>
  </w:num>
  <w:num w:numId="9">
    <w:abstractNumId w:val="8"/>
  </w:num>
  <w:num w:numId="10">
    <w:abstractNumId w:val="3"/>
  </w:num>
  <w:num w:numId="11">
    <w:abstractNumId w:val="1"/>
  </w:num>
  <w:num w:numId="12">
    <w:abstractNumId w:val="6"/>
  </w:num>
  <w:num w:numId="13">
    <w:abstractNumId w:val="15"/>
  </w:num>
  <w:num w:numId="14">
    <w:abstractNumId w:val="19"/>
  </w:num>
  <w:num w:numId="15">
    <w:abstractNumId w:val="14"/>
  </w:num>
  <w:num w:numId="16">
    <w:abstractNumId w:val="16"/>
  </w:num>
  <w:num w:numId="17">
    <w:abstractNumId w:val="9"/>
  </w:num>
  <w:num w:numId="18">
    <w:abstractNumId w:val="2"/>
  </w:num>
  <w:num w:numId="19">
    <w:abstractNumId w:val="21"/>
  </w:num>
  <w:num w:numId="20">
    <w:abstractNumId w:val="18"/>
  </w:num>
  <w:num w:numId="21">
    <w:abstractNumId w:val="5"/>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F6E3E"/>
    <w:rsid w:val="00001B75"/>
    <w:rsid w:val="00005B15"/>
    <w:rsid w:val="00005D51"/>
    <w:rsid w:val="000177F6"/>
    <w:rsid w:val="000260A0"/>
    <w:rsid w:val="00054E79"/>
    <w:rsid w:val="000655BE"/>
    <w:rsid w:val="00075216"/>
    <w:rsid w:val="0007767E"/>
    <w:rsid w:val="00087512"/>
    <w:rsid w:val="00092E97"/>
    <w:rsid w:val="000A344F"/>
    <w:rsid w:val="000A598E"/>
    <w:rsid w:val="000A60B0"/>
    <w:rsid w:val="000B0B7E"/>
    <w:rsid w:val="000B318B"/>
    <w:rsid w:val="000B4E7A"/>
    <w:rsid w:val="000C2AEF"/>
    <w:rsid w:val="000E4980"/>
    <w:rsid w:val="000E5922"/>
    <w:rsid w:val="000F1796"/>
    <w:rsid w:val="000F2CDC"/>
    <w:rsid w:val="001100DA"/>
    <w:rsid w:val="001225EF"/>
    <w:rsid w:val="00127439"/>
    <w:rsid w:val="001306C0"/>
    <w:rsid w:val="0014509D"/>
    <w:rsid w:val="00145A19"/>
    <w:rsid w:val="00166895"/>
    <w:rsid w:val="00170667"/>
    <w:rsid w:val="00186A2B"/>
    <w:rsid w:val="00186EFA"/>
    <w:rsid w:val="001A44F6"/>
    <w:rsid w:val="001B185B"/>
    <w:rsid w:val="001C04B0"/>
    <w:rsid w:val="001E631A"/>
    <w:rsid w:val="002065C6"/>
    <w:rsid w:val="0021306B"/>
    <w:rsid w:val="002130DA"/>
    <w:rsid w:val="002249D6"/>
    <w:rsid w:val="00226367"/>
    <w:rsid w:val="002309F2"/>
    <w:rsid w:val="002410B2"/>
    <w:rsid w:val="00252B87"/>
    <w:rsid w:val="00255FF2"/>
    <w:rsid w:val="00267762"/>
    <w:rsid w:val="00270DA2"/>
    <w:rsid w:val="002744A3"/>
    <w:rsid w:val="002760AB"/>
    <w:rsid w:val="00280213"/>
    <w:rsid w:val="00281519"/>
    <w:rsid w:val="00283442"/>
    <w:rsid w:val="00285D37"/>
    <w:rsid w:val="00297701"/>
    <w:rsid w:val="002B1EFC"/>
    <w:rsid w:val="002B236B"/>
    <w:rsid w:val="002B6AC0"/>
    <w:rsid w:val="002C20F9"/>
    <w:rsid w:val="002D11F4"/>
    <w:rsid w:val="002E69DD"/>
    <w:rsid w:val="002F5EC2"/>
    <w:rsid w:val="0031067B"/>
    <w:rsid w:val="00324F08"/>
    <w:rsid w:val="00333975"/>
    <w:rsid w:val="003474BE"/>
    <w:rsid w:val="0035381E"/>
    <w:rsid w:val="00370240"/>
    <w:rsid w:val="003762A1"/>
    <w:rsid w:val="003824D5"/>
    <w:rsid w:val="00392DCD"/>
    <w:rsid w:val="00393DA4"/>
    <w:rsid w:val="00396B90"/>
    <w:rsid w:val="003B4979"/>
    <w:rsid w:val="003C36A9"/>
    <w:rsid w:val="003C55AD"/>
    <w:rsid w:val="003F2290"/>
    <w:rsid w:val="00401926"/>
    <w:rsid w:val="00427626"/>
    <w:rsid w:val="00427DF9"/>
    <w:rsid w:val="00450A33"/>
    <w:rsid w:val="00461FD5"/>
    <w:rsid w:val="00482773"/>
    <w:rsid w:val="00493CC1"/>
    <w:rsid w:val="004A1206"/>
    <w:rsid w:val="004A1E87"/>
    <w:rsid w:val="004A6FE7"/>
    <w:rsid w:val="004B30B6"/>
    <w:rsid w:val="004C3199"/>
    <w:rsid w:val="004E6FAE"/>
    <w:rsid w:val="005162B6"/>
    <w:rsid w:val="00521B32"/>
    <w:rsid w:val="005238B8"/>
    <w:rsid w:val="00540863"/>
    <w:rsid w:val="00543677"/>
    <w:rsid w:val="00543C4D"/>
    <w:rsid w:val="005446B5"/>
    <w:rsid w:val="005565AF"/>
    <w:rsid w:val="005615D9"/>
    <w:rsid w:val="00572CD7"/>
    <w:rsid w:val="00576ABA"/>
    <w:rsid w:val="005865B2"/>
    <w:rsid w:val="005B4C98"/>
    <w:rsid w:val="005C167F"/>
    <w:rsid w:val="005D4E73"/>
    <w:rsid w:val="005D6E2B"/>
    <w:rsid w:val="005E6D2F"/>
    <w:rsid w:val="005F72E4"/>
    <w:rsid w:val="006063BD"/>
    <w:rsid w:val="006078D8"/>
    <w:rsid w:val="0061136F"/>
    <w:rsid w:val="00611476"/>
    <w:rsid w:val="00624511"/>
    <w:rsid w:val="006310B8"/>
    <w:rsid w:val="00634316"/>
    <w:rsid w:val="00640A93"/>
    <w:rsid w:val="00640F4C"/>
    <w:rsid w:val="006814F2"/>
    <w:rsid w:val="00690022"/>
    <w:rsid w:val="00691C2E"/>
    <w:rsid w:val="00692D27"/>
    <w:rsid w:val="006934C7"/>
    <w:rsid w:val="006A1303"/>
    <w:rsid w:val="006A7F05"/>
    <w:rsid w:val="006C5D9D"/>
    <w:rsid w:val="006D6B0C"/>
    <w:rsid w:val="006E1040"/>
    <w:rsid w:val="006F453B"/>
    <w:rsid w:val="00706F81"/>
    <w:rsid w:val="007250C8"/>
    <w:rsid w:val="00727C2F"/>
    <w:rsid w:val="00731689"/>
    <w:rsid w:val="00736F6C"/>
    <w:rsid w:val="00737D0F"/>
    <w:rsid w:val="007432EE"/>
    <w:rsid w:val="0077466C"/>
    <w:rsid w:val="007759BF"/>
    <w:rsid w:val="007772A4"/>
    <w:rsid w:val="00792A42"/>
    <w:rsid w:val="007B7CE1"/>
    <w:rsid w:val="007C177D"/>
    <w:rsid w:val="007E695D"/>
    <w:rsid w:val="007E6D53"/>
    <w:rsid w:val="007F6C92"/>
    <w:rsid w:val="007F6DD5"/>
    <w:rsid w:val="00803F0E"/>
    <w:rsid w:val="00805675"/>
    <w:rsid w:val="00807ECC"/>
    <w:rsid w:val="00812C8C"/>
    <w:rsid w:val="00831773"/>
    <w:rsid w:val="00831D28"/>
    <w:rsid w:val="008365F4"/>
    <w:rsid w:val="00837EFC"/>
    <w:rsid w:val="008509CE"/>
    <w:rsid w:val="00850A98"/>
    <w:rsid w:val="008709D7"/>
    <w:rsid w:val="00884F24"/>
    <w:rsid w:val="00886A26"/>
    <w:rsid w:val="008A1C50"/>
    <w:rsid w:val="008A6004"/>
    <w:rsid w:val="008D1231"/>
    <w:rsid w:val="008D1F1A"/>
    <w:rsid w:val="008F6E3E"/>
    <w:rsid w:val="008F7B4F"/>
    <w:rsid w:val="00925995"/>
    <w:rsid w:val="00930736"/>
    <w:rsid w:val="009327E2"/>
    <w:rsid w:val="00941481"/>
    <w:rsid w:val="00953916"/>
    <w:rsid w:val="00956D65"/>
    <w:rsid w:val="009611BD"/>
    <w:rsid w:val="00961590"/>
    <w:rsid w:val="00991853"/>
    <w:rsid w:val="00994BA0"/>
    <w:rsid w:val="009B1BAB"/>
    <w:rsid w:val="009C75AF"/>
    <w:rsid w:val="009D0036"/>
    <w:rsid w:val="009E78D3"/>
    <w:rsid w:val="00A02067"/>
    <w:rsid w:val="00A108F3"/>
    <w:rsid w:val="00A127E6"/>
    <w:rsid w:val="00A15CFC"/>
    <w:rsid w:val="00A25C26"/>
    <w:rsid w:val="00A346A9"/>
    <w:rsid w:val="00A34FB1"/>
    <w:rsid w:val="00A428C0"/>
    <w:rsid w:val="00A51EFE"/>
    <w:rsid w:val="00A52122"/>
    <w:rsid w:val="00A53FAA"/>
    <w:rsid w:val="00A54979"/>
    <w:rsid w:val="00A85C36"/>
    <w:rsid w:val="00A85F72"/>
    <w:rsid w:val="00AA27BC"/>
    <w:rsid w:val="00AA6ADF"/>
    <w:rsid w:val="00AB0E9A"/>
    <w:rsid w:val="00AC4ED9"/>
    <w:rsid w:val="00AF0EFC"/>
    <w:rsid w:val="00AF7C7D"/>
    <w:rsid w:val="00B100C3"/>
    <w:rsid w:val="00B229CD"/>
    <w:rsid w:val="00B358DD"/>
    <w:rsid w:val="00B429E3"/>
    <w:rsid w:val="00B50568"/>
    <w:rsid w:val="00B5068E"/>
    <w:rsid w:val="00B55754"/>
    <w:rsid w:val="00B74523"/>
    <w:rsid w:val="00BA08B9"/>
    <w:rsid w:val="00BA1C3F"/>
    <w:rsid w:val="00BB2331"/>
    <w:rsid w:val="00BD17B4"/>
    <w:rsid w:val="00C0724D"/>
    <w:rsid w:val="00C3265B"/>
    <w:rsid w:val="00C4162E"/>
    <w:rsid w:val="00C47115"/>
    <w:rsid w:val="00C55BA9"/>
    <w:rsid w:val="00C62806"/>
    <w:rsid w:val="00C67291"/>
    <w:rsid w:val="00C90D7C"/>
    <w:rsid w:val="00CA4C8B"/>
    <w:rsid w:val="00CA5AE7"/>
    <w:rsid w:val="00CB0FD8"/>
    <w:rsid w:val="00CF0EC9"/>
    <w:rsid w:val="00D04E2B"/>
    <w:rsid w:val="00D12D0E"/>
    <w:rsid w:val="00D1703F"/>
    <w:rsid w:val="00D334F3"/>
    <w:rsid w:val="00D51FF3"/>
    <w:rsid w:val="00D55974"/>
    <w:rsid w:val="00D611D0"/>
    <w:rsid w:val="00D63261"/>
    <w:rsid w:val="00D7161A"/>
    <w:rsid w:val="00D81035"/>
    <w:rsid w:val="00D8415C"/>
    <w:rsid w:val="00D90492"/>
    <w:rsid w:val="00D92D55"/>
    <w:rsid w:val="00D93EF3"/>
    <w:rsid w:val="00D977A8"/>
    <w:rsid w:val="00DB28F4"/>
    <w:rsid w:val="00DB48E5"/>
    <w:rsid w:val="00DC609D"/>
    <w:rsid w:val="00DE0829"/>
    <w:rsid w:val="00DF1522"/>
    <w:rsid w:val="00E02879"/>
    <w:rsid w:val="00E029E2"/>
    <w:rsid w:val="00E105D6"/>
    <w:rsid w:val="00E17C77"/>
    <w:rsid w:val="00E61E55"/>
    <w:rsid w:val="00E647F0"/>
    <w:rsid w:val="00E67D5A"/>
    <w:rsid w:val="00E710EE"/>
    <w:rsid w:val="00E83202"/>
    <w:rsid w:val="00E87FBF"/>
    <w:rsid w:val="00EB38BF"/>
    <w:rsid w:val="00ED409A"/>
    <w:rsid w:val="00EE244B"/>
    <w:rsid w:val="00EE77DB"/>
    <w:rsid w:val="00F04517"/>
    <w:rsid w:val="00F249BB"/>
    <w:rsid w:val="00F379AD"/>
    <w:rsid w:val="00F4615C"/>
    <w:rsid w:val="00F56C42"/>
    <w:rsid w:val="00F67670"/>
    <w:rsid w:val="00F71EC7"/>
    <w:rsid w:val="00F75408"/>
    <w:rsid w:val="00F7614A"/>
    <w:rsid w:val="00F9678D"/>
    <w:rsid w:val="00FA13EB"/>
    <w:rsid w:val="00FA492C"/>
    <w:rsid w:val="00FB2E92"/>
    <w:rsid w:val="00FB39B5"/>
    <w:rsid w:val="00FB3EEB"/>
    <w:rsid w:val="00FC700A"/>
    <w:rsid w:val="00FE3F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E3E"/>
    <w:rPr>
      <w:rFonts w:cs="Times New Roman"/>
      <w:sz w:val="22"/>
      <w:szCs w:val="22"/>
      <w:lang w:eastAsia="en-US" w:bidi="ar-SA"/>
    </w:rPr>
  </w:style>
  <w:style w:type="paragraph" w:styleId="Heading2">
    <w:name w:val="heading 2"/>
    <w:basedOn w:val="Normal"/>
    <w:next w:val="Normal"/>
    <w:link w:val="Heading2Char"/>
    <w:qFormat/>
    <w:rsid w:val="004E6FAE"/>
    <w:pPr>
      <w:keepNext/>
      <w:outlineLvl w:val="1"/>
    </w:pPr>
    <w:rPr>
      <w:rFonts w:ascii="Verdana" w:eastAsia="Times New Roman" w:hAnsi="Verdana"/>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unhideWhenUsed/>
    <w:qFormat/>
    <w:rsid w:val="008F6E3E"/>
    <w:rPr>
      <w:color w:val="5F5F5F"/>
      <w:u w:val="single"/>
    </w:rPr>
  </w:style>
  <w:style w:type="character" w:customStyle="1" w:styleId="ListLabel1">
    <w:name w:val="ListLabel 1"/>
    <w:qFormat/>
    <w:rsid w:val="008F6E3E"/>
    <w:rPr>
      <w:rFonts w:cs="Courier New"/>
    </w:rPr>
  </w:style>
  <w:style w:type="character" w:customStyle="1" w:styleId="ListLabel2">
    <w:name w:val="ListLabel 2"/>
    <w:qFormat/>
    <w:rsid w:val="008F6E3E"/>
    <w:rPr>
      <w:rFonts w:cs="Courier New"/>
    </w:rPr>
  </w:style>
  <w:style w:type="character" w:customStyle="1" w:styleId="ListLabel3">
    <w:name w:val="ListLabel 3"/>
    <w:qFormat/>
    <w:rsid w:val="008F6E3E"/>
    <w:rPr>
      <w:rFonts w:cs="Courier New"/>
    </w:rPr>
  </w:style>
  <w:style w:type="character" w:customStyle="1" w:styleId="ListLabel4">
    <w:name w:val="ListLabel 4"/>
    <w:qFormat/>
    <w:rsid w:val="008F6E3E"/>
    <w:rPr>
      <w:rFonts w:cs="Courier New"/>
    </w:rPr>
  </w:style>
  <w:style w:type="character" w:customStyle="1" w:styleId="ListLabel5">
    <w:name w:val="ListLabel 5"/>
    <w:qFormat/>
    <w:rsid w:val="008F6E3E"/>
    <w:rPr>
      <w:rFonts w:cs="Courier New"/>
    </w:rPr>
  </w:style>
  <w:style w:type="character" w:customStyle="1" w:styleId="ListLabel6">
    <w:name w:val="ListLabel 6"/>
    <w:qFormat/>
    <w:rsid w:val="008F6E3E"/>
    <w:rPr>
      <w:rFonts w:cs="Courier New"/>
    </w:rPr>
  </w:style>
  <w:style w:type="character" w:customStyle="1" w:styleId="ListLabel7">
    <w:name w:val="ListLabel 7"/>
    <w:qFormat/>
    <w:rsid w:val="008F6E3E"/>
    <w:rPr>
      <w:rFonts w:cs="Courier New"/>
    </w:rPr>
  </w:style>
  <w:style w:type="character" w:customStyle="1" w:styleId="ListLabel8">
    <w:name w:val="ListLabel 8"/>
    <w:qFormat/>
    <w:rsid w:val="008F6E3E"/>
    <w:rPr>
      <w:rFonts w:cs="Courier New"/>
    </w:rPr>
  </w:style>
  <w:style w:type="character" w:customStyle="1" w:styleId="ListLabel9">
    <w:name w:val="ListLabel 9"/>
    <w:qFormat/>
    <w:rsid w:val="008F6E3E"/>
    <w:rPr>
      <w:rFonts w:cs="Courier New"/>
    </w:rPr>
  </w:style>
  <w:style w:type="character" w:customStyle="1" w:styleId="ListLabel10">
    <w:name w:val="ListLabel 10"/>
    <w:qFormat/>
    <w:rsid w:val="008F6E3E"/>
    <w:rPr>
      <w:rFonts w:cs="Courier New"/>
    </w:rPr>
  </w:style>
  <w:style w:type="character" w:customStyle="1" w:styleId="ListLabel11">
    <w:name w:val="ListLabel 11"/>
    <w:qFormat/>
    <w:rsid w:val="008F6E3E"/>
    <w:rPr>
      <w:rFonts w:cs="Courier New"/>
    </w:rPr>
  </w:style>
  <w:style w:type="character" w:customStyle="1" w:styleId="ListLabel12">
    <w:name w:val="ListLabel 12"/>
    <w:qFormat/>
    <w:rsid w:val="008F6E3E"/>
    <w:rPr>
      <w:rFonts w:cs="Courier New"/>
    </w:rPr>
  </w:style>
  <w:style w:type="character" w:customStyle="1" w:styleId="ListLabel13">
    <w:name w:val="ListLabel 13"/>
    <w:qFormat/>
    <w:rsid w:val="008F6E3E"/>
    <w:rPr>
      <w:rFonts w:cs="Courier New"/>
    </w:rPr>
  </w:style>
  <w:style w:type="character" w:customStyle="1" w:styleId="ListLabel14">
    <w:name w:val="ListLabel 14"/>
    <w:qFormat/>
    <w:rsid w:val="008F6E3E"/>
    <w:rPr>
      <w:rFonts w:cs="Courier New"/>
    </w:rPr>
  </w:style>
  <w:style w:type="character" w:customStyle="1" w:styleId="ListLabel15">
    <w:name w:val="ListLabel 15"/>
    <w:qFormat/>
    <w:rsid w:val="008F6E3E"/>
    <w:rPr>
      <w:rFonts w:cs="Courier New"/>
    </w:rPr>
  </w:style>
  <w:style w:type="character" w:customStyle="1" w:styleId="ListLabel16">
    <w:name w:val="ListLabel 16"/>
    <w:qFormat/>
    <w:rsid w:val="008F6E3E"/>
    <w:rPr>
      <w:rFonts w:cs="Courier New"/>
    </w:rPr>
  </w:style>
  <w:style w:type="character" w:customStyle="1" w:styleId="ListLabel17">
    <w:name w:val="ListLabel 17"/>
    <w:qFormat/>
    <w:rsid w:val="008F6E3E"/>
    <w:rPr>
      <w:rFonts w:cs="Courier New"/>
    </w:rPr>
  </w:style>
  <w:style w:type="character" w:customStyle="1" w:styleId="ListLabel18">
    <w:name w:val="ListLabel 18"/>
    <w:qFormat/>
    <w:rsid w:val="008F6E3E"/>
    <w:rPr>
      <w:rFonts w:cs="Courier New"/>
    </w:rPr>
  </w:style>
  <w:style w:type="character" w:customStyle="1" w:styleId="ListLabel19">
    <w:name w:val="ListLabel 19"/>
    <w:qFormat/>
    <w:rsid w:val="008F6E3E"/>
    <w:rPr>
      <w:rFonts w:cs="Courier New"/>
    </w:rPr>
  </w:style>
  <w:style w:type="character" w:customStyle="1" w:styleId="ListLabel20">
    <w:name w:val="ListLabel 20"/>
    <w:qFormat/>
    <w:rsid w:val="008F6E3E"/>
    <w:rPr>
      <w:rFonts w:cs="Courier New"/>
    </w:rPr>
  </w:style>
  <w:style w:type="character" w:customStyle="1" w:styleId="ListLabel21">
    <w:name w:val="ListLabel 21"/>
    <w:qFormat/>
    <w:rsid w:val="008F6E3E"/>
    <w:rPr>
      <w:rFonts w:cs="Courier New"/>
    </w:rPr>
  </w:style>
  <w:style w:type="paragraph" w:customStyle="1" w:styleId="Heading">
    <w:name w:val="Heading"/>
    <w:basedOn w:val="Normal"/>
    <w:next w:val="BodyText"/>
    <w:qFormat/>
    <w:rsid w:val="008F6E3E"/>
    <w:pPr>
      <w:keepNext/>
      <w:spacing w:before="240" w:after="120"/>
    </w:pPr>
    <w:rPr>
      <w:rFonts w:ascii="Liberation Sans" w:eastAsia="Microsoft YaHei" w:hAnsi="Liberation Sans" w:cs="Mangal"/>
      <w:sz w:val="28"/>
      <w:szCs w:val="28"/>
    </w:rPr>
  </w:style>
  <w:style w:type="paragraph" w:styleId="BodyText">
    <w:name w:val="Body Text"/>
    <w:basedOn w:val="Normal"/>
    <w:rsid w:val="008F6E3E"/>
    <w:pPr>
      <w:spacing w:after="140" w:line="288" w:lineRule="auto"/>
    </w:pPr>
  </w:style>
  <w:style w:type="paragraph" w:styleId="List">
    <w:name w:val="List"/>
    <w:basedOn w:val="BodyText"/>
    <w:rsid w:val="008F6E3E"/>
    <w:rPr>
      <w:rFonts w:cs="Mangal"/>
    </w:rPr>
  </w:style>
  <w:style w:type="paragraph" w:styleId="Caption">
    <w:name w:val="caption"/>
    <w:basedOn w:val="Normal"/>
    <w:qFormat/>
    <w:rsid w:val="008F6E3E"/>
    <w:pPr>
      <w:suppressLineNumbers/>
      <w:spacing w:before="120" w:after="120"/>
    </w:pPr>
    <w:rPr>
      <w:rFonts w:cs="Mangal"/>
      <w:i/>
      <w:iCs/>
      <w:sz w:val="24"/>
      <w:szCs w:val="24"/>
    </w:rPr>
  </w:style>
  <w:style w:type="paragraph" w:customStyle="1" w:styleId="Index">
    <w:name w:val="Index"/>
    <w:basedOn w:val="Normal"/>
    <w:qFormat/>
    <w:rsid w:val="008F6E3E"/>
    <w:pPr>
      <w:suppressLineNumbers/>
    </w:pPr>
    <w:rPr>
      <w:rFonts w:cs="Mangal"/>
    </w:rPr>
  </w:style>
  <w:style w:type="paragraph" w:styleId="ListBullet">
    <w:name w:val="List Bullet"/>
    <w:basedOn w:val="Normal"/>
    <w:uiPriority w:val="99"/>
    <w:unhideWhenUsed/>
    <w:qFormat/>
    <w:rsid w:val="008F6E3E"/>
    <w:pPr>
      <w:contextualSpacing/>
    </w:pPr>
  </w:style>
  <w:style w:type="paragraph" w:customStyle="1" w:styleId="ListParagraph1">
    <w:name w:val="List Paragraph1"/>
    <w:basedOn w:val="Normal"/>
    <w:uiPriority w:val="34"/>
    <w:qFormat/>
    <w:rsid w:val="008F6E3E"/>
    <w:pPr>
      <w:ind w:left="720"/>
      <w:contextualSpacing/>
    </w:pPr>
  </w:style>
  <w:style w:type="paragraph" w:styleId="Header">
    <w:name w:val="header"/>
    <w:basedOn w:val="Normal"/>
    <w:link w:val="HeaderChar"/>
    <w:uiPriority w:val="99"/>
    <w:rsid w:val="008F6E3E"/>
  </w:style>
  <w:style w:type="table" w:styleId="TableGrid">
    <w:name w:val="Table Grid"/>
    <w:basedOn w:val="TableNormal"/>
    <w:uiPriority w:val="59"/>
    <w:qFormat/>
    <w:rsid w:val="008F6E3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D9D9D9" w:themeFill="background1" w:themeFillShade="D9"/>
    </w:tcPr>
  </w:style>
  <w:style w:type="table" w:customStyle="1" w:styleId="LightList1">
    <w:name w:val="Light List1"/>
    <w:basedOn w:val="TableNormal"/>
    <w:uiPriority w:val="61"/>
    <w:qFormat/>
    <w:rsid w:val="008F6E3E"/>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1">
    <w:name w:val="Light Grid1"/>
    <w:basedOn w:val="TableNormal"/>
    <w:uiPriority w:val="62"/>
    <w:qFormat/>
    <w:rsid w:val="008F6E3E"/>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customStyle="1" w:styleId="MediumGrid11">
    <w:name w:val="Medium Grid 11"/>
    <w:basedOn w:val="TableNormal"/>
    <w:uiPriority w:val="67"/>
    <w:qFormat/>
    <w:rsid w:val="008F6E3E"/>
    <w:tblPr>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D9D9D9" w:themeFill="background1" w:themeFillShade="D9"/>
    </w:tcPr>
    <w:tblStylePr w:type="firstRow">
      <w:rPr>
        <w:b/>
        <w:bCs/>
      </w:rPr>
    </w:tblStylePr>
    <w:tblStylePr w:type="lastRow">
      <w:rPr>
        <w:b/>
        <w:bCs/>
      </w:rPr>
      <w:tblPr/>
      <w:tcPr>
        <w:tcBorders>
          <w:top w:val="single" w:sz="18" w:space="0" w:color="000000" w:themeColor="text1"/>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BalloonText">
    <w:name w:val="Balloon Text"/>
    <w:basedOn w:val="Normal"/>
    <w:link w:val="BalloonTextChar"/>
    <w:uiPriority w:val="99"/>
    <w:semiHidden/>
    <w:unhideWhenUsed/>
    <w:rsid w:val="001A44F6"/>
    <w:rPr>
      <w:rFonts w:ascii="Tahoma" w:hAnsi="Tahoma" w:cs="Tahoma"/>
      <w:sz w:val="16"/>
      <w:szCs w:val="16"/>
    </w:rPr>
  </w:style>
  <w:style w:type="character" w:customStyle="1" w:styleId="BalloonTextChar">
    <w:name w:val="Balloon Text Char"/>
    <w:basedOn w:val="DefaultParagraphFont"/>
    <w:link w:val="BalloonText"/>
    <w:uiPriority w:val="99"/>
    <w:semiHidden/>
    <w:rsid w:val="001A44F6"/>
    <w:rPr>
      <w:rFonts w:ascii="Tahoma" w:hAnsi="Tahoma" w:cs="Tahoma"/>
      <w:sz w:val="16"/>
      <w:szCs w:val="16"/>
      <w:lang w:eastAsia="en-US" w:bidi="ar-SA"/>
    </w:rPr>
  </w:style>
  <w:style w:type="character" w:styleId="Hyperlink">
    <w:name w:val="Hyperlink"/>
    <w:basedOn w:val="DefaultParagraphFont"/>
    <w:uiPriority w:val="99"/>
    <w:unhideWhenUsed/>
    <w:qFormat/>
    <w:rsid w:val="003762A1"/>
    <w:rPr>
      <w:color w:val="0000FF" w:themeColor="hyperlink"/>
      <w:u w:val="single"/>
    </w:rPr>
  </w:style>
  <w:style w:type="paragraph" w:styleId="Footer">
    <w:name w:val="footer"/>
    <w:basedOn w:val="Normal"/>
    <w:link w:val="FooterChar"/>
    <w:uiPriority w:val="99"/>
    <w:unhideWhenUsed/>
    <w:rsid w:val="00BA08B9"/>
    <w:pPr>
      <w:tabs>
        <w:tab w:val="center" w:pos="4680"/>
        <w:tab w:val="right" w:pos="9360"/>
      </w:tabs>
    </w:pPr>
  </w:style>
  <w:style w:type="character" w:customStyle="1" w:styleId="FooterChar">
    <w:name w:val="Footer Char"/>
    <w:basedOn w:val="DefaultParagraphFont"/>
    <w:link w:val="Footer"/>
    <w:uiPriority w:val="99"/>
    <w:rsid w:val="00BA08B9"/>
    <w:rPr>
      <w:rFonts w:cs="Times New Roman"/>
      <w:sz w:val="22"/>
      <w:szCs w:val="22"/>
      <w:lang w:eastAsia="en-US" w:bidi="ar-SA"/>
    </w:rPr>
  </w:style>
  <w:style w:type="character" w:customStyle="1" w:styleId="UnresolvedMention1">
    <w:name w:val="Unresolved Mention1"/>
    <w:basedOn w:val="DefaultParagraphFont"/>
    <w:uiPriority w:val="99"/>
    <w:semiHidden/>
    <w:unhideWhenUsed/>
    <w:rsid w:val="00D81035"/>
    <w:rPr>
      <w:color w:val="808080"/>
      <w:shd w:val="clear" w:color="auto" w:fill="E6E6E6"/>
    </w:rPr>
  </w:style>
  <w:style w:type="character" w:customStyle="1" w:styleId="ListParagraphChar">
    <w:name w:val="List Paragraph Char"/>
    <w:basedOn w:val="DefaultParagraphFont"/>
    <w:link w:val="ListParagraph"/>
    <w:uiPriority w:val="34"/>
    <w:locked/>
    <w:rsid w:val="00991853"/>
    <w:rPr>
      <w:rFonts w:ascii="Arial" w:hAnsi="Arial" w:cs="Arial"/>
      <w:sz w:val="22"/>
      <w:szCs w:val="22"/>
    </w:rPr>
  </w:style>
  <w:style w:type="paragraph" w:styleId="ListParagraph">
    <w:name w:val="List Paragraph"/>
    <w:basedOn w:val="Normal"/>
    <w:link w:val="ListParagraphChar"/>
    <w:uiPriority w:val="34"/>
    <w:qFormat/>
    <w:rsid w:val="00991853"/>
    <w:pPr>
      <w:autoSpaceDE w:val="0"/>
      <w:autoSpaceDN w:val="0"/>
      <w:ind w:left="720"/>
    </w:pPr>
    <w:rPr>
      <w:rFonts w:ascii="Arial" w:hAnsi="Arial" w:cs="Arial"/>
      <w:lang w:eastAsia="zh-CN" w:bidi="hi-IN"/>
    </w:rPr>
  </w:style>
  <w:style w:type="character" w:customStyle="1" w:styleId="CharChar">
    <w:name w:val="Char Char"/>
    <w:rsid w:val="00991853"/>
    <w:rPr>
      <w:sz w:val="16"/>
      <w:szCs w:val="16"/>
    </w:rPr>
  </w:style>
  <w:style w:type="character" w:customStyle="1" w:styleId="HeaderChar">
    <w:name w:val="Header Char"/>
    <w:basedOn w:val="DefaultParagraphFont"/>
    <w:link w:val="Header"/>
    <w:uiPriority w:val="99"/>
    <w:rsid w:val="00F9678D"/>
    <w:rPr>
      <w:rFonts w:cs="Times New Roman"/>
      <w:sz w:val="22"/>
      <w:szCs w:val="22"/>
      <w:lang w:eastAsia="en-US" w:bidi="ar-SA"/>
    </w:rPr>
  </w:style>
  <w:style w:type="paragraph" w:styleId="NormalWeb">
    <w:name w:val="Normal (Web)"/>
    <w:basedOn w:val="Normal"/>
    <w:uiPriority w:val="99"/>
    <w:unhideWhenUsed/>
    <w:rsid w:val="00054E79"/>
    <w:pPr>
      <w:spacing w:before="100" w:beforeAutospacing="1" w:after="100" w:afterAutospacing="1"/>
    </w:pPr>
    <w:rPr>
      <w:rFonts w:ascii="Times New Roman" w:eastAsia="Times New Roman" w:hAnsi="Times New Roman"/>
      <w:sz w:val="24"/>
      <w:szCs w:val="24"/>
      <w:lang w:val="en-IN" w:eastAsia="en-IN"/>
    </w:rPr>
  </w:style>
  <w:style w:type="character" w:customStyle="1" w:styleId="Heading2Char">
    <w:name w:val="Heading 2 Char"/>
    <w:basedOn w:val="DefaultParagraphFont"/>
    <w:link w:val="Heading2"/>
    <w:rsid w:val="004E6FAE"/>
    <w:rPr>
      <w:rFonts w:ascii="Verdana" w:eastAsia="Times New Roman" w:hAnsi="Verdana" w:cs="Times New Roman"/>
      <w:b/>
      <w:szCs w:val="24"/>
      <w:lang w:eastAsia="en-US" w:bidi="ar-SA"/>
    </w:rPr>
  </w:style>
  <w:style w:type="paragraph" w:customStyle="1" w:styleId="Level34IndentedText">
    <w:name w:val="Level 3+4 Indented Text"/>
    <w:basedOn w:val="Normal"/>
    <w:link w:val="Level34IndentedTextChar"/>
    <w:uiPriority w:val="99"/>
    <w:rsid w:val="004E6FAE"/>
    <w:pPr>
      <w:keepNext/>
      <w:ind w:left="1800"/>
    </w:pPr>
    <w:rPr>
      <w:rFonts w:ascii="Arial" w:eastAsia="Times New Roman" w:hAnsi="Arial"/>
      <w:noProof/>
      <w:sz w:val="20"/>
      <w:szCs w:val="20"/>
    </w:rPr>
  </w:style>
  <w:style w:type="character" w:customStyle="1" w:styleId="Level34IndentedTextChar">
    <w:name w:val="Level 3+4 Indented Text Char"/>
    <w:link w:val="Level34IndentedText"/>
    <w:uiPriority w:val="99"/>
    <w:locked/>
    <w:rsid w:val="004E6FAE"/>
    <w:rPr>
      <w:rFonts w:ascii="Arial" w:eastAsia="Times New Roman" w:hAnsi="Arial" w:cs="Times New Roman"/>
      <w:noProof/>
      <w:lang w:eastAsia="en-US" w:bidi="ar-SA"/>
    </w:rPr>
  </w:style>
  <w:style w:type="table" w:styleId="LightShading-Accent4">
    <w:name w:val="Light Shading Accent 4"/>
    <w:basedOn w:val="TableNormal"/>
    <w:uiPriority w:val="60"/>
    <w:rsid w:val="002410B2"/>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r="http://schemas.openxmlformats.org/officeDocument/2006/relationships" xmlns:w="http://schemas.openxmlformats.org/wordprocessingml/2006/main">
  <w:divs>
    <w:div w:id="194655882">
      <w:bodyDiv w:val="1"/>
      <w:marLeft w:val="0"/>
      <w:marRight w:val="0"/>
      <w:marTop w:val="0"/>
      <w:marBottom w:val="0"/>
      <w:divBdr>
        <w:top w:val="none" w:sz="0" w:space="0" w:color="auto"/>
        <w:left w:val="none" w:sz="0" w:space="0" w:color="auto"/>
        <w:bottom w:val="none" w:sz="0" w:space="0" w:color="auto"/>
        <w:right w:val="none" w:sz="0" w:space="0" w:color="auto"/>
      </w:divBdr>
    </w:div>
    <w:div w:id="256837372">
      <w:bodyDiv w:val="1"/>
      <w:marLeft w:val="0"/>
      <w:marRight w:val="0"/>
      <w:marTop w:val="0"/>
      <w:marBottom w:val="0"/>
      <w:divBdr>
        <w:top w:val="none" w:sz="0" w:space="0" w:color="auto"/>
        <w:left w:val="none" w:sz="0" w:space="0" w:color="auto"/>
        <w:bottom w:val="none" w:sz="0" w:space="0" w:color="auto"/>
        <w:right w:val="none" w:sz="0" w:space="0" w:color="auto"/>
      </w:divBdr>
    </w:div>
    <w:div w:id="795216988">
      <w:bodyDiv w:val="1"/>
      <w:marLeft w:val="0"/>
      <w:marRight w:val="0"/>
      <w:marTop w:val="0"/>
      <w:marBottom w:val="0"/>
      <w:divBdr>
        <w:top w:val="none" w:sz="0" w:space="0" w:color="auto"/>
        <w:left w:val="none" w:sz="0" w:space="0" w:color="auto"/>
        <w:bottom w:val="none" w:sz="0" w:space="0" w:color="auto"/>
        <w:right w:val="none" w:sz="0" w:space="0" w:color="auto"/>
      </w:divBdr>
    </w:div>
    <w:div w:id="1717968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anni-396234@2freemail.com" TargetMode="External"/><Relationship Id="rId4" Type="http://schemas.openxmlformats.org/officeDocument/2006/relationships/styles" Target="style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B8CAA50-6225-4783-A68C-AAFADF50F43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1925</Words>
  <Characters>10975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Visitor1</cp:lastModifiedBy>
  <cp:revision>2</cp:revision>
  <dcterms:created xsi:type="dcterms:W3CDTF">2020-01-11T08:33:00Z</dcterms:created>
  <dcterms:modified xsi:type="dcterms:W3CDTF">2020-01-11T08:33:00Z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1033-10.2.0.5908</vt:lpwstr>
  </property>
  <property fmtid="{D5CDD505-2E9C-101B-9397-08002B2CF9AE}" pid="4" name="LinksUpToDate">
    <vt:bool>false</vt:bool>
  </property>
  <property fmtid="{D5CDD505-2E9C-101B-9397-08002B2CF9AE}" pid="5" name="ScaleCrop">
    <vt:bool>false</vt:bool>
  </property>
</Properties>
</file>