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28" w:rsidRDefault="007C3628">
      <w:pPr>
        <w:pStyle w:val="BodyText"/>
        <w:ind w:left="0" w:firstLine="0"/>
        <w:rPr>
          <w:rFonts w:ascii="Times New Roman"/>
          <w:i w:val="0"/>
          <w:sz w:val="20"/>
        </w:rPr>
      </w:pPr>
    </w:p>
    <w:p w:rsidR="007C3628" w:rsidRDefault="007C3628">
      <w:pPr>
        <w:pStyle w:val="BodyText"/>
        <w:ind w:left="0" w:firstLine="0"/>
        <w:rPr>
          <w:rFonts w:ascii="Times New Roman"/>
          <w:i w:val="0"/>
          <w:sz w:val="20"/>
        </w:rPr>
      </w:pPr>
    </w:p>
    <w:p w:rsidR="007C3628" w:rsidRDefault="007C3628">
      <w:pPr>
        <w:pStyle w:val="BodyText"/>
        <w:ind w:left="0" w:firstLine="0"/>
        <w:rPr>
          <w:rFonts w:ascii="Times New Roman"/>
          <w:i w:val="0"/>
          <w:sz w:val="20"/>
        </w:rPr>
      </w:pPr>
    </w:p>
    <w:p w:rsidR="007C3628" w:rsidRDefault="007C3628">
      <w:pPr>
        <w:pStyle w:val="BodyText"/>
        <w:spacing w:before="6"/>
        <w:ind w:left="0" w:firstLine="0"/>
        <w:rPr>
          <w:rFonts w:ascii="Times New Roman"/>
          <w:i w:val="0"/>
          <w:sz w:val="23"/>
        </w:rPr>
      </w:pPr>
    </w:p>
    <w:p w:rsidR="007C3628" w:rsidRDefault="002254B9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6319519</wp:posOffset>
            </wp:positionH>
            <wp:positionV relativeFrom="paragraph">
              <wp:posOffset>-605046</wp:posOffset>
            </wp:positionV>
            <wp:extent cx="671673" cy="8807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73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AMEER </w:t>
      </w:r>
    </w:p>
    <w:p w:rsidR="007C3628" w:rsidRDefault="002254B9">
      <w:pPr>
        <w:spacing w:before="3"/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B.E Mechanical Engineer, MEP Engineer.</w:t>
      </w:r>
    </w:p>
    <w:p w:rsidR="00A30244" w:rsidRDefault="002254B9" w:rsidP="00A30244">
      <w:pPr>
        <w:pStyle w:val="Heading1"/>
      </w:pPr>
      <w:r>
        <w:t>Email:</w:t>
      </w:r>
      <w:r w:rsidR="00A30244">
        <w:t xml:space="preserve"> </w:t>
      </w:r>
      <w:hyperlink r:id="rId8" w:history="1">
        <w:r w:rsidR="00A30244" w:rsidRPr="00B51DF2">
          <w:rPr>
            <w:rStyle w:val="Hyperlink"/>
          </w:rPr>
          <w:t>ameer-396549@2freemail.com</w:t>
        </w:r>
      </w:hyperlink>
      <w:r w:rsidR="00A30244">
        <w:t xml:space="preserve"> </w:t>
      </w:r>
    </w:p>
    <w:p w:rsidR="007C3628" w:rsidRDefault="002254B9" w:rsidP="00A30244">
      <w:pPr>
        <w:pStyle w:val="Heading1"/>
        <w:rPr>
          <w:i w:val="0"/>
          <w:sz w:val="24"/>
        </w:rPr>
      </w:pPr>
      <w:r>
        <w:rPr>
          <w:sz w:val="24"/>
        </w:rPr>
        <w:t>Visa status : Visit visa</w:t>
      </w:r>
    </w:p>
    <w:p w:rsidR="007C3628" w:rsidRDefault="007C3628">
      <w:pPr>
        <w:pStyle w:val="BodyText"/>
        <w:spacing w:before="5"/>
        <w:ind w:left="0" w:firstLine="0"/>
        <w:rPr>
          <w:sz w:val="20"/>
        </w:rPr>
      </w:pPr>
      <w:r w:rsidRPr="007C3628">
        <w:pict>
          <v:rect id="_x0000_s1035" style="position:absolute;margin-left:54pt;margin-top:13.7pt;width:493.95pt;height:1.0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C3628" w:rsidRDefault="002254B9">
      <w:pPr>
        <w:spacing w:after="33" w:line="205" w:lineRule="exact"/>
        <w:ind w:left="140"/>
        <w:rPr>
          <w:b/>
          <w:i/>
        </w:rPr>
      </w:pPr>
      <w:r>
        <w:rPr>
          <w:b/>
          <w:i/>
          <w:w w:val="95"/>
        </w:rPr>
        <w:t>OBJECTIVE</w:t>
      </w:r>
    </w:p>
    <w:p w:rsidR="007C3628" w:rsidRDefault="007C3628">
      <w:pPr>
        <w:pStyle w:val="BodyText"/>
        <w:spacing w:line="20" w:lineRule="exact"/>
        <w:ind w:left="118" w:firstLine="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3" style="width:507pt;height:.5pt;mso-position-horizontal-relative:char;mso-position-vertical-relative:line" coordsize="10140,10">
            <v:rect id="_x0000_s1034" style="position:absolute;width:10140;height:10" fillcolor="black" stroked="f"/>
            <w10:wrap type="none"/>
            <w10:anchorlock/>
          </v:group>
        </w:pict>
      </w:r>
    </w:p>
    <w:p w:rsidR="007C3628" w:rsidRDefault="002254B9">
      <w:pPr>
        <w:pStyle w:val="BodyText"/>
        <w:spacing w:before="114" w:line="254" w:lineRule="auto"/>
        <w:ind w:left="140" w:right="293" w:firstLine="0"/>
        <w:jc w:val="both"/>
      </w:pPr>
      <w:r>
        <w:rPr>
          <w:w w:val="95"/>
        </w:rPr>
        <w:t xml:space="preserve">Self-motivated, decisive, action-oriented and result-focused individual holding education Bachelor of Engineering </w:t>
      </w:r>
      <w:r>
        <w:t>in</w:t>
      </w:r>
      <w:r>
        <w:rPr>
          <w:spacing w:val="-6"/>
        </w:rPr>
        <w:t xml:space="preserve"> </w:t>
      </w:r>
      <w:r>
        <w:rPr>
          <w:b/>
        </w:rPr>
        <w:t>Mechanical</w:t>
      </w:r>
      <w:r>
        <w:rPr>
          <w:b/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b/>
        </w:rPr>
        <w:t>MEP</w:t>
      </w:r>
      <w:r>
        <w:rPr>
          <w:b/>
          <w:spacing w:val="-5"/>
        </w:rPr>
        <w:t xml:space="preserve"> </w:t>
      </w:r>
      <w:r>
        <w:t>utilises</w:t>
      </w:r>
      <w:r>
        <w:rPr>
          <w:spacing w:val="-5"/>
        </w:rPr>
        <w:t xml:space="preserve"> </w:t>
      </w:r>
      <w:r>
        <w:t>organisational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 xml:space="preserve">to </w:t>
      </w:r>
      <w:r>
        <w:t>deliver</w:t>
      </w:r>
      <w:r>
        <w:rPr>
          <w:spacing w:val="-9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timeframes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standards.</w:t>
      </w:r>
    </w:p>
    <w:p w:rsidR="007C3628" w:rsidRDefault="007C3628">
      <w:pPr>
        <w:pStyle w:val="BodyText"/>
        <w:spacing w:before="1"/>
        <w:ind w:left="0" w:firstLine="0"/>
        <w:rPr>
          <w:sz w:val="22"/>
        </w:rPr>
      </w:pPr>
    </w:p>
    <w:p w:rsidR="007C3628" w:rsidRDefault="007C3628">
      <w:pPr>
        <w:pStyle w:val="Heading2"/>
      </w:pPr>
      <w:r>
        <w:pict>
          <v:rect id="_x0000_s1032" style="position:absolute;left:0;text-align:left;margin-left:52.55pt;margin-top:14pt;width:507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2254B9">
        <w:rPr>
          <w:w w:val="80"/>
        </w:rPr>
        <w:t>TECHNICAL SKILLS</w:t>
      </w:r>
    </w:p>
    <w:p w:rsidR="007C3628" w:rsidRDefault="007C3628">
      <w:pPr>
        <w:pStyle w:val="BodyText"/>
        <w:spacing w:before="4"/>
        <w:ind w:left="0" w:firstLine="0"/>
        <w:rPr>
          <w:b/>
          <w:sz w:val="25"/>
        </w:rPr>
      </w:pPr>
    </w:p>
    <w:tbl>
      <w:tblPr>
        <w:tblW w:w="0" w:type="auto"/>
        <w:tblInd w:w="139" w:type="dxa"/>
        <w:tblBorders>
          <w:top w:val="single" w:sz="8" w:space="0" w:color="7F62A0"/>
          <w:left w:val="single" w:sz="8" w:space="0" w:color="7F62A0"/>
          <w:bottom w:val="single" w:sz="8" w:space="0" w:color="7F62A0"/>
          <w:right w:val="single" w:sz="8" w:space="0" w:color="7F62A0"/>
          <w:insideH w:val="single" w:sz="8" w:space="0" w:color="7F62A0"/>
          <w:insideV w:val="single" w:sz="8" w:space="0" w:color="7F62A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5"/>
        <w:gridCol w:w="3384"/>
        <w:gridCol w:w="3384"/>
      </w:tblGrid>
      <w:tr w:rsidR="007C3628">
        <w:trPr>
          <w:trHeight w:val="245"/>
        </w:trPr>
        <w:tc>
          <w:tcPr>
            <w:tcW w:w="3385" w:type="dxa"/>
            <w:tcBorders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3"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  <w:u w:val="thick"/>
              </w:rPr>
              <w:t>DESIGNER &amp; MODELING TOOLS</w:t>
            </w:r>
          </w:p>
        </w:tc>
        <w:tc>
          <w:tcPr>
            <w:tcW w:w="3384" w:type="dxa"/>
            <w:tcBorders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3"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HVAC</w:t>
            </w:r>
          </w:p>
        </w:tc>
        <w:tc>
          <w:tcPr>
            <w:tcW w:w="3384" w:type="dxa"/>
            <w:tcBorders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3"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  <w:u w:val="thick"/>
              </w:rPr>
              <w:t>DESIGNING&amp; OTHERS</w:t>
            </w:r>
          </w:p>
        </w:tc>
      </w:tr>
      <w:tr w:rsidR="007C3628">
        <w:trPr>
          <w:trHeight w:val="243"/>
        </w:trPr>
        <w:tc>
          <w:tcPr>
            <w:tcW w:w="3385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3" w:line="2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AutoCAD 2D(Any version), ProE</w:t>
            </w:r>
          </w:p>
        </w:tc>
        <w:tc>
          <w:tcPr>
            <w:tcW w:w="3384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3" w:line="2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HVAC Designing,</w:t>
            </w:r>
          </w:p>
        </w:tc>
        <w:tc>
          <w:tcPr>
            <w:tcW w:w="3384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3" w:line="220" w:lineRule="exac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All MEP Drawings, Supply&amp;drainage</w:t>
            </w:r>
          </w:p>
        </w:tc>
      </w:tr>
      <w:tr w:rsidR="007C3628">
        <w:trPr>
          <w:trHeight w:val="244"/>
        </w:trPr>
        <w:tc>
          <w:tcPr>
            <w:tcW w:w="3385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5"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Revit MEP</w:t>
            </w:r>
          </w:p>
        </w:tc>
        <w:tc>
          <w:tcPr>
            <w:tcW w:w="3384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Duct sizer, Pipe sizer,Beta, HAP.</w:t>
            </w:r>
          </w:p>
        </w:tc>
        <w:tc>
          <w:tcPr>
            <w:tcW w:w="3384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3"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water system, fire Sprinkler system</w:t>
            </w:r>
          </w:p>
        </w:tc>
      </w:tr>
      <w:tr w:rsidR="007C3628">
        <w:trPr>
          <w:trHeight w:val="243"/>
        </w:trPr>
        <w:tc>
          <w:tcPr>
            <w:tcW w:w="3385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7C3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Heat load calculations.</w:t>
            </w:r>
          </w:p>
        </w:tc>
        <w:tc>
          <w:tcPr>
            <w:tcW w:w="3384" w:type="dxa"/>
            <w:tcBorders>
              <w:top w:val="nil"/>
              <w:left w:val="single" w:sz="4" w:space="0" w:color="B09FC5"/>
              <w:bottom w:val="nil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2"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Drawings.</w:t>
            </w:r>
          </w:p>
        </w:tc>
      </w:tr>
      <w:tr w:rsidR="007C3628">
        <w:trPr>
          <w:trHeight w:val="488"/>
        </w:trPr>
        <w:tc>
          <w:tcPr>
            <w:tcW w:w="3385" w:type="dxa"/>
            <w:tcBorders>
              <w:top w:val="nil"/>
              <w:left w:val="single" w:sz="4" w:space="0" w:color="B09FC5"/>
              <w:right w:val="single" w:sz="4" w:space="0" w:color="B09FC5"/>
            </w:tcBorders>
          </w:tcPr>
          <w:p w:rsidR="007C3628" w:rsidRDefault="007C3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B09FC5"/>
              <w:right w:val="single" w:sz="4" w:space="0" w:color="B09FC5"/>
            </w:tcBorders>
          </w:tcPr>
          <w:p w:rsidR="007C3628" w:rsidRDefault="007C3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B09FC5"/>
              <w:right w:val="single" w:sz="4" w:space="0" w:color="B09FC5"/>
            </w:tcBorders>
          </w:tcPr>
          <w:p w:rsidR="007C3628" w:rsidRDefault="002254B9">
            <w:pPr>
              <w:pStyle w:val="TableParagraph"/>
              <w:spacing w:before="2"/>
              <w:ind w:left="18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Microsoft Office 2016.</w:t>
            </w:r>
          </w:p>
        </w:tc>
      </w:tr>
    </w:tbl>
    <w:p w:rsidR="007C3628" w:rsidRDefault="007C3628">
      <w:pPr>
        <w:pStyle w:val="BodyText"/>
        <w:spacing w:before="7"/>
        <w:ind w:left="0" w:firstLine="0"/>
        <w:rPr>
          <w:b/>
          <w:sz w:val="22"/>
        </w:rPr>
      </w:pPr>
    </w:p>
    <w:p w:rsidR="007C3628" w:rsidRDefault="002254B9">
      <w:pPr>
        <w:spacing w:after="18" w:line="252" w:lineRule="auto"/>
        <w:ind w:left="140" w:right="7643"/>
        <w:rPr>
          <w:b/>
          <w:i/>
          <w:sz w:val="21"/>
        </w:rPr>
      </w:pPr>
      <w:r>
        <w:rPr>
          <w:b/>
          <w:i/>
          <w:w w:val="80"/>
          <w:sz w:val="21"/>
        </w:rPr>
        <w:t xml:space="preserve">EXPERIENCE HVAC </w:t>
      </w:r>
      <w:r>
        <w:rPr>
          <w:b/>
          <w:i/>
          <w:w w:val="85"/>
          <w:sz w:val="21"/>
        </w:rPr>
        <w:t>EXPERIENCE</w:t>
      </w:r>
    </w:p>
    <w:p w:rsidR="007C3628" w:rsidRDefault="007C3628">
      <w:pPr>
        <w:pStyle w:val="BodyText"/>
        <w:spacing w:line="20" w:lineRule="exact"/>
        <w:ind w:left="118" w:firstLine="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0" style="width:507pt;height:.5pt;mso-position-horizontal-relative:char;mso-position-vertical-relative:line" coordsize="10140,10">
            <v:rect id="_x0000_s1031" style="position:absolute;width:10140;height:10" fillcolor="black" stroked="f"/>
            <w10:wrap type="none"/>
            <w10:anchorlock/>
          </v:group>
        </w:pict>
      </w:r>
    </w:p>
    <w:p w:rsidR="007C3628" w:rsidRDefault="002254B9">
      <w:pPr>
        <w:spacing w:before="116" w:line="254" w:lineRule="auto"/>
        <w:ind w:left="140" w:right="6945"/>
        <w:rPr>
          <w:i/>
          <w:sz w:val="21"/>
        </w:rPr>
      </w:pPr>
      <w:r>
        <w:rPr>
          <w:i/>
          <w:sz w:val="21"/>
        </w:rPr>
        <w:t xml:space="preserve">JUNE 2018 to November 2019 </w:t>
      </w:r>
      <w:r>
        <w:rPr>
          <w:b/>
          <w:i/>
          <w:sz w:val="21"/>
        </w:rPr>
        <w:t>HVAC ENGINEER (MEP)</w:t>
      </w:r>
      <w:r>
        <w:rPr>
          <w:i/>
          <w:sz w:val="21"/>
        </w:rPr>
        <w:t>,</w:t>
      </w:r>
    </w:p>
    <w:p w:rsidR="007C3628" w:rsidRDefault="00A30244">
      <w:pPr>
        <w:ind w:left="140"/>
        <w:rPr>
          <w:i/>
          <w:sz w:val="21"/>
        </w:rPr>
      </w:pPr>
      <w:r>
        <w:rPr>
          <w:b/>
          <w:i/>
          <w:sz w:val="21"/>
        </w:rPr>
        <w:t>Construction companies in</w:t>
      </w:r>
      <w:r w:rsidR="002254B9">
        <w:rPr>
          <w:b/>
          <w:i/>
          <w:sz w:val="21"/>
        </w:rPr>
        <w:t xml:space="preserve"> </w:t>
      </w:r>
      <w:r w:rsidR="002254B9">
        <w:rPr>
          <w:i/>
          <w:sz w:val="21"/>
        </w:rPr>
        <w:t>MALAPURAM, INDIA.</w:t>
      </w:r>
    </w:p>
    <w:p w:rsidR="007C3628" w:rsidRDefault="002254B9">
      <w:pPr>
        <w:pStyle w:val="BodyText"/>
        <w:spacing w:before="13"/>
        <w:ind w:left="140" w:firstLine="0"/>
      </w:pPr>
      <w:r>
        <w:t>Specialized in all MEP works.</w:t>
      </w:r>
    </w:p>
    <w:p w:rsidR="007C3628" w:rsidRDefault="007C3628">
      <w:pPr>
        <w:pStyle w:val="BodyText"/>
        <w:spacing w:before="3"/>
        <w:ind w:left="0" w:firstLine="0"/>
        <w:rPr>
          <w:sz w:val="24"/>
        </w:rPr>
      </w:pPr>
    </w:p>
    <w:p w:rsidR="007C3628" w:rsidRDefault="002254B9">
      <w:pPr>
        <w:pStyle w:val="BodyText"/>
        <w:ind w:left="140" w:firstLine="0"/>
      </w:pPr>
      <w:r>
        <w:t>Role: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3"/>
        <w:rPr>
          <w:rFonts w:ascii="Symbol" w:hAnsi="Symbol"/>
          <w:i/>
          <w:sz w:val="24"/>
        </w:rPr>
      </w:pPr>
      <w:r>
        <w:rPr>
          <w:i/>
          <w:sz w:val="21"/>
        </w:rPr>
        <w:t>MEP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layout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preparation.(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Concept,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Schamatic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,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Detailed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Design,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Riser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Diagrams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shop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Drawing)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Responsible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planning,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scheduling,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monitoring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controlling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all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activities.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Responsible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day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day</w:t>
      </w:r>
      <w:r>
        <w:rPr>
          <w:i/>
          <w:spacing w:val="-18"/>
          <w:w w:val="105"/>
          <w:sz w:val="21"/>
        </w:rPr>
        <w:t xml:space="preserve"> </w:t>
      </w:r>
      <w:r>
        <w:rPr>
          <w:i/>
          <w:w w:val="105"/>
          <w:sz w:val="21"/>
        </w:rPr>
        <w:t>co-ordination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prioritization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activitie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interface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decision.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Correspondence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clients,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suppliers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respect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data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requirement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construction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activities.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  <w:i/>
          <w:sz w:val="21"/>
        </w:rPr>
      </w:pPr>
      <w:r>
        <w:rPr>
          <w:i/>
          <w:sz w:val="21"/>
        </w:rPr>
        <w:t>Prepare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Shop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Drawings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Material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Submittals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consultant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approval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Claim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analysis.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" w:line="252" w:lineRule="auto"/>
        <w:ind w:right="925"/>
        <w:rPr>
          <w:rFonts w:ascii="Symbol" w:hAnsi="Symbol"/>
          <w:i/>
          <w:sz w:val="21"/>
        </w:rPr>
      </w:pPr>
      <w:r>
        <w:rPr>
          <w:i/>
          <w:sz w:val="21"/>
        </w:rPr>
        <w:t>Control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preparation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MEP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Shop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drawings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implement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changes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services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actual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project condition,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Authorities,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regulations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services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project.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 w:line="251" w:lineRule="exact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Having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regular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meeting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Client,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Consultant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Contractors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smooth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running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projects.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5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Co-ordiate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suppliers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26"/>
          <w:w w:val="105"/>
          <w:sz w:val="21"/>
        </w:rPr>
        <w:t xml:space="preserve"> </w:t>
      </w:r>
      <w:r>
        <w:rPr>
          <w:i/>
          <w:w w:val="105"/>
          <w:sz w:val="21"/>
        </w:rPr>
        <w:t>sub-contractors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material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submittals,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deliveries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26"/>
          <w:w w:val="105"/>
          <w:sz w:val="21"/>
        </w:rPr>
        <w:t xml:space="preserve"> </w:t>
      </w:r>
      <w:r>
        <w:rPr>
          <w:i/>
          <w:w w:val="105"/>
          <w:sz w:val="21"/>
        </w:rPr>
        <w:t>execution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26"/>
          <w:w w:val="105"/>
          <w:sz w:val="21"/>
        </w:rPr>
        <w:t xml:space="preserve"> </w:t>
      </w:r>
      <w:r>
        <w:rPr>
          <w:i/>
          <w:w w:val="105"/>
          <w:sz w:val="21"/>
        </w:rPr>
        <w:t>sites.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500"/>
        </w:tabs>
        <w:spacing w:before="12" w:line="252" w:lineRule="auto"/>
        <w:ind w:right="298"/>
        <w:jc w:val="both"/>
        <w:rPr>
          <w:rFonts w:ascii="Symbol" w:hAnsi="Symbol"/>
          <w:i/>
          <w:sz w:val="21"/>
        </w:rPr>
      </w:pPr>
      <w:r>
        <w:rPr>
          <w:i/>
          <w:sz w:val="21"/>
        </w:rPr>
        <w:t>Co-ordination</w:t>
      </w:r>
      <w:r>
        <w:rPr>
          <w:i/>
          <w:spacing w:val="-35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Consultant,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Contractors,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Project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Engineers,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Draftmens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suppliers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during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execution of work on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site.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500"/>
        </w:tabs>
        <w:spacing w:before="0" w:line="254" w:lineRule="auto"/>
        <w:ind w:right="295"/>
        <w:jc w:val="both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Complete responsibility to decide on day to day work that needs to be carried out by subordinates including: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Scheduling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activiti</w:t>
      </w:r>
      <w:r>
        <w:rPr>
          <w:i/>
          <w:w w:val="105"/>
          <w:sz w:val="21"/>
        </w:rPr>
        <w:t>es,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assigning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tasks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group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individuals,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accuracy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work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conductes, supplying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resources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dealing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operations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issues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problems.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 w:line="249" w:lineRule="auto"/>
        <w:ind w:right="117"/>
        <w:rPr>
          <w:rFonts w:ascii="Symbol" w:hAnsi="Symbol"/>
          <w:i/>
          <w:sz w:val="21"/>
        </w:rPr>
      </w:pPr>
      <w:r>
        <w:rPr>
          <w:i/>
          <w:sz w:val="21"/>
        </w:rPr>
        <w:t>Prepared MEP reports, invoices, action plans, work schedules, letters and related documents for all the projects.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 w:line="252" w:lineRule="auto"/>
        <w:ind w:right="299"/>
        <w:rPr>
          <w:rFonts w:ascii="Symbol" w:hAnsi="Symbol"/>
          <w:i/>
          <w:sz w:val="21"/>
        </w:rPr>
      </w:pPr>
      <w:r>
        <w:rPr>
          <w:i/>
          <w:sz w:val="21"/>
        </w:rPr>
        <w:t>Designing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modification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MEP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Drawings</w:t>
      </w:r>
      <w:r>
        <w:rPr>
          <w:i/>
          <w:spacing w:val="-35"/>
          <w:sz w:val="21"/>
        </w:rPr>
        <w:t xml:space="preserve"> </w:t>
      </w:r>
      <w:r>
        <w:rPr>
          <w:i/>
          <w:sz w:val="21"/>
        </w:rPr>
        <w:t>using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Duct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sizing,</w:t>
      </w:r>
      <w:r>
        <w:rPr>
          <w:i/>
          <w:spacing w:val="-35"/>
          <w:sz w:val="21"/>
        </w:rPr>
        <w:t xml:space="preserve"> </w:t>
      </w:r>
      <w:r>
        <w:rPr>
          <w:i/>
          <w:sz w:val="21"/>
        </w:rPr>
        <w:t>Pipe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sizing,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HAP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software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preparing</w:t>
      </w:r>
      <w:r>
        <w:rPr>
          <w:i/>
          <w:spacing w:val="-36"/>
          <w:sz w:val="21"/>
        </w:rPr>
        <w:t xml:space="preserve"> </w:t>
      </w:r>
      <w:r>
        <w:rPr>
          <w:i/>
          <w:sz w:val="21"/>
        </w:rPr>
        <w:t>all documents using M.S Excel and M.S</w:t>
      </w:r>
      <w:r>
        <w:rPr>
          <w:i/>
          <w:spacing w:val="-43"/>
          <w:sz w:val="21"/>
        </w:rPr>
        <w:t xml:space="preserve"> </w:t>
      </w:r>
      <w:r>
        <w:rPr>
          <w:i/>
          <w:sz w:val="21"/>
        </w:rPr>
        <w:t>Word.</w:t>
      </w:r>
    </w:p>
    <w:p w:rsidR="007C3628" w:rsidRDefault="007C362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="Symbol" w:hAnsi="Symbol"/>
          <w:i/>
          <w:sz w:val="24"/>
        </w:rPr>
      </w:pPr>
      <w:r w:rsidRPr="007C3628">
        <w:pict>
          <v:rect id="_x0000_s1029" style="position:absolute;left:0;text-align:left;margin-left:52.55pt;margin-top:11.1pt;width:507pt;height:.5pt;z-index:-15845888;mso-position-horizontal-relative:page" fillcolor="#d8d8d8" stroked="f">
            <v:fill opacity="32636f"/>
            <w10:wrap anchorx="page"/>
          </v:rect>
        </w:pict>
      </w:r>
      <w:r w:rsidR="002254B9">
        <w:rPr>
          <w:i/>
          <w:sz w:val="21"/>
        </w:rPr>
        <w:t>Selection</w:t>
      </w:r>
      <w:r w:rsidR="002254B9">
        <w:rPr>
          <w:i/>
          <w:spacing w:val="-7"/>
          <w:sz w:val="21"/>
        </w:rPr>
        <w:t xml:space="preserve"> </w:t>
      </w:r>
      <w:r w:rsidR="002254B9">
        <w:rPr>
          <w:i/>
          <w:sz w:val="21"/>
        </w:rPr>
        <w:t>of</w:t>
      </w:r>
      <w:r w:rsidR="002254B9">
        <w:rPr>
          <w:i/>
          <w:spacing w:val="-6"/>
          <w:sz w:val="21"/>
        </w:rPr>
        <w:t xml:space="preserve"> </w:t>
      </w:r>
      <w:r w:rsidR="002254B9">
        <w:rPr>
          <w:i/>
          <w:sz w:val="21"/>
        </w:rPr>
        <w:t>Grills,</w:t>
      </w:r>
      <w:r w:rsidR="002254B9">
        <w:rPr>
          <w:i/>
          <w:spacing w:val="-5"/>
          <w:sz w:val="21"/>
        </w:rPr>
        <w:t xml:space="preserve"> </w:t>
      </w:r>
      <w:r w:rsidR="002254B9">
        <w:rPr>
          <w:i/>
          <w:sz w:val="21"/>
        </w:rPr>
        <w:t>Diffusers</w:t>
      </w:r>
      <w:r w:rsidR="002254B9">
        <w:rPr>
          <w:i/>
          <w:spacing w:val="-6"/>
          <w:sz w:val="21"/>
        </w:rPr>
        <w:t xml:space="preserve"> </w:t>
      </w:r>
      <w:r w:rsidR="002254B9">
        <w:rPr>
          <w:i/>
          <w:sz w:val="21"/>
        </w:rPr>
        <w:t>for</w:t>
      </w:r>
      <w:r w:rsidR="002254B9">
        <w:rPr>
          <w:i/>
          <w:spacing w:val="-6"/>
          <w:sz w:val="21"/>
        </w:rPr>
        <w:t xml:space="preserve"> </w:t>
      </w:r>
      <w:r w:rsidR="002254B9">
        <w:rPr>
          <w:i/>
          <w:sz w:val="21"/>
        </w:rPr>
        <w:t>HVAC</w:t>
      </w:r>
      <w:r w:rsidR="002254B9">
        <w:rPr>
          <w:i/>
          <w:spacing w:val="-6"/>
          <w:sz w:val="21"/>
        </w:rPr>
        <w:t xml:space="preserve"> </w:t>
      </w:r>
      <w:r w:rsidR="002254B9">
        <w:rPr>
          <w:i/>
          <w:sz w:val="21"/>
        </w:rPr>
        <w:t>according</w:t>
      </w:r>
      <w:r w:rsidR="002254B9">
        <w:rPr>
          <w:i/>
          <w:spacing w:val="-7"/>
          <w:sz w:val="21"/>
        </w:rPr>
        <w:t xml:space="preserve"> </w:t>
      </w:r>
      <w:r w:rsidR="002254B9">
        <w:rPr>
          <w:i/>
          <w:sz w:val="21"/>
        </w:rPr>
        <w:t>to</w:t>
      </w:r>
      <w:r w:rsidR="002254B9">
        <w:rPr>
          <w:i/>
          <w:spacing w:val="-6"/>
          <w:sz w:val="21"/>
        </w:rPr>
        <w:t xml:space="preserve"> </w:t>
      </w:r>
      <w:r w:rsidR="002254B9">
        <w:rPr>
          <w:i/>
          <w:sz w:val="21"/>
        </w:rPr>
        <w:t>the</w:t>
      </w:r>
      <w:r w:rsidR="002254B9">
        <w:rPr>
          <w:i/>
          <w:spacing w:val="-5"/>
          <w:sz w:val="21"/>
        </w:rPr>
        <w:t xml:space="preserve"> </w:t>
      </w:r>
      <w:r w:rsidR="002254B9">
        <w:rPr>
          <w:i/>
          <w:sz w:val="21"/>
        </w:rPr>
        <w:t>standards.</w:t>
      </w:r>
    </w:p>
    <w:p w:rsidR="007C3628" w:rsidRDefault="007C3628">
      <w:pPr>
        <w:rPr>
          <w:rFonts w:ascii="Symbol" w:hAnsi="Symbol"/>
          <w:sz w:val="24"/>
        </w:rPr>
        <w:sectPr w:rsidR="007C3628">
          <w:footerReference w:type="default" r:id="rId9"/>
          <w:type w:val="continuous"/>
          <w:pgSz w:w="12240" w:h="15840"/>
          <w:pgMar w:top="1000" w:right="780" w:bottom="1080" w:left="940" w:header="720" w:footer="889" w:gutter="0"/>
          <w:cols w:space="720"/>
        </w:sectPr>
      </w:pPr>
    </w:p>
    <w:p w:rsidR="007C3628" w:rsidRDefault="007C3628">
      <w:pPr>
        <w:pStyle w:val="Heading2"/>
        <w:spacing w:before="69"/>
      </w:pPr>
      <w:r>
        <w:lastRenderedPageBreak/>
        <w:pict>
          <v:rect id="_x0000_s1028" style="position:absolute;left:0;text-align:left;margin-left:52.55pt;margin-top:17.45pt;width:507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2254B9">
        <w:rPr>
          <w:w w:val="95"/>
        </w:rPr>
        <w:t>HVAC EXPERIENCE</w:t>
      </w:r>
    </w:p>
    <w:p w:rsidR="007C3628" w:rsidRDefault="002254B9">
      <w:pPr>
        <w:pStyle w:val="BodyText"/>
        <w:spacing w:before="75"/>
        <w:ind w:left="140" w:firstLine="0"/>
      </w:pPr>
      <w:r>
        <w:t>APRIL2016 to MARCH 2018.</w:t>
      </w:r>
    </w:p>
    <w:p w:rsidR="007C3628" w:rsidRDefault="002254B9">
      <w:pPr>
        <w:pStyle w:val="Heading2"/>
        <w:spacing w:before="15"/>
        <w:rPr>
          <w:b w:val="0"/>
        </w:rPr>
      </w:pPr>
      <w:r>
        <w:rPr>
          <w:w w:val="95"/>
        </w:rPr>
        <w:t>HVAC Engineer</w:t>
      </w:r>
      <w:r>
        <w:rPr>
          <w:b w:val="0"/>
          <w:w w:val="95"/>
        </w:rPr>
        <w:t>,</w:t>
      </w:r>
    </w:p>
    <w:p w:rsidR="007C3628" w:rsidRDefault="002254B9">
      <w:pPr>
        <w:spacing w:before="16"/>
        <w:ind w:left="140"/>
        <w:rPr>
          <w:i/>
          <w:sz w:val="21"/>
        </w:rPr>
      </w:pPr>
      <w:r>
        <w:rPr>
          <w:b/>
          <w:i/>
          <w:sz w:val="21"/>
        </w:rPr>
        <w:t>ACME Consultant Engineer</w:t>
      </w:r>
      <w:r>
        <w:rPr>
          <w:i/>
          <w:sz w:val="21"/>
        </w:rPr>
        <w:t>, calicut,INDIA.</w:t>
      </w:r>
    </w:p>
    <w:p w:rsidR="007C3628" w:rsidRDefault="002254B9">
      <w:pPr>
        <w:pStyle w:val="BodyText"/>
        <w:spacing w:before="13"/>
        <w:ind w:left="140" w:firstLine="0"/>
      </w:pPr>
      <w:r>
        <w:t>Specialized in Designing HVAC.</w:t>
      </w:r>
    </w:p>
    <w:p w:rsidR="007C3628" w:rsidRDefault="002254B9">
      <w:pPr>
        <w:pStyle w:val="BodyText"/>
        <w:spacing w:before="18"/>
        <w:ind w:left="140" w:firstLine="0"/>
      </w:pPr>
      <w:r>
        <w:t>Role: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/>
        <w:rPr>
          <w:rFonts w:ascii="Symbol" w:hAnsi="Symbol"/>
          <w:i/>
          <w:sz w:val="21"/>
        </w:rPr>
      </w:pPr>
      <w:r>
        <w:rPr>
          <w:i/>
          <w:sz w:val="21"/>
        </w:rPr>
        <w:t>Working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Heat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Load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Calculations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(Excel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format,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HAP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software).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"/>
        <w:rPr>
          <w:rFonts w:ascii="Symbol" w:hAnsi="Symbol"/>
          <w:i/>
          <w:sz w:val="21"/>
        </w:rPr>
      </w:pPr>
      <w:r>
        <w:rPr>
          <w:i/>
          <w:sz w:val="21"/>
        </w:rPr>
        <w:t>Preparation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Shop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Drawing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using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Duct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Sizer,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Pipe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sizer.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  <w:i/>
          <w:sz w:val="21"/>
        </w:rPr>
      </w:pPr>
      <w:r>
        <w:rPr>
          <w:i/>
          <w:sz w:val="21"/>
        </w:rPr>
        <w:t>Preparation of BOQ/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BOM.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"/>
        <w:rPr>
          <w:rFonts w:ascii="Symbol" w:hAnsi="Symbol"/>
          <w:i/>
          <w:sz w:val="21"/>
        </w:rPr>
      </w:pPr>
      <w:r>
        <w:rPr>
          <w:i/>
          <w:sz w:val="21"/>
        </w:rPr>
        <w:t>Selection of Pump,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Fan.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Preperation of As-built</w:t>
      </w:r>
      <w:r>
        <w:rPr>
          <w:i/>
          <w:spacing w:val="-31"/>
          <w:w w:val="105"/>
          <w:sz w:val="21"/>
        </w:rPr>
        <w:t xml:space="preserve"> </w:t>
      </w:r>
      <w:r>
        <w:rPr>
          <w:i/>
          <w:w w:val="105"/>
          <w:sz w:val="21"/>
        </w:rPr>
        <w:t>Drawings.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/>
        <w:rPr>
          <w:rFonts w:ascii="Symbol" w:hAnsi="Symbol"/>
          <w:i/>
          <w:sz w:val="21"/>
        </w:rPr>
      </w:pPr>
      <w:r>
        <w:rPr>
          <w:i/>
          <w:sz w:val="21"/>
        </w:rPr>
        <w:t>Site Supervisi</w:t>
      </w:r>
      <w:r>
        <w:rPr>
          <w:i/>
          <w:sz w:val="21"/>
        </w:rPr>
        <w:t>ons as per the designed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Drawing.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Used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calculated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data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select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equipment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that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was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suitable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specific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job.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3"/>
        <w:rPr>
          <w:rFonts w:ascii="Symbol" w:hAnsi="Symbol"/>
          <w:i/>
          <w:sz w:val="24"/>
        </w:rPr>
      </w:pPr>
      <w:r>
        <w:rPr>
          <w:i/>
          <w:sz w:val="21"/>
        </w:rPr>
        <w:t>Prepare technical reports and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documentation.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4" w:line="242" w:lineRule="auto"/>
        <w:ind w:left="140" w:right="5166" w:hanging="1"/>
        <w:rPr>
          <w:rFonts w:ascii="Symbol" w:hAnsi="Symbol"/>
          <w:i/>
          <w:sz w:val="24"/>
        </w:rPr>
      </w:pPr>
      <w:r>
        <w:rPr>
          <w:i/>
          <w:sz w:val="21"/>
        </w:rPr>
        <w:t xml:space="preserve">Stairwell,lobby pressurization and smoke extraction. </w:t>
      </w:r>
      <w:r>
        <w:rPr>
          <w:b/>
          <w:i/>
          <w:sz w:val="21"/>
        </w:rPr>
        <w:t xml:space="preserve">Apprenticeship </w:t>
      </w:r>
      <w:r>
        <w:rPr>
          <w:i/>
          <w:sz w:val="24"/>
        </w:rPr>
        <w:t>(</w:t>
      </w:r>
      <w:r>
        <w:rPr>
          <w:i/>
          <w:sz w:val="21"/>
        </w:rPr>
        <w:t>Sept2015 to March</w:t>
      </w:r>
      <w:r>
        <w:rPr>
          <w:i/>
          <w:spacing w:val="-42"/>
          <w:sz w:val="21"/>
        </w:rPr>
        <w:t xml:space="preserve"> </w:t>
      </w:r>
      <w:r>
        <w:rPr>
          <w:i/>
          <w:sz w:val="21"/>
        </w:rPr>
        <w:t>2016)</w:t>
      </w:r>
    </w:p>
    <w:p w:rsidR="007C3628" w:rsidRDefault="002254B9">
      <w:pPr>
        <w:pStyle w:val="Heading2"/>
        <w:spacing w:before="3"/>
        <w:rPr>
          <w:b w:val="0"/>
        </w:rPr>
      </w:pPr>
      <w:r>
        <w:rPr>
          <w:w w:val="95"/>
        </w:rPr>
        <w:t>DIESEL POWER PLANT IN KOZHIKODE, Kozhikode</w:t>
      </w:r>
      <w:r>
        <w:rPr>
          <w:b w:val="0"/>
          <w:w w:val="95"/>
        </w:rPr>
        <w:t>, India</w:t>
      </w:r>
    </w:p>
    <w:p w:rsidR="007C3628" w:rsidRDefault="002254B9">
      <w:pPr>
        <w:pStyle w:val="BodyText"/>
        <w:spacing w:before="13"/>
        <w:ind w:left="140" w:firstLine="0"/>
      </w:pPr>
      <w:r>
        <w:t>Owned by the Government of kerala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7"/>
        <w:rPr>
          <w:rFonts w:ascii="Symbol" w:hAnsi="Symbol"/>
          <w:i/>
          <w:sz w:val="24"/>
        </w:rPr>
      </w:pPr>
      <w:r>
        <w:rPr>
          <w:i/>
          <w:sz w:val="21"/>
        </w:rPr>
        <w:t>Wartsila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18V46C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Diesel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Engine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Operation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maintenance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4"/>
        <w:rPr>
          <w:rFonts w:ascii="Symbol" w:hAnsi="Symbol"/>
          <w:i/>
          <w:sz w:val="24"/>
        </w:rPr>
      </w:pPr>
      <w:r>
        <w:rPr>
          <w:i/>
          <w:w w:val="105"/>
          <w:sz w:val="21"/>
        </w:rPr>
        <w:t>Alfa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laval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seaparators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operation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control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4" w:line="244" w:lineRule="auto"/>
        <w:ind w:left="140" w:right="5294" w:firstLine="0"/>
        <w:rPr>
          <w:rFonts w:ascii="Symbol" w:hAnsi="Symbol"/>
          <w:i/>
          <w:sz w:val="24"/>
        </w:rPr>
      </w:pPr>
      <w:r>
        <w:rPr>
          <w:i/>
          <w:sz w:val="21"/>
        </w:rPr>
        <w:t xml:space="preserve">Update history records of scheduled maintenance </w:t>
      </w:r>
      <w:r>
        <w:rPr>
          <w:b/>
          <w:i/>
          <w:w w:val="85"/>
          <w:sz w:val="21"/>
        </w:rPr>
        <w:t>PLANNING</w:t>
      </w:r>
      <w:r>
        <w:rPr>
          <w:b/>
          <w:i/>
          <w:spacing w:val="-6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AND</w:t>
      </w:r>
      <w:r>
        <w:rPr>
          <w:b/>
          <w:i/>
          <w:spacing w:val="-5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CONTROL</w:t>
      </w:r>
      <w:r>
        <w:rPr>
          <w:b/>
          <w:i/>
          <w:spacing w:val="-5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ENGINEER</w:t>
      </w:r>
      <w:r>
        <w:rPr>
          <w:b/>
          <w:i/>
          <w:spacing w:val="-5"/>
          <w:w w:val="85"/>
          <w:sz w:val="21"/>
        </w:rPr>
        <w:t xml:space="preserve"> </w:t>
      </w:r>
      <w:r>
        <w:rPr>
          <w:i/>
          <w:w w:val="85"/>
          <w:sz w:val="24"/>
        </w:rPr>
        <w:t>(</w:t>
      </w:r>
      <w:r>
        <w:rPr>
          <w:i/>
          <w:w w:val="85"/>
          <w:sz w:val="21"/>
        </w:rPr>
        <w:t>Aug</w:t>
      </w:r>
      <w:r>
        <w:rPr>
          <w:i/>
          <w:spacing w:val="-6"/>
          <w:w w:val="85"/>
          <w:sz w:val="21"/>
        </w:rPr>
        <w:t xml:space="preserve"> </w:t>
      </w:r>
      <w:r>
        <w:rPr>
          <w:i/>
          <w:w w:val="85"/>
          <w:sz w:val="21"/>
        </w:rPr>
        <w:t>2014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>-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 xml:space="preserve">Aug2015) </w:t>
      </w:r>
      <w:r>
        <w:rPr>
          <w:b/>
          <w:i/>
          <w:sz w:val="21"/>
        </w:rPr>
        <w:t>VAJRA</w:t>
      </w:r>
      <w:r>
        <w:rPr>
          <w:b/>
          <w:i/>
          <w:spacing w:val="-24"/>
          <w:sz w:val="21"/>
        </w:rPr>
        <w:t xml:space="preserve"> </w:t>
      </w:r>
      <w:r>
        <w:rPr>
          <w:b/>
          <w:i/>
          <w:sz w:val="21"/>
        </w:rPr>
        <w:t>PLASTICS,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z w:val="21"/>
        </w:rPr>
        <w:t>ERANKULAM</w:t>
      </w:r>
      <w:r>
        <w:rPr>
          <w:i/>
          <w:sz w:val="21"/>
        </w:rPr>
        <w:t>,Kerala,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India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7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Co-ordinating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production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workflow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one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multiple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products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4"/>
        <w:rPr>
          <w:rFonts w:ascii="Symbol" w:hAnsi="Symbol"/>
          <w:i/>
          <w:sz w:val="21"/>
        </w:rPr>
      </w:pPr>
      <w:r>
        <w:rPr>
          <w:i/>
          <w:sz w:val="21"/>
        </w:rPr>
        <w:t>Equipment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raw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materials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needed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cover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production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demand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6"/>
        <w:rPr>
          <w:rFonts w:ascii="Symbol" w:hAnsi="Symbol"/>
          <w:i/>
          <w:sz w:val="21"/>
        </w:rPr>
      </w:pPr>
      <w:r>
        <w:rPr>
          <w:i/>
          <w:sz w:val="21"/>
        </w:rPr>
        <w:t>Plan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equipment,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material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manpower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requirements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meet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production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schedule.</w:t>
      </w:r>
    </w:p>
    <w:p w:rsidR="007C3628" w:rsidRDefault="007C3628">
      <w:pPr>
        <w:pStyle w:val="BodyText"/>
        <w:spacing w:before="10"/>
        <w:ind w:left="0" w:firstLine="0"/>
        <w:rPr>
          <w:sz w:val="23"/>
        </w:rPr>
      </w:pPr>
    </w:p>
    <w:p w:rsidR="007C3628" w:rsidRDefault="002254B9">
      <w:pPr>
        <w:pStyle w:val="Heading2"/>
        <w:spacing w:before="1" w:after="43"/>
      </w:pPr>
      <w:r>
        <w:t>ACADEMIC EDUCATION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9517"/>
      </w:tblGrid>
      <w:tr w:rsidR="007C3628">
        <w:trPr>
          <w:trHeight w:val="376"/>
        </w:trPr>
        <w:tc>
          <w:tcPr>
            <w:tcW w:w="631" w:type="dxa"/>
            <w:tcBorders>
              <w:top w:val="single" w:sz="4" w:space="0" w:color="000000"/>
            </w:tcBorders>
          </w:tcPr>
          <w:p w:rsidR="007C3628" w:rsidRDefault="002254B9">
            <w:pPr>
              <w:pStyle w:val="TableParagraph"/>
              <w:spacing w:before="123" w:line="234" w:lineRule="exact"/>
              <w:ind w:left="3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2014</w:t>
            </w:r>
          </w:p>
        </w:tc>
        <w:tc>
          <w:tcPr>
            <w:tcW w:w="9517" w:type="dxa"/>
            <w:tcBorders>
              <w:top w:val="single" w:sz="4" w:space="0" w:color="000000"/>
            </w:tcBorders>
          </w:tcPr>
          <w:p w:rsidR="007C3628" w:rsidRDefault="002254B9">
            <w:pPr>
              <w:pStyle w:val="TableParagraph"/>
              <w:spacing w:before="123" w:line="234" w:lineRule="exact"/>
              <w:ind w:left="125"/>
              <w:rPr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B.E. (Mechanical) </w:t>
            </w:r>
            <w:r>
              <w:rPr>
                <w:i/>
                <w:sz w:val="21"/>
              </w:rPr>
              <w:t>Bachelor of Engineering in Mechanical.</w:t>
            </w:r>
          </w:p>
        </w:tc>
      </w:tr>
      <w:tr w:rsidR="007C3628">
        <w:trPr>
          <w:trHeight w:val="256"/>
        </w:trPr>
        <w:tc>
          <w:tcPr>
            <w:tcW w:w="631" w:type="dxa"/>
          </w:tcPr>
          <w:p w:rsidR="007C3628" w:rsidRDefault="007C36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7" w:type="dxa"/>
          </w:tcPr>
          <w:p w:rsidR="007C3628" w:rsidRDefault="002254B9">
            <w:pPr>
              <w:pStyle w:val="TableParagraph"/>
              <w:spacing w:before="3" w:line="233" w:lineRule="exact"/>
              <w:ind w:left="125"/>
              <w:rPr>
                <w:i/>
                <w:sz w:val="21"/>
              </w:rPr>
            </w:pPr>
            <w:r>
              <w:rPr>
                <w:i/>
                <w:color w:val="535353"/>
                <w:sz w:val="21"/>
              </w:rPr>
              <w:t>Visvesvaraya Technological University, Belgaum, Karnataka, India</w:t>
            </w:r>
          </w:p>
        </w:tc>
      </w:tr>
      <w:tr w:rsidR="007C3628">
        <w:trPr>
          <w:trHeight w:val="255"/>
        </w:trPr>
        <w:tc>
          <w:tcPr>
            <w:tcW w:w="631" w:type="dxa"/>
          </w:tcPr>
          <w:p w:rsidR="007C3628" w:rsidRDefault="002254B9">
            <w:pPr>
              <w:pStyle w:val="TableParagraph"/>
              <w:spacing w:before="2" w:line="233" w:lineRule="exact"/>
              <w:ind w:left="3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2010</w:t>
            </w:r>
          </w:p>
        </w:tc>
        <w:tc>
          <w:tcPr>
            <w:tcW w:w="9517" w:type="dxa"/>
          </w:tcPr>
          <w:p w:rsidR="007C3628" w:rsidRDefault="002254B9">
            <w:pPr>
              <w:pStyle w:val="TableParagraph"/>
              <w:spacing w:before="2" w:line="233" w:lineRule="exact"/>
              <w:ind w:left="12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Higher Secondary Education, affiliated to Goverment of kerala.</w:t>
            </w:r>
          </w:p>
        </w:tc>
      </w:tr>
      <w:tr w:rsidR="007C3628">
        <w:trPr>
          <w:trHeight w:val="255"/>
        </w:trPr>
        <w:tc>
          <w:tcPr>
            <w:tcW w:w="631" w:type="dxa"/>
          </w:tcPr>
          <w:p w:rsidR="007C3628" w:rsidRDefault="007C36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7" w:type="dxa"/>
          </w:tcPr>
          <w:p w:rsidR="007C3628" w:rsidRDefault="002254B9">
            <w:pPr>
              <w:pStyle w:val="TableParagraph"/>
              <w:spacing w:before="2" w:line="233" w:lineRule="exact"/>
              <w:ind w:left="125"/>
              <w:rPr>
                <w:i/>
                <w:sz w:val="21"/>
              </w:rPr>
            </w:pPr>
            <w:r>
              <w:rPr>
                <w:i/>
                <w:color w:val="535353"/>
                <w:sz w:val="21"/>
              </w:rPr>
              <w:t>Rahamaniya HSS, Kozhikode, Kerala, India</w:t>
            </w:r>
          </w:p>
        </w:tc>
      </w:tr>
      <w:tr w:rsidR="007C3628">
        <w:trPr>
          <w:trHeight w:val="494"/>
        </w:trPr>
        <w:tc>
          <w:tcPr>
            <w:tcW w:w="631" w:type="dxa"/>
          </w:tcPr>
          <w:p w:rsidR="007C3628" w:rsidRDefault="002254B9">
            <w:pPr>
              <w:pStyle w:val="TableParagraph"/>
              <w:spacing w:before="2"/>
              <w:ind w:left="3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2008</w:t>
            </w:r>
          </w:p>
        </w:tc>
        <w:tc>
          <w:tcPr>
            <w:tcW w:w="9517" w:type="dxa"/>
          </w:tcPr>
          <w:p w:rsidR="007C3628" w:rsidRDefault="002254B9">
            <w:pPr>
              <w:pStyle w:val="TableParagraph"/>
              <w:spacing w:before="2" w:line="240" w:lineRule="atLeast"/>
              <w:ind w:left="125" w:right="4547"/>
              <w:rPr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Secondary</w:t>
            </w:r>
            <w:r>
              <w:rPr>
                <w:b/>
                <w:i/>
                <w:spacing w:val="-23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School,</w:t>
            </w:r>
            <w:r>
              <w:rPr>
                <w:b/>
                <w:i/>
                <w:spacing w:val="-21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affiliated</w:t>
            </w:r>
            <w:r>
              <w:rPr>
                <w:b/>
                <w:i/>
                <w:spacing w:val="-22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to</w:t>
            </w:r>
            <w:r>
              <w:rPr>
                <w:b/>
                <w:i/>
                <w:spacing w:val="-21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Goverment</w:t>
            </w:r>
            <w:r>
              <w:rPr>
                <w:b/>
                <w:i/>
                <w:spacing w:val="-22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of</w:t>
            </w:r>
            <w:r>
              <w:rPr>
                <w:b/>
                <w:i/>
                <w:spacing w:val="-22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 xml:space="preserve">kerala. </w:t>
            </w:r>
            <w:r>
              <w:rPr>
                <w:i/>
                <w:color w:val="535353"/>
                <w:sz w:val="21"/>
              </w:rPr>
              <w:t>Azchavattam HSS, Kozhikode, Kerala,</w:t>
            </w:r>
            <w:r>
              <w:rPr>
                <w:i/>
                <w:color w:val="535353"/>
                <w:spacing w:val="-44"/>
                <w:sz w:val="21"/>
              </w:rPr>
              <w:t xml:space="preserve"> </w:t>
            </w:r>
            <w:r>
              <w:rPr>
                <w:i/>
                <w:color w:val="535353"/>
                <w:sz w:val="21"/>
              </w:rPr>
              <w:t>India</w:t>
            </w:r>
          </w:p>
        </w:tc>
      </w:tr>
    </w:tbl>
    <w:p w:rsidR="007C3628" w:rsidRDefault="007C3628">
      <w:pPr>
        <w:spacing w:before="16"/>
        <w:ind w:left="140"/>
        <w:rPr>
          <w:b/>
          <w:i/>
          <w:sz w:val="21"/>
        </w:rPr>
      </w:pPr>
      <w:r w:rsidRPr="007C3628">
        <w:pict>
          <v:rect id="_x0000_s1027" style="position:absolute;left:0;text-align:left;margin-left:52.55pt;margin-top:14.95pt;width:507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2254B9">
        <w:rPr>
          <w:b/>
          <w:i/>
          <w:w w:val="95"/>
          <w:sz w:val="21"/>
        </w:rPr>
        <w:t>KEY COMPETENCIES &amp; SKILLS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71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Proficiency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AutoCAD,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Microsoft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Office,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Internet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Office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business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paper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works.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  <w:i/>
          <w:sz w:val="21"/>
        </w:rPr>
      </w:pPr>
      <w:r>
        <w:rPr>
          <w:i/>
          <w:sz w:val="21"/>
        </w:rPr>
        <w:t>Impressive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technical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knowledge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covering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work-stages,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technical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issues.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"/>
        <w:rPr>
          <w:rFonts w:ascii="Symbol" w:hAnsi="Symbol"/>
          <w:i/>
          <w:sz w:val="21"/>
        </w:rPr>
      </w:pPr>
      <w:r>
        <w:rPr>
          <w:i/>
          <w:sz w:val="21"/>
        </w:rPr>
        <w:t>Superior knowledge of Mechanical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design.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0"/>
        <w:rPr>
          <w:rFonts w:ascii="Symbol" w:hAnsi="Symbol"/>
          <w:i/>
          <w:sz w:val="21"/>
        </w:rPr>
      </w:pPr>
      <w:r>
        <w:rPr>
          <w:i/>
          <w:w w:val="105"/>
          <w:sz w:val="21"/>
        </w:rPr>
        <w:t>Willingness to take up</w:t>
      </w:r>
      <w:r>
        <w:rPr>
          <w:i/>
          <w:spacing w:val="-41"/>
          <w:w w:val="105"/>
          <w:sz w:val="21"/>
        </w:rPr>
        <w:t xml:space="preserve"> </w:t>
      </w:r>
      <w:r>
        <w:rPr>
          <w:i/>
          <w:w w:val="105"/>
          <w:sz w:val="21"/>
        </w:rPr>
        <w:t>responsibilities.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/>
        <w:rPr>
          <w:rFonts w:ascii="Symbol" w:hAnsi="Symbol"/>
          <w:i/>
          <w:sz w:val="21"/>
        </w:rPr>
      </w:pPr>
      <w:r>
        <w:rPr>
          <w:i/>
          <w:sz w:val="21"/>
        </w:rPr>
        <w:t>Work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closely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team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members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achieve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Engineering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goals.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0"/>
        <w:rPr>
          <w:rFonts w:ascii="Symbol" w:hAnsi="Symbol"/>
          <w:i/>
          <w:sz w:val="24"/>
        </w:rPr>
      </w:pPr>
      <w:r>
        <w:rPr>
          <w:i/>
          <w:sz w:val="21"/>
        </w:rPr>
        <w:t>Ability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pick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up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skills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Knowledge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quickly.</w:t>
      </w:r>
    </w:p>
    <w:p w:rsidR="007C3628" w:rsidRDefault="002254B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4"/>
        <w:rPr>
          <w:rFonts w:ascii="Symbol" w:hAnsi="Symbol"/>
          <w:i/>
          <w:sz w:val="24"/>
        </w:rPr>
      </w:pPr>
      <w:r>
        <w:rPr>
          <w:i/>
          <w:sz w:val="21"/>
        </w:rPr>
        <w:t>Design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ASHRAE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,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NFPA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PEDG.</w:t>
      </w:r>
    </w:p>
    <w:p w:rsidR="007C3628" w:rsidRDefault="007C362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3" w:line="242" w:lineRule="auto"/>
        <w:ind w:left="140" w:right="5136" w:hanging="1"/>
        <w:rPr>
          <w:rFonts w:ascii="Symbol" w:hAnsi="Symbol"/>
          <w:b/>
          <w:i/>
          <w:sz w:val="24"/>
        </w:rPr>
      </w:pPr>
      <w:r w:rsidRPr="007C3628">
        <w:pict>
          <v:shape id="_x0000_s1026" style="position:absolute;left:0;text-align:left;margin-left:52.9pt;margin-top:29.2pt;width:507.05pt;height:.1pt;z-index:-15724544;mso-wrap-distance-left:0;mso-wrap-distance-right:0;mso-position-horizontal-relative:page" coordorigin="1058,584" coordsize="10141,0" o:spt="100" adj="0,,0" path="m1058,584r1290,m2348,584r4713,m7061,584r413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254B9">
        <w:rPr>
          <w:i/>
          <w:sz w:val="21"/>
        </w:rPr>
        <w:t>Knowledge</w:t>
      </w:r>
      <w:r w:rsidR="002254B9">
        <w:rPr>
          <w:i/>
          <w:spacing w:val="-25"/>
          <w:sz w:val="21"/>
        </w:rPr>
        <w:t xml:space="preserve"> </w:t>
      </w:r>
      <w:r w:rsidR="002254B9">
        <w:rPr>
          <w:i/>
          <w:sz w:val="21"/>
        </w:rPr>
        <w:t>of</w:t>
      </w:r>
      <w:r w:rsidR="002254B9">
        <w:rPr>
          <w:i/>
          <w:spacing w:val="-25"/>
          <w:sz w:val="21"/>
        </w:rPr>
        <w:t xml:space="preserve"> </w:t>
      </w:r>
      <w:r w:rsidR="002254B9">
        <w:rPr>
          <w:i/>
          <w:sz w:val="21"/>
        </w:rPr>
        <w:t>Dubai</w:t>
      </w:r>
      <w:r w:rsidR="002254B9">
        <w:rPr>
          <w:i/>
          <w:spacing w:val="-26"/>
          <w:sz w:val="21"/>
        </w:rPr>
        <w:t xml:space="preserve"> </w:t>
      </w:r>
      <w:r w:rsidR="002254B9">
        <w:rPr>
          <w:i/>
          <w:sz w:val="21"/>
        </w:rPr>
        <w:t>regulations</w:t>
      </w:r>
      <w:r w:rsidR="002254B9">
        <w:rPr>
          <w:i/>
          <w:spacing w:val="-25"/>
          <w:sz w:val="21"/>
        </w:rPr>
        <w:t xml:space="preserve"> </w:t>
      </w:r>
      <w:r w:rsidR="002254B9">
        <w:rPr>
          <w:i/>
          <w:sz w:val="21"/>
        </w:rPr>
        <w:t>DEWA,DM</w:t>
      </w:r>
      <w:r w:rsidR="002254B9">
        <w:rPr>
          <w:i/>
          <w:spacing w:val="-26"/>
          <w:sz w:val="21"/>
        </w:rPr>
        <w:t xml:space="preserve"> </w:t>
      </w:r>
      <w:r w:rsidR="002254B9">
        <w:rPr>
          <w:i/>
          <w:sz w:val="21"/>
        </w:rPr>
        <w:t>and</w:t>
      </w:r>
      <w:r w:rsidR="002254B9">
        <w:rPr>
          <w:i/>
          <w:spacing w:val="-25"/>
          <w:sz w:val="21"/>
        </w:rPr>
        <w:t xml:space="preserve"> </w:t>
      </w:r>
      <w:r w:rsidR="002254B9">
        <w:rPr>
          <w:i/>
          <w:sz w:val="21"/>
        </w:rPr>
        <w:t xml:space="preserve">DCD. </w:t>
      </w:r>
      <w:r w:rsidR="002254B9">
        <w:rPr>
          <w:b/>
          <w:i/>
          <w:sz w:val="21"/>
        </w:rPr>
        <w:t>PERSONAL</w:t>
      </w:r>
      <w:r w:rsidR="002254B9">
        <w:rPr>
          <w:b/>
          <w:i/>
          <w:spacing w:val="-16"/>
          <w:sz w:val="21"/>
        </w:rPr>
        <w:t xml:space="preserve"> </w:t>
      </w:r>
      <w:r w:rsidR="002254B9">
        <w:rPr>
          <w:b/>
          <w:i/>
          <w:sz w:val="21"/>
        </w:rPr>
        <w:t>INFORMATION:</w:t>
      </w:r>
    </w:p>
    <w:p w:rsidR="007C3628" w:rsidRDefault="002254B9">
      <w:pPr>
        <w:pStyle w:val="Heading1"/>
        <w:tabs>
          <w:tab w:val="left" w:pos="1586"/>
          <w:tab w:val="left" w:pos="8759"/>
        </w:tabs>
        <w:spacing w:before="94" w:after="18"/>
        <w:ind w:left="145"/>
      </w:pPr>
      <w:r>
        <w:t>DOB</w:t>
      </w:r>
      <w:r>
        <w:rPr>
          <w:spacing w:val="-41"/>
        </w:rPr>
        <w:t xml:space="preserve"> </w:t>
      </w:r>
      <w:r>
        <w:t>12-06-1992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6"/>
        <w:gridCol w:w="4914"/>
        <w:gridCol w:w="3968"/>
      </w:tblGrid>
      <w:tr w:rsidR="007C3628">
        <w:trPr>
          <w:trHeight w:val="526"/>
        </w:trPr>
        <w:tc>
          <w:tcPr>
            <w:tcW w:w="1266" w:type="dxa"/>
          </w:tcPr>
          <w:p w:rsidR="007C3628" w:rsidRDefault="002254B9">
            <w:pPr>
              <w:pStyle w:val="TableParagraph"/>
              <w:spacing w:line="251" w:lineRule="exact"/>
              <w:ind w:left="35"/>
              <w:rPr>
                <w:i/>
              </w:rPr>
            </w:pPr>
            <w:r>
              <w:rPr>
                <w:i/>
              </w:rPr>
              <w:t>Languages</w:t>
            </w:r>
          </w:p>
          <w:p w:rsidR="007C3628" w:rsidRDefault="002254B9">
            <w:pPr>
              <w:pStyle w:val="TableParagraph"/>
              <w:spacing w:before="15" w:line="241" w:lineRule="exact"/>
              <w:ind w:left="35"/>
              <w:rPr>
                <w:i/>
              </w:rPr>
            </w:pPr>
            <w:r>
              <w:rPr>
                <w:i/>
                <w:w w:val="105"/>
              </w:rPr>
              <w:t>Interests</w:t>
            </w:r>
          </w:p>
        </w:tc>
        <w:tc>
          <w:tcPr>
            <w:tcW w:w="4914" w:type="dxa"/>
          </w:tcPr>
          <w:p w:rsidR="007C3628" w:rsidRDefault="002254B9">
            <w:pPr>
              <w:pStyle w:val="TableParagraph"/>
              <w:spacing w:line="251" w:lineRule="exact"/>
              <w:ind w:left="210"/>
              <w:rPr>
                <w:i/>
              </w:rPr>
            </w:pPr>
            <w:r>
              <w:rPr>
                <w:i/>
              </w:rPr>
              <w:t>English, Hindi, Malayalam and Tamil</w:t>
            </w:r>
          </w:p>
          <w:p w:rsidR="007C3628" w:rsidRDefault="002254B9">
            <w:pPr>
              <w:pStyle w:val="TableParagraph"/>
              <w:spacing w:before="15" w:line="241" w:lineRule="exact"/>
              <w:ind w:left="210"/>
              <w:rPr>
                <w:i/>
              </w:rPr>
            </w:pPr>
            <w:r>
              <w:rPr>
                <w:i/>
              </w:rPr>
              <w:t>Reading and Traveling</w:t>
            </w:r>
          </w:p>
        </w:tc>
        <w:tc>
          <w:tcPr>
            <w:tcW w:w="3968" w:type="dxa"/>
          </w:tcPr>
          <w:p w:rsidR="007C3628" w:rsidRDefault="002254B9">
            <w:pPr>
              <w:pStyle w:val="TableParagraph"/>
              <w:spacing w:line="251" w:lineRule="exact"/>
              <w:ind w:left="0" w:right="47"/>
              <w:jc w:val="right"/>
              <w:rPr>
                <w:i/>
              </w:rPr>
            </w:pPr>
            <w:r>
              <w:rPr>
                <w:i/>
                <w:w w:val="90"/>
              </w:rPr>
              <w:t>Male, Single</w:t>
            </w:r>
          </w:p>
          <w:p w:rsidR="007C3628" w:rsidRDefault="002254B9">
            <w:pPr>
              <w:pStyle w:val="TableParagraph"/>
              <w:spacing w:before="15" w:line="241" w:lineRule="exact"/>
              <w:ind w:left="0" w:right="107"/>
              <w:jc w:val="right"/>
              <w:rPr>
                <w:i/>
              </w:rPr>
            </w:pPr>
            <w:r>
              <w:rPr>
                <w:i/>
                <w:w w:val="90"/>
              </w:rPr>
              <w:t>Indian</w:t>
            </w:r>
          </w:p>
        </w:tc>
      </w:tr>
      <w:tr w:rsidR="007C3628">
        <w:trPr>
          <w:trHeight w:val="362"/>
        </w:trPr>
        <w:tc>
          <w:tcPr>
            <w:tcW w:w="1266" w:type="dxa"/>
            <w:tcBorders>
              <w:bottom w:val="single" w:sz="4" w:space="0" w:color="D8D8D8"/>
            </w:tcBorders>
          </w:tcPr>
          <w:p w:rsidR="007C3628" w:rsidRDefault="007C3628">
            <w:pPr>
              <w:pStyle w:val="TableParagraph"/>
              <w:spacing w:line="252" w:lineRule="exact"/>
              <w:ind w:left="35"/>
              <w:rPr>
                <w:i/>
              </w:rPr>
            </w:pPr>
          </w:p>
        </w:tc>
        <w:tc>
          <w:tcPr>
            <w:tcW w:w="4914" w:type="dxa"/>
            <w:tcBorders>
              <w:bottom w:val="single" w:sz="4" w:space="0" w:color="D8D8D8"/>
            </w:tcBorders>
          </w:tcPr>
          <w:p w:rsidR="007C3628" w:rsidRDefault="007C3628">
            <w:pPr>
              <w:pStyle w:val="TableParagraph"/>
              <w:spacing w:line="252" w:lineRule="exact"/>
              <w:ind w:left="210"/>
              <w:rPr>
                <w:i/>
              </w:rPr>
            </w:pPr>
          </w:p>
        </w:tc>
        <w:tc>
          <w:tcPr>
            <w:tcW w:w="3968" w:type="dxa"/>
            <w:tcBorders>
              <w:bottom w:val="single" w:sz="4" w:space="0" w:color="D8D8D8"/>
            </w:tcBorders>
          </w:tcPr>
          <w:p w:rsidR="007C3628" w:rsidRDefault="007C3628">
            <w:pPr>
              <w:pStyle w:val="TableParagraph"/>
              <w:spacing w:line="252" w:lineRule="exact"/>
              <w:ind w:left="1196"/>
              <w:rPr>
                <w:i/>
              </w:rPr>
            </w:pPr>
          </w:p>
        </w:tc>
      </w:tr>
    </w:tbl>
    <w:p w:rsidR="007C3628" w:rsidRDefault="007C3628">
      <w:pPr>
        <w:spacing w:line="252" w:lineRule="exact"/>
        <w:sectPr w:rsidR="007C3628">
          <w:footerReference w:type="default" r:id="rId10"/>
          <w:pgSz w:w="12240" w:h="15840"/>
          <w:pgMar w:top="940" w:right="780" w:bottom="1120" w:left="940" w:header="0" w:footer="922" w:gutter="0"/>
          <w:pgNumType w:start="2"/>
          <w:cols w:space="720"/>
        </w:sectPr>
      </w:pPr>
    </w:p>
    <w:p w:rsidR="007C3628" w:rsidRDefault="007C3628">
      <w:pPr>
        <w:pStyle w:val="BodyText"/>
        <w:spacing w:before="4"/>
        <w:ind w:left="0" w:firstLine="0"/>
        <w:rPr>
          <w:sz w:val="17"/>
        </w:rPr>
      </w:pPr>
    </w:p>
    <w:sectPr w:rsidR="007C3628" w:rsidSect="007C3628">
      <w:pgSz w:w="12240" w:h="15840"/>
      <w:pgMar w:top="1500" w:right="780" w:bottom="1120" w:left="9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B9" w:rsidRDefault="002254B9" w:rsidP="007C3628">
      <w:r>
        <w:separator/>
      </w:r>
    </w:p>
  </w:endnote>
  <w:endnote w:type="continuationSeparator" w:id="1">
    <w:p w:rsidR="002254B9" w:rsidRDefault="002254B9" w:rsidP="007C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28" w:rsidRDefault="007C3628">
    <w:pPr>
      <w:pStyle w:val="BodyText"/>
      <w:spacing w:line="14" w:lineRule="auto"/>
      <w:ind w:left="0" w:firstLine="0"/>
      <w:rPr>
        <w:i w:val="0"/>
        <w:sz w:val="20"/>
      </w:rPr>
    </w:pPr>
    <w:r w:rsidRPr="007C3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6pt;margin-top:730.9pt;width:190.65pt;height:12.55pt;z-index:-15847936;mso-position-horizontal-relative:page;mso-position-vertical-relative:page" filled="f" stroked="f">
          <v:textbox inset="0,0,0,0">
            <w:txbxContent>
              <w:p w:rsidR="007C3628" w:rsidRDefault="002254B9">
                <w:pPr>
                  <w:spacing w:before="18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1</w:t>
                </w:r>
                <w:r>
                  <w:rPr>
                    <w:i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w w:val="125"/>
                    <w:sz w:val="18"/>
                  </w:rPr>
                  <w:t>|</w:t>
                </w:r>
                <w:r>
                  <w:rPr>
                    <w:i/>
                    <w:spacing w:val="-5"/>
                    <w:w w:val="125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P</w:t>
                </w:r>
                <w:r>
                  <w:rPr>
                    <w:i/>
                    <w:color w:val="7D7D7D"/>
                    <w:spacing w:val="-15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a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g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e</w:t>
                </w:r>
                <w:r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R</w:t>
                </w:r>
                <w:r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e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s</w:t>
                </w:r>
                <w:r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u</w:t>
                </w:r>
                <w:r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m</w:t>
                </w:r>
                <w:r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e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o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w w:val="125"/>
                    <w:sz w:val="18"/>
                  </w:rPr>
                  <w:t>f</w:t>
                </w:r>
                <w:r>
                  <w:rPr>
                    <w:i/>
                    <w:color w:val="7D7D7D"/>
                    <w:spacing w:val="-25"/>
                    <w:w w:val="125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A</w:t>
                </w:r>
                <w:r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M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E</w:t>
                </w:r>
                <w:r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E</w:t>
                </w:r>
                <w:r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R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P</w:t>
                </w:r>
                <w:r>
                  <w:rPr>
                    <w:i/>
                    <w:color w:val="7D7D7D"/>
                    <w:spacing w:val="-15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U</w:t>
                </w:r>
                <w:r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R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A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Y</w:t>
                </w:r>
                <w:r>
                  <w:rPr>
                    <w:i/>
                    <w:color w:val="7D7D7D"/>
                    <w:spacing w:val="-15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I</w:t>
                </w:r>
                <w:r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>
                  <w:rPr>
                    <w:i/>
                    <w:color w:val="7D7D7D"/>
                    <w:sz w:val="18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28" w:rsidRDefault="007C3628">
    <w:pPr>
      <w:pStyle w:val="BodyText"/>
      <w:spacing w:line="14" w:lineRule="auto"/>
      <w:ind w:left="0" w:firstLine="0"/>
      <w:rPr>
        <w:i w:val="0"/>
        <w:sz w:val="16"/>
      </w:rPr>
    </w:pPr>
    <w:r w:rsidRPr="007C3628">
      <w:pict>
        <v:rect id="_x0000_s2050" style="position:absolute;margin-left:52.55pt;margin-top:729.95pt;width:507pt;height:.5pt;z-index:-15847424;mso-position-horizontal-relative:page;mso-position-vertical-relative:page" fillcolor="#d8d8d8" stroked="f">
          <v:fill opacity="32636f"/>
          <w10:wrap anchorx="page" anchory="page"/>
        </v:rect>
      </w:pict>
    </w:r>
    <w:r w:rsidRPr="007C3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6pt;margin-top:730.9pt;width:192.65pt;height:12.55pt;z-index:-15846912;mso-position-horizontal-relative:page;mso-position-vertical-relative:page" filled="f" stroked="f">
          <v:textbox inset="0,0,0,0">
            <w:txbxContent>
              <w:p w:rsidR="007C3628" w:rsidRDefault="007C3628">
                <w:pPr>
                  <w:spacing w:before="18"/>
                  <w:ind w:left="60"/>
                  <w:rPr>
                    <w:i/>
                    <w:sz w:val="18"/>
                  </w:rPr>
                </w:pPr>
                <w:r>
                  <w:fldChar w:fldCharType="begin"/>
                </w:r>
                <w:r w:rsidR="002254B9">
                  <w:rPr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30244">
                  <w:rPr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 w:rsidR="002254B9">
                  <w:rPr>
                    <w:i/>
                    <w:spacing w:val="-13"/>
                    <w:sz w:val="18"/>
                  </w:rPr>
                  <w:t xml:space="preserve"> </w:t>
                </w:r>
                <w:r w:rsidR="002254B9">
                  <w:rPr>
                    <w:i/>
                    <w:w w:val="125"/>
                    <w:sz w:val="18"/>
                  </w:rPr>
                  <w:t>|</w:t>
                </w:r>
                <w:r w:rsidR="002254B9">
                  <w:rPr>
                    <w:i/>
                    <w:spacing w:val="-5"/>
                    <w:w w:val="125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P</w:t>
                </w:r>
                <w:r w:rsidR="002254B9">
                  <w:rPr>
                    <w:i/>
                    <w:color w:val="7D7D7D"/>
                    <w:spacing w:val="-15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a</w:t>
                </w:r>
                <w:r w:rsidR="002254B9"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g</w:t>
                </w:r>
                <w:r w:rsidR="002254B9"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e</w:t>
                </w:r>
                <w:r w:rsidR="002254B9"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R</w:t>
                </w:r>
                <w:r w:rsidR="002254B9"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e</w:t>
                </w:r>
                <w:r w:rsidR="002254B9"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s</w:t>
                </w:r>
                <w:r w:rsidR="002254B9"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u</w:t>
                </w:r>
                <w:r w:rsidR="002254B9"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m</w:t>
                </w:r>
                <w:r w:rsidR="002254B9"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e</w:t>
                </w:r>
                <w:r w:rsidR="002254B9"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o</w:t>
                </w:r>
                <w:r w:rsidR="002254B9"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w w:val="125"/>
                    <w:sz w:val="18"/>
                  </w:rPr>
                  <w:t>f</w:t>
                </w:r>
                <w:r w:rsidR="002254B9">
                  <w:rPr>
                    <w:i/>
                    <w:color w:val="7D7D7D"/>
                    <w:spacing w:val="-25"/>
                    <w:w w:val="125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A</w:t>
                </w:r>
                <w:r w:rsidR="002254B9">
                  <w:rPr>
                    <w:i/>
                    <w:color w:val="7D7D7D"/>
                    <w:spacing w:val="-12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M</w:t>
                </w:r>
                <w:r w:rsidR="002254B9"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E</w:t>
                </w:r>
                <w:r w:rsidR="002254B9"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E</w:t>
                </w:r>
                <w:r w:rsidR="002254B9">
                  <w:rPr>
                    <w:i/>
                    <w:color w:val="7D7D7D"/>
                    <w:spacing w:val="-14"/>
                    <w:sz w:val="18"/>
                  </w:rPr>
                  <w:t xml:space="preserve"> </w:t>
                </w:r>
                <w:r w:rsidR="002254B9">
                  <w:rPr>
                    <w:i/>
                    <w:color w:val="7D7D7D"/>
                    <w:sz w:val="18"/>
                  </w:rPr>
                  <w:t>R</w:t>
                </w:r>
                <w:r w:rsidR="002254B9">
                  <w:rPr>
                    <w:i/>
                    <w:color w:val="7D7D7D"/>
                    <w:spacing w:val="-13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B9" w:rsidRDefault="002254B9" w:rsidP="007C3628">
      <w:r>
        <w:separator/>
      </w:r>
    </w:p>
  </w:footnote>
  <w:footnote w:type="continuationSeparator" w:id="1">
    <w:p w:rsidR="002254B9" w:rsidRDefault="002254B9" w:rsidP="007C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25"/>
    <w:multiLevelType w:val="hybridMultilevel"/>
    <w:tmpl w:val="0F3831A6"/>
    <w:lvl w:ilvl="0" w:tplc="FCBE9D5C">
      <w:numFmt w:val="bullet"/>
      <w:lvlText w:val=""/>
      <w:lvlJc w:val="left"/>
      <w:pPr>
        <w:ind w:left="500" w:hanging="361"/>
      </w:pPr>
      <w:rPr>
        <w:rFonts w:hint="default"/>
        <w:i/>
        <w:w w:val="100"/>
        <w:lang w:val="en-US" w:eastAsia="en-US" w:bidi="ar-SA"/>
      </w:rPr>
    </w:lvl>
    <w:lvl w:ilvl="1" w:tplc="5ED6CE38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DBBA26CC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D4F422E4"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ar-SA"/>
      </w:rPr>
    </w:lvl>
    <w:lvl w:ilvl="4" w:tplc="C750F562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 w:tplc="31C24472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1FE03B7E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 w:tplc="D862DB1A"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 w:tplc="EC58A31C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3628"/>
    <w:rsid w:val="002254B9"/>
    <w:rsid w:val="007C3628"/>
    <w:rsid w:val="00A3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62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C3628"/>
    <w:pPr>
      <w:spacing w:before="13"/>
      <w:ind w:left="140"/>
      <w:outlineLvl w:val="0"/>
    </w:pPr>
    <w:rPr>
      <w:i/>
    </w:rPr>
  </w:style>
  <w:style w:type="paragraph" w:styleId="Heading2">
    <w:name w:val="heading 2"/>
    <w:basedOn w:val="Normal"/>
    <w:uiPriority w:val="1"/>
    <w:qFormat/>
    <w:rsid w:val="007C3628"/>
    <w:pPr>
      <w:ind w:left="140"/>
      <w:outlineLvl w:val="1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3628"/>
    <w:pPr>
      <w:ind w:left="500" w:hanging="361"/>
    </w:pPr>
    <w:rPr>
      <w:i/>
      <w:sz w:val="21"/>
      <w:szCs w:val="21"/>
    </w:rPr>
  </w:style>
  <w:style w:type="paragraph" w:styleId="Title">
    <w:name w:val="Title"/>
    <w:basedOn w:val="Normal"/>
    <w:uiPriority w:val="1"/>
    <w:qFormat/>
    <w:rsid w:val="007C3628"/>
    <w:pPr>
      <w:spacing w:before="97"/>
      <w:ind w:left="140"/>
    </w:pPr>
    <w:rPr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  <w:rsid w:val="007C3628"/>
    <w:pPr>
      <w:spacing w:before="9"/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7C3628"/>
    <w:pPr>
      <w:ind w:left="189"/>
    </w:pPr>
  </w:style>
  <w:style w:type="character" w:styleId="Hyperlink">
    <w:name w:val="Hyperlink"/>
    <w:basedOn w:val="DefaultParagraphFont"/>
    <w:uiPriority w:val="99"/>
    <w:unhideWhenUsed/>
    <w:rsid w:val="00A302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0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2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30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24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r-3965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2020-01-25T16:00:00Z</dcterms:created>
  <dcterms:modified xsi:type="dcterms:W3CDTF">2020-01-25T16:00:00Z</dcterms:modified>
</cp:coreProperties>
</file>