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7B" w:rsidRDefault="007F697B">
      <w:pPr>
        <w:spacing w:after="0"/>
        <w:rPr>
          <w:rFonts w:ascii="Bookman Old Style" w:hAnsi="Bookman Old Style"/>
          <w:b/>
          <w:noProof/>
        </w:rPr>
      </w:pPr>
      <w:r w:rsidRPr="007F697B">
        <w:rPr>
          <w:noProof/>
        </w:rPr>
        <w:pict>
          <v:rect id="1026" o:spid="_x0000_s1027" style="position:absolute;margin-left:26pt;margin-top:30.95pt;width:580.5pt;height:208.8pt;z-index:2;visibility:visible;mso-wrap-distance-left:0;mso-wrap-distance-right:0;mso-position-horizontal-relative:page;mso-position-vertical-relative:page;mso-width-relative:margin;mso-height-relative:margin;v-text-anchor:middle" strokeweight="1pt">
            <v:stroke dashstyle="1 1"/>
            <v:textbox style="mso-fit-text-to-shape:t">
              <w:txbxContent>
                <w:p w:rsidR="007646CB" w:rsidRDefault="007646CB" w:rsidP="007646CB">
                  <w:pPr>
                    <w:spacing w:after="0"/>
                    <w:rPr>
                      <w:rFonts w:ascii="Century" w:hAnsi="Century"/>
                      <w:b/>
                      <w:bCs/>
                      <w:iCs/>
                      <w:noProof/>
                      <w:sz w:val="28"/>
                      <w:szCs w:val="28"/>
                      <w:highlight w:val="yellow"/>
                    </w:rPr>
                  </w:pPr>
                </w:p>
                <w:p w:rsidR="007646CB" w:rsidRDefault="007646CB" w:rsidP="007646CB">
                  <w:pPr>
                    <w:spacing w:after="0"/>
                    <w:rPr>
                      <w:rFonts w:ascii="Century" w:hAnsi="Century"/>
                      <w:b/>
                      <w:bCs/>
                      <w:iCs/>
                      <w:noProof/>
                      <w:sz w:val="28"/>
                      <w:szCs w:val="28"/>
                      <w:highlight w:val="yellow"/>
                    </w:rPr>
                  </w:pPr>
                </w:p>
                <w:p w:rsidR="007646CB" w:rsidRDefault="007646CB" w:rsidP="007646CB">
                  <w:pPr>
                    <w:spacing w:after="0"/>
                    <w:rPr>
                      <w:rFonts w:ascii="Century" w:hAnsi="Century"/>
                      <w:b/>
                      <w:bCs/>
                      <w:iCs/>
                      <w:noProof/>
                      <w:sz w:val="28"/>
                      <w:szCs w:val="28"/>
                      <w:highlight w:val="yellow"/>
                    </w:rPr>
                  </w:pPr>
                </w:p>
                <w:p w:rsidR="007F697B" w:rsidRDefault="00482560" w:rsidP="007646CB">
                  <w:pPr>
                    <w:spacing w:after="0"/>
                    <w:rPr>
                      <w:rFonts w:ascii="Century" w:hAnsi="Century"/>
                      <w:b/>
                      <w:bCs/>
                      <w:iCs/>
                      <w:noProof/>
                      <w:sz w:val="24"/>
                      <w:highlight w:val="yellow"/>
                    </w:rPr>
                  </w:pPr>
                  <w:r>
                    <w:rPr>
                      <w:rFonts w:ascii="Century" w:hAnsi="Century"/>
                      <w:b/>
                      <w:bCs/>
                      <w:iCs/>
                      <w:noProof/>
                      <w:sz w:val="28"/>
                      <w:szCs w:val="28"/>
                      <w:highlight w:val="yellow"/>
                    </w:rPr>
                    <w:t xml:space="preserve">HARJINDER </w:t>
                  </w:r>
                </w:p>
                <w:p w:rsidR="007F697B" w:rsidRDefault="00482560">
                  <w:pPr>
                    <w:spacing w:after="0"/>
                    <w:rPr>
                      <w:rFonts w:ascii="Century" w:hAnsi="Century"/>
                      <w:b/>
                      <w:bCs/>
                      <w:iCs/>
                      <w:noProof/>
                      <w:sz w:val="24"/>
                      <w:highlight w:val="yellow"/>
                    </w:rPr>
                  </w:pPr>
                  <w:r>
                    <w:rPr>
                      <w:rFonts w:ascii="Century" w:hAnsi="Century"/>
                      <w:iCs/>
                      <w:noProof/>
                      <w:sz w:val="24"/>
                      <w:highlight w:val="yellow"/>
                    </w:rPr>
                    <w:t>Nationality</w:t>
                  </w:r>
                  <w:r>
                    <w:rPr>
                      <w:rFonts w:hAnsi="Century"/>
                      <w:iCs/>
                      <w:noProof/>
                      <w:sz w:val="24"/>
                      <w:highlight w:val="yellow"/>
                      <w:lang w:val="en-US"/>
                    </w:rPr>
                    <w:t>:</w:t>
                  </w:r>
                  <w:r>
                    <w:rPr>
                      <w:rFonts w:ascii="Century" w:hAnsi="Century"/>
                      <w:b/>
                      <w:bCs/>
                      <w:iCs/>
                      <w:noProof/>
                      <w:sz w:val="24"/>
                      <w:highlight w:val="yellow"/>
                    </w:rPr>
                    <w:t>INDIAN</w:t>
                  </w:r>
                </w:p>
                <w:p w:rsidR="007F697B" w:rsidRDefault="00482560">
                  <w:pPr>
                    <w:spacing w:after="0"/>
                    <w:rPr>
                      <w:highlight w:val="yellow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noProof/>
                      <w:highlight w:val="yellow"/>
                    </w:rPr>
                    <w:t>Email</w:t>
                  </w:r>
                  <w:r>
                    <w:rPr>
                      <w:rFonts w:hAnsi="Bookman Old Style"/>
                      <w:b/>
                      <w:iCs/>
                      <w:noProof/>
                      <w:highlight w:val="yellow"/>
                      <w:lang w:val="en-US"/>
                    </w:rPr>
                    <w:t>:</w:t>
                  </w:r>
                  <w:hyperlink r:id="rId6" w:history="1">
                    <w:r w:rsidR="007646CB" w:rsidRPr="007F5CD7">
                      <w:rPr>
                        <w:rStyle w:val="Hyperlink"/>
                        <w:rFonts w:ascii="Bookman Old Style" w:hAnsi="Bookman Old Style"/>
                        <w:b/>
                        <w:iCs/>
                        <w:noProof/>
                      </w:rPr>
                      <w:t>harjinder-396737@gulfjobseeker.com</w:t>
                    </w:r>
                  </w:hyperlink>
                  <w:r w:rsidR="007646CB">
                    <w:rPr>
                      <w:highlight w:val="yellow"/>
                    </w:rPr>
                    <w:t xml:space="preserve"> </w:t>
                  </w:r>
                </w:p>
                <w:p w:rsidR="007F697B" w:rsidRDefault="00482560">
                  <w:pPr>
                    <w:spacing w:after="0"/>
                    <w:rPr>
                      <w:rFonts w:ascii="Century" w:hAnsi="Century"/>
                      <w:i/>
                      <w:noProof/>
                      <w:sz w:val="24"/>
                    </w:rPr>
                  </w:pPr>
                  <w:r>
                    <w:rPr>
                      <w:rFonts w:hAnsi="Century"/>
                      <w:iCs/>
                      <w:noProof/>
                      <w:sz w:val="24"/>
                      <w:highlight w:val="yellow"/>
                      <w:lang w:val="en-US"/>
                    </w:rPr>
                    <w:t>Availability:ASAP</w:t>
                  </w:r>
                  <w:r>
                    <w:rPr>
                      <w:rFonts w:ascii="Century" w:hAnsi="Century"/>
                      <w:iCs/>
                      <w:noProof/>
                      <w:sz w:val="24"/>
                      <w:highlight w:val="yellow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  <w:highlight w:val="yellow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  <w:highlight w:val="yellow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4"/>
                    </w:rPr>
                    <w:tab/>
                  </w:r>
                </w:p>
                <w:p w:rsidR="007F697B" w:rsidRDefault="007F697B"/>
                <w:p w:rsidR="007F697B" w:rsidRDefault="00482560">
                  <w:pPr>
                    <w:spacing w:after="0"/>
                    <w:rPr>
                      <w:rFonts w:ascii="Arial Black" w:hAnsi="Arial Black"/>
                      <w:b/>
                      <w:i/>
                      <w:noProof/>
                      <w:u w:val="single"/>
                    </w:rPr>
                  </w:pPr>
                  <w:r>
                    <w:rPr>
                      <w:rFonts w:ascii="Century" w:hAnsi="Century"/>
                      <w:i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8"/>
                      <w:szCs w:val="28"/>
                    </w:rPr>
                    <w:tab/>
                  </w:r>
                  <w:r>
                    <w:rPr>
                      <w:rFonts w:ascii="Century" w:hAnsi="Century"/>
                      <w:i/>
                      <w:noProof/>
                      <w:sz w:val="28"/>
                      <w:szCs w:val="28"/>
                    </w:rPr>
                    <w:tab/>
                  </w:r>
                </w:p>
              </w:txbxContent>
            </v:textbox>
            <w10:wrap anchorx="page" anchory="page"/>
          </v:rect>
        </w:pict>
      </w:r>
    </w:p>
    <w:p w:rsidR="007F697B" w:rsidRDefault="00482560">
      <w:r>
        <w:rPr>
          <w:noProof/>
          <w:lang w:val="en-US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5757901</wp:posOffset>
            </wp:positionH>
            <wp:positionV relativeFrom="page">
              <wp:posOffset>739778</wp:posOffset>
            </wp:positionV>
            <wp:extent cx="1439486" cy="1967399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439486" cy="1967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page">
              <wp:posOffset>4316708</wp:posOffset>
            </wp:positionH>
            <wp:positionV relativeFrom="page">
              <wp:posOffset>949272</wp:posOffset>
            </wp:positionV>
            <wp:extent cx="1394319" cy="1774778"/>
            <wp:effectExtent l="0" t="0" r="0" b="0"/>
            <wp:wrapSquare wrapText="bothSides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394319" cy="177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97B" w:rsidRDefault="00482560">
      <w:pPr>
        <w:ind w:left="1440" w:firstLine="720"/>
        <w:rPr>
          <w:rFonts w:ascii="Algerian" w:hAnsi="Algerian"/>
          <w:b/>
          <w:noProof/>
        </w:rPr>
      </w:pPr>
      <w:r>
        <w:rPr>
          <w:rFonts w:ascii="Algerian" w:eastAsia="Times New Roman" w:hAnsi="Algerian" w:cs="Times New Roman"/>
          <w:b/>
          <w:i/>
          <w:sz w:val="48"/>
          <w:szCs w:val="48"/>
        </w:rPr>
        <w:t>Ashishbhatt</w:t>
      </w:r>
    </w:p>
    <w:p w:rsidR="007F697B" w:rsidRDefault="00482560">
      <w:pPr>
        <w:rPr>
          <w:rFonts w:ascii="Arial Black" w:hAnsi="Arial Black"/>
          <w:b/>
          <w:noProof/>
        </w:rPr>
      </w:pPr>
      <w:r>
        <w:rPr>
          <w:rFonts w:ascii="Arial Black" w:hAnsi="Arial Black"/>
          <w:b/>
          <w:noProof/>
        </w:rPr>
        <w:tab/>
      </w:r>
      <w:r>
        <w:rPr>
          <w:rFonts w:ascii="Arial Black" w:hAnsi="Arial Black"/>
          <w:b/>
          <w:noProof/>
        </w:rPr>
        <w:tab/>
      </w:r>
      <w:r>
        <w:rPr>
          <w:rFonts w:ascii="Arial Black" w:hAnsi="Arial Black"/>
          <w:b/>
          <w:noProof/>
        </w:rPr>
        <w:tab/>
      </w:r>
    </w:p>
    <w:p w:rsidR="007F697B" w:rsidRDefault="007F697B">
      <w:pPr>
        <w:rPr>
          <w:rFonts w:ascii="Arial Black" w:hAnsi="Arial Black"/>
          <w:b/>
          <w:noProof/>
        </w:rPr>
      </w:pPr>
    </w:p>
    <w:p w:rsidR="007F697B" w:rsidRDefault="007F697B">
      <w:pPr>
        <w:rPr>
          <w:b/>
          <w:u w:val="single"/>
        </w:rPr>
      </w:pPr>
    </w:p>
    <w:p w:rsidR="007F697B" w:rsidRDefault="007F697B">
      <w:pPr>
        <w:rPr>
          <w:b/>
          <w:u w:val="single"/>
        </w:rPr>
      </w:pPr>
    </w:p>
    <w:p w:rsidR="007F697B" w:rsidRDefault="00482560">
      <w:pPr>
        <w:rPr>
          <w:b/>
          <w:u w:val="single"/>
        </w:rPr>
      </w:pPr>
      <w:r>
        <w:rPr>
          <w:b/>
          <w:u w:val="single"/>
        </w:rPr>
        <w:t>Carrior Objective:-</w:t>
      </w:r>
    </w:p>
    <w:p w:rsidR="007F697B" w:rsidRDefault="00482560">
      <w:pPr>
        <w:pStyle w:val="ListParagraph"/>
        <w:numPr>
          <w:ilvl w:val="0"/>
          <w:numId w:val="1"/>
        </w:numPr>
        <w:tabs>
          <w:tab w:val="left" w:pos="1152"/>
        </w:tabs>
        <w:spacing w:before="120" w:after="200"/>
        <w:jc w:val="both"/>
      </w:pPr>
      <w:r>
        <w:t xml:space="preserve">I aspire to excel in my professional while </w:t>
      </w:r>
      <w:r>
        <w:t>contributing actively to organizations mission my presence for learning morecombine with my confidence will definitely help meeting various challenge sat my work place.</w:t>
      </w:r>
    </w:p>
    <w:p w:rsidR="007F697B" w:rsidRDefault="0048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Comic Sans MS" w:eastAsia="Times New Roman" w:hAnsi="Comic Sans MS" w:cs="Times New Roman"/>
          <w:b/>
          <w:sz w:val="32"/>
          <w:szCs w:val="32"/>
          <w:u w:val="single"/>
          <w:lang w:val="en-US"/>
        </w:rPr>
        <w:t>EDUCATION &amp; PROFESSIONAL DEVELOPMENT</w:t>
      </w:r>
    </w:p>
    <w:p w:rsidR="007F697B" w:rsidRDefault="00482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1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1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1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1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1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MATRRIC (10th) </w:t>
      </w:r>
    </w:p>
    <w:p w:rsidR="007F697B" w:rsidRDefault="00482560">
      <w:pPr>
        <w:pStyle w:val="ListParagraph"/>
        <w:numPr>
          <w:ilvl w:val="0"/>
          <w:numId w:val="13"/>
        </w:numPr>
        <w:tabs>
          <w:tab w:val="left" w:pos="1152"/>
        </w:tabs>
        <w:spacing w:before="120" w:after="200"/>
        <w:ind w:left="1152" w:hanging="1152"/>
        <w:jc w:val="both"/>
      </w:pPr>
      <w:r>
        <w:t>I have completed 10</w:t>
      </w:r>
      <w:r>
        <w:rPr>
          <w:vertAlign w:val="superscript"/>
        </w:rPr>
        <w:t>t</w:t>
      </w:r>
      <w:r>
        <w:rPr>
          <w:vertAlign w:val="superscript"/>
        </w:rPr>
        <w:t>h</w:t>
      </w:r>
      <w:r>
        <w:t xml:space="preserve"> School</w:t>
      </w:r>
      <w:r>
        <w:t>fr</w:t>
      </w:r>
      <w:r>
        <w:t>om</w:t>
      </w:r>
      <w:r>
        <w:t xml:space="preserve">P.S.E.B. in </w:t>
      </w:r>
      <w:r>
        <w:rPr>
          <w:b/>
        </w:rPr>
        <w:t>201</w:t>
      </w:r>
      <w:r>
        <w:rPr>
          <w:b/>
        </w:rPr>
        <w:t xml:space="preserve">0, </w:t>
      </w:r>
      <w:r>
        <w:t>Mohali (Punja</w:t>
      </w:r>
      <w:r>
        <w:t xml:space="preserve">b) </w:t>
      </w:r>
    </w:p>
    <w:p w:rsidR="007F697B" w:rsidRDefault="00482560">
      <w:pPr>
        <w:tabs>
          <w:tab w:val="left" w:pos="1152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SENIOR SECONDRY (10+2)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F697B" w:rsidRDefault="00482560">
      <w:pPr>
        <w:pStyle w:val="ListParagraph"/>
        <w:numPr>
          <w:ilvl w:val="0"/>
          <w:numId w:val="13"/>
        </w:numPr>
        <w:tabs>
          <w:tab w:val="left" w:pos="1152"/>
        </w:tabs>
        <w:spacing w:before="120" w:after="200"/>
        <w:ind w:left="1152" w:hanging="1152"/>
        <w:jc w:val="both"/>
      </w:pPr>
      <w:r>
        <w:t>I have completed 10+2. From G</w:t>
      </w:r>
      <w:r>
        <w:t>ovt.</w:t>
      </w:r>
      <w:r>
        <w:t xml:space="preserve">h.s. school from P.S.E.B. in </w:t>
      </w:r>
      <w:r>
        <w:rPr>
          <w:b/>
        </w:rPr>
        <w:t>2012.</w:t>
      </w:r>
      <w:r>
        <w:t>Mohali (</w:t>
      </w:r>
      <w:r>
        <w:t>punjab)</w:t>
      </w:r>
    </w:p>
    <w:p w:rsidR="007F697B" w:rsidRDefault="00482560">
      <w:pPr>
        <w:pStyle w:val="ListParagraph"/>
        <w:tabs>
          <w:tab w:val="left" w:pos="1152"/>
        </w:tabs>
        <w:spacing w:before="120" w:after="200"/>
        <w:ind w:left="360"/>
        <w:jc w:val="both"/>
        <w:rPr>
          <w:b/>
          <w:bCs/>
          <w:highlight w:val="yellow"/>
        </w:rPr>
      </w:pPr>
      <w:r>
        <w:rPr>
          <w:highlight w:val="yellow"/>
        </w:rPr>
        <w:t xml:space="preserve"> SHORT   </w:t>
      </w:r>
      <w:r>
        <w:rPr>
          <w:b/>
          <w:bCs/>
          <w:highlight w:val="yellow"/>
        </w:rPr>
        <w:t xml:space="preserve">DIPLOMA COURSES </w:t>
      </w:r>
    </w:p>
    <w:p w:rsidR="007F697B" w:rsidRDefault="00482560">
      <w:pPr>
        <w:pStyle w:val="ListParagraph"/>
        <w:tabs>
          <w:tab w:val="left" w:pos="1152"/>
        </w:tabs>
        <w:spacing w:before="120" w:after="200"/>
        <w:ind w:left="360"/>
        <w:jc w:val="both"/>
        <w:rPr>
          <w:b/>
          <w:bCs/>
          <w:highlight w:val="yellow"/>
        </w:rPr>
      </w:pPr>
      <w:r>
        <w:rPr>
          <w:b/>
          <w:bCs/>
          <w:highlight w:val="yellow"/>
        </w:rPr>
        <w:t>BASIC COMPUTER  6 month COURSE  IIT DELHI 2012</w:t>
      </w:r>
    </w:p>
    <w:p w:rsidR="007F697B" w:rsidRDefault="00482560">
      <w:pPr>
        <w:pStyle w:val="ListParagraph"/>
        <w:tabs>
          <w:tab w:val="left" w:pos="1152"/>
        </w:tabs>
        <w:spacing w:before="120" w:after="200"/>
        <w:ind w:left="360"/>
        <w:jc w:val="both"/>
        <w:rPr>
          <w:highlight w:val="yellow"/>
        </w:rPr>
      </w:pPr>
      <w:r>
        <w:rPr>
          <w:b/>
          <w:bCs/>
          <w:highlight w:val="yellow"/>
        </w:rPr>
        <w:t>I have completed Graduation from</w:t>
      </w:r>
      <w:r>
        <w:rPr>
          <w:b/>
          <w:bCs/>
          <w:highlight w:val="yellow"/>
        </w:rPr>
        <w:t xml:space="preserve"> Govt. Rajindera College, Bathinda 2012-15</w:t>
      </w:r>
    </w:p>
    <w:p w:rsidR="007F697B" w:rsidRDefault="00482560">
      <w:pPr>
        <w:tabs>
          <w:tab w:val="left" w:pos="1152"/>
        </w:tabs>
        <w:spacing w:before="120"/>
        <w:jc w:val="both"/>
        <w:rPr>
          <w:b/>
          <w:bCs/>
          <w:highlight w:val="yellow"/>
        </w:rPr>
      </w:pPr>
      <w:r>
        <w:rPr>
          <w:b/>
          <w:bCs/>
          <w:highlight w:val="yellow"/>
          <w:lang w:val="en-US"/>
        </w:rPr>
        <w:t>CERTIFICATE'S</w:t>
      </w:r>
    </w:p>
    <w:p w:rsidR="007F697B" w:rsidRDefault="00482560">
      <w:pPr>
        <w:pStyle w:val="ListParagraph"/>
        <w:numPr>
          <w:ilvl w:val="0"/>
          <w:numId w:val="13"/>
        </w:numPr>
        <w:tabs>
          <w:tab w:val="left" w:pos="1152"/>
        </w:tabs>
        <w:spacing w:before="120" w:after="200"/>
        <w:ind w:left="1152" w:hanging="1152"/>
        <w:jc w:val="both"/>
        <w:rPr>
          <w:highlight w:val="yellow"/>
        </w:rPr>
      </w:pPr>
      <w:r>
        <w:rPr>
          <w:highlight w:val="yellow"/>
        </w:rPr>
        <w:t>Deck Rating</w:t>
      </w:r>
      <w:r>
        <w:rPr>
          <w:highlight w:val="yellow"/>
        </w:rPr>
        <w:t>(Merchant Navy) I</w:t>
      </w:r>
      <w:r>
        <w:rPr>
          <w:rFonts w:hint="eastAsia"/>
          <w:highlight w:val="yellow"/>
          <w:lang w:eastAsia="zh-CN"/>
        </w:rPr>
        <w:t>.</w:t>
      </w:r>
      <w:r>
        <w:rPr>
          <w:highlight w:val="yellow"/>
        </w:rPr>
        <w:t>M</w:t>
      </w:r>
      <w:r>
        <w:rPr>
          <w:rFonts w:hint="eastAsia"/>
          <w:highlight w:val="yellow"/>
          <w:lang w:eastAsia="zh-CN"/>
        </w:rPr>
        <w:t>.</w:t>
      </w:r>
      <w:r>
        <w:rPr>
          <w:highlight w:val="yellow"/>
        </w:rPr>
        <w:t>E</w:t>
      </w:r>
      <w:r>
        <w:rPr>
          <w:rFonts w:hint="eastAsia"/>
          <w:highlight w:val="yellow"/>
          <w:lang w:eastAsia="zh-CN"/>
        </w:rPr>
        <w:t>.</w:t>
      </w:r>
      <w:r>
        <w:rPr>
          <w:highlight w:val="yellow"/>
        </w:rPr>
        <w:t>S</w:t>
      </w:r>
      <w:r>
        <w:rPr>
          <w:rFonts w:hint="eastAsia"/>
          <w:highlight w:val="yellow"/>
          <w:lang w:eastAsia="zh-CN"/>
        </w:rPr>
        <w:t>.</w:t>
      </w:r>
      <w:r>
        <w:rPr>
          <w:highlight w:val="yellow"/>
        </w:rPr>
        <w:t xml:space="preserve"> Pvt. Ltd. Chennai</w:t>
      </w:r>
      <w:r>
        <w:rPr>
          <w:rFonts w:hint="eastAsia"/>
          <w:highlight w:val="yellow"/>
          <w:lang w:eastAsia="zh-CN"/>
        </w:rPr>
        <w:t xml:space="preserve"> In march 2016</w:t>
      </w:r>
    </w:p>
    <w:p w:rsidR="007F697B" w:rsidRDefault="00482560">
      <w:pPr>
        <w:pStyle w:val="ListParagraph"/>
        <w:numPr>
          <w:ilvl w:val="0"/>
          <w:numId w:val="13"/>
        </w:numPr>
        <w:tabs>
          <w:tab w:val="left" w:pos="1152"/>
        </w:tabs>
        <w:spacing w:before="120" w:after="200"/>
        <w:ind w:left="1152" w:hanging="1152"/>
        <w:jc w:val="both"/>
        <w:rPr>
          <w:highlight w:val="yellow"/>
        </w:rPr>
      </w:pPr>
      <w:r>
        <w:rPr>
          <w:rFonts w:hint="eastAsia"/>
          <w:b/>
          <w:bCs/>
          <w:highlight w:val="yellow"/>
          <w:lang w:eastAsia="zh-CN"/>
        </w:rPr>
        <w:t xml:space="preserve">Micronesia </w:t>
      </w:r>
      <w:r>
        <w:rPr>
          <w:b/>
          <w:bCs/>
          <w:highlight w:val="yellow"/>
          <w:lang w:eastAsia="zh-CN"/>
        </w:rPr>
        <w:t>Seaman book</w:t>
      </w:r>
    </w:p>
    <w:p w:rsidR="007F697B" w:rsidRDefault="00482560">
      <w:pPr>
        <w:pStyle w:val="ListParagraph"/>
        <w:numPr>
          <w:ilvl w:val="0"/>
          <w:numId w:val="13"/>
        </w:numPr>
        <w:tabs>
          <w:tab w:val="left" w:pos="1152"/>
        </w:tabs>
        <w:spacing w:before="120" w:after="200"/>
        <w:ind w:left="1152" w:hanging="1152"/>
        <w:jc w:val="both"/>
        <w:rPr>
          <w:highlight w:val="yellow"/>
        </w:rPr>
      </w:pPr>
      <w:r>
        <w:rPr>
          <w:highlight w:val="yellow"/>
        </w:rPr>
        <w:t xml:space="preserve">Fire fighting SECURITY Certificate </w:t>
      </w:r>
    </w:p>
    <w:p w:rsidR="007F697B" w:rsidRDefault="00482560">
      <w:pPr>
        <w:pStyle w:val="ListParagraph"/>
        <w:numPr>
          <w:ilvl w:val="0"/>
          <w:numId w:val="13"/>
        </w:numPr>
        <w:tabs>
          <w:tab w:val="left" w:pos="1152"/>
        </w:tabs>
        <w:spacing w:before="120" w:after="200"/>
        <w:ind w:left="1152" w:hanging="1152"/>
        <w:jc w:val="both"/>
        <w:rPr>
          <w:highlight w:val="yellow"/>
        </w:rPr>
      </w:pPr>
      <w:r>
        <w:rPr>
          <w:highlight w:val="yellow"/>
        </w:rPr>
        <w:t xml:space="preserve">Fire safetySECURITY Certificate </w:t>
      </w:r>
    </w:p>
    <w:p w:rsidR="007F697B" w:rsidRDefault="00482560">
      <w:pPr>
        <w:pStyle w:val="ListParagraph"/>
        <w:numPr>
          <w:ilvl w:val="0"/>
          <w:numId w:val="13"/>
        </w:numPr>
        <w:tabs>
          <w:tab w:val="left" w:pos="1152"/>
        </w:tabs>
        <w:spacing w:before="120" w:after="200"/>
        <w:ind w:left="1152" w:hanging="1152"/>
        <w:jc w:val="both"/>
        <w:rPr>
          <w:highlight w:val="yellow"/>
        </w:rPr>
      </w:pPr>
      <w:r>
        <w:rPr>
          <w:highlight w:val="yellow"/>
        </w:rPr>
        <w:t>First aid SECURITY certificate</w:t>
      </w:r>
    </w:p>
    <w:p w:rsidR="007F697B" w:rsidRDefault="00482560">
      <w:pPr>
        <w:pStyle w:val="ListParagraph"/>
        <w:numPr>
          <w:ilvl w:val="0"/>
          <w:numId w:val="13"/>
        </w:numPr>
        <w:tabs>
          <w:tab w:val="left" w:pos="1152"/>
        </w:tabs>
        <w:spacing w:before="120" w:after="200"/>
        <w:ind w:left="1152" w:hanging="1152"/>
        <w:jc w:val="both"/>
        <w:rPr>
          <w:highlight w:val="yellow"/>
        </w:rPr>
      </w:pPr>
      <w:r>
        <w:rPr>
          <w:highlight w:val="yellow"/>
        </w:rPr>
        <w:t>Self sup</w:t>
      </w:r>
      <w:r>
        <w:rPr>
          <w:highlight w:val="yellow"/>
        </w:rPr>
        <w:t xml:space="preserve">port SECURITY Certificate </w:t>
      </w:r>
    </w:p>
    <w:p w:rsidR="007F697B" w:rsidRDefault="00482560">
      <w:pPr>
        <w:pStyle w:val="ListParagraph"/>
        <w:numPr>
          <w:ilvl w:val="0"/>
          <w:numId w:val="13"/>
        </w:numPr>
        <w:tabs>
          <w:tab w:val="left" w:pos="1152"/>
        </w:tabs>
        <w:spacing w:before="120" w:after="200"/>
        <w:ind w:left="1152" w:hanging="1152"/>
        <w:jc w:val="both"/>
        <w:rPr>
          <w:highlight w:val="yellow"/>
        </w:rPr>
      </w:pPr>
      <w:r>
        <w:rPr>
          <w:highlight w:val="yellow"/>
        </w:rPr>
        <w:t xml:space="preserve">Crowd control </w:t>
      </w:r>
      <w:r>
        <w:rPr>
          <w:b/>
          <w:bCs/>
          <w:highlight w:val="yellow"/>
        </w:rPr>
        <w:t>SECURITY C</w:t>
      </w:r>
      <w:r>
        <w:rPr>
          <w:highlight w:val="yellow"/>
        </w:rPr>
        <w:t>ertificate</w:t>
      </w:r>
    </w:p>
    <w:p w:rsidR="007F697B" w:rsidRDefault="00482560">
      <w:pPr>
        <w:pStyle w:val="ListParagraph"/>
        <w:numPr>
          <w:ilvl w:val="0"/>
          <w:numId w:val="13"/>
        </w:numPr>
        <w:tabs>
          <w:tab w:val="left" w:pos="1152"/>
        </w:tabs>
        <w:spacing w:before="120" w:after="200"/>
        <w:ind w:left="1152" w:hanging="1152"/>
        <w:jc w:val="both"/>
        <w:rPr>
          <w:highlight w:val="yellow"/>
        </w:rPr>
      </w:pPr>
      <w:r>
        <w:rPr>
          <w:b/>
          <w:bCs/>
          <w:highlight w:val="yellow"/>
          <w:lang w:eastAsia="zh-CN"/>
        </w:rPr>
        <w:t>stcw-2010</w:t>
      </w:r>
    </w:p>
    <w:p w:rsidR="007F697B" w:rsidRDefault="00482560">
      <w:pPr>
        <w:pStyle w:val="ListParagraph"/>
        <w:numPr>
          <w:ilvl w:val="0"/>
          <w:numId w:val="13"/>
        </w:numPr>
        <w:tabs>
          <w:tab w:val="left" w:pos="1152"/>
        </w:tabs>
        <w:spacing w:before="120" w:after="200"/>
        <w:ind w:left="1152" w:hanging="1152"/>
        <w:jc w:val="both"/>
        <w:rPr>
          <w:highlight w:val="yellow"/>
        </w:rPr>
      </w:pPr>
      <w:r>
        <w:rPr>
          <w:highlight w:val="yellow"/>
        </w:rPr>
        <w:t xml:space="preserve">Yellow fever vaccination </w:t>
      </w:r>
    </w:p>
    <w:p w:rsidR="007F697B" w:rsidRDefault="00482560">
      <w:pPr>
        <w:pStyle w:val="ListParagraph"/>
        <w:numPr>
          <w:ilvl w:val="0"/>
          <w:numId w:val="13"/>
        </w:numPr>
        <w:tabs>
          <w:tab w:val="left" w:pos="1152"/>
        </w:tabs>
        <w:spacing w:before="120" w:after="200"/>
        <w:ind w:left="1152" w:hanging="1152"/>
        <w:jc w:val="both"/>
        <w:rPr>
          <w:noProof/>
          <w:sz w:val="16"/>
          <w:highlight w:val="yellow"/>
          <w:lang w:bidi="pa-IN"/>
        </w:rPr>
      </w:pPr>
      <w:r>
        <w:rPr>
          <w:b/>
          <w:bCs/>
          <w:highlight w:val="yellow"/>
          <w:lang w:eastAsia="zh-CN"/>
        </w:rPr>
        <w:t>In</w:t>
      </w:r>
      <w:r>
        <w:rPr>
          <w:rFonts w:hint="eastAsia"/>
          <w:b/>
          <w:bCs/>
          <w:highlight w:val="yellow"/>
          <w:lang w:eastAsia="zh-CN"/>
        </w:rPr>
        <w:t>ternational passport(all valid documents)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697B" w:rsidRDefault="00482560">
      <w:pPr>
        <w:tabs>
          <w:tab w:val="left" w:pos="1152"/>
        </w:tabs>
        <w:spacing w:before="120"/>
        <w:jc w:val="both"/>
        <w:rPr>
          <w:noProof/>
          <w:sz w:val="16"/>
          <w:highlight w:val="yellow"/>
          <w:lang w:val="en-US" w:bidi="pa-IN"/>
        </w:rPr>
      </w:pPr>
      <w:r>
        <w:rPr>
          <w:noProof/>
          <w:sz w:val="16"/>
          <w:highlight w:val="yellow"/>
          <w:lang w:val="en-US"/>
        </w:rPr>
        <w:drawing>
          <wp:inline distT="0" distB="0" distL="0" distR="0">
            <wp:extent cx="2190750" cy="371475"/>
            <wp:effectExtent l="0" t="0" r="0" b="0"/>
            <wp:docPr id="102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1907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7B" w:rsidRDefault="00482560">
      <w:pPr>
        <w:suppressAutoHyphens/>
        <w:spacing w:after="0" w:line="240" w:lineRule="auto"/>
        <w:rPr>
          <w:rFonts w:eastAsia="Times New Roman" w:hAnsi="Cambria" w:cs="Calibri"/>
          <w:b/>
          <w:i/>
          <w:sz w:val="24"/>
          <w:szCs w:val="24"/>
          <w:highlight w:val="yellow"/>
          <w:lang w:val="en-US" w:eastAsia="ar-SA"/>
        </w:rPr>
      </w:pPr>
      <w:r>
        <w:rPr>
          <w:rFonts w:eastAsia="Times New Roman" w:hAnsi="Cambria" w:cs="Calibri"/>
          <w:b/>
          <w:i/>
          <w:sz w:val="24"/>
          <w:szCs w:val="24"/>
          <w:highlight w:val="yellow"/>
          <w:lang w:val="en-US" w:eastAsia="ar-SA"/>
        </w:rPr>
        <w:t xml:space="preserve">1 yr experienceas a VIP security </w:t>
      </w:r>
      <w:r w:rsidR="007646CB">
        <w:rPr>
          <w:rFonts w:eastAsia="Times New Roman" w:hAnsi="Cambria" w:cs="Calibri"/>
          <w:b/>
          <w:i/>
          <w:sz w:val="24"/>
          <w:szCs w:val="24"/>
          <w:highlight w:val="yellow"/>
          <w:lang w:val="en-US" w:eastAsia="ar-SA"/>
        </w:rPr>
        <w:t xml:space="preserve">in </w:t>
      </w:r>
      <w:r>
        <w:rPr>
          <w:rFonts w:eastAsia="Times New Roman" w:hAnsi="Cambria" w:cs="Calibri"/>
          <w:b/>
          <w:i/>
          <w:sz w:val="24"/>
          <w:szCs w:val="24"/>
          <w:highlight w:val="yellow"/>
          <w:lang w:val="en-US" w:eastAsia="ar-SA"/>
        </w:rPr>
        <w:t xml:space="preserve"> New Delhi. </w:t>
      </w:r>
    </w:p>
    <w:p w:rsidR="007F697B" w:rsidRDefault="00482560">
      <w:pPr>
        <w:suppressAutoHyphens/>
        <w:spacing w:after="0" w:line="240" w:lineRule="auto"/>
        <w:rPr>
          <w:rFonts w:eastAsia="Times New Roman" w:hAnsi="Cambria" w:cs="Calibri"/>
          <w:b/>
          <w:i/>
          <w:sz w:val="24"/>
          <w:szCs w:val="24"/>
          <w:highlight w:val="yellow"/>
          <w:lang w:val="en-US" w:eastAsia="ar-SA"/>
        </w:rPr>
      </w:pPr>
      <w:r>
        <w:rPr>
          <w:rFonts w:eastAsia="Times New Roman" w:hAnsi="Cambria" w:cs="Calibri"/>
          <w:b/>
          <w:i/>
          <w:sz w:val="24"/>
          <w:szCs w:val="24"/>
          <w:highlight w:val="yellow"/>
          <w:lang w:val="en-US" w:eastAsia="zh-CN"/>
        </w:rPr>
        <w:t>2</w:t>
      </w:r>
      <w:r>
        <w:rPr>
          <w:rFonts w:eastAsia="Times New Roman" w:hAnsi="Cambria" w:cs="Calibri" w:hint="eastAsia"/>
          <w:b/>
          <w:i/>
          <w:sz w:val="24"/>
          <w:szCs w:val="24"/>
          <w:highlight w:val="yellow"/>
          <w:lang w:eastAsia="zh-CN"/>
        </w:rPr>
        <w:t>y</w:t>
      </w:r>
      <w:r>
        <w:rPr>
          <w:rFonts w:eastAsia="Times New Roman" w:hAnsi="Cambria" w:cs="Calibri"/>
          <w:b/>
          <w:i/>
          <w:sz w:val="24"/>
          <w:szCs w:val="24"/>
          <w:highlight w:val="yellow"/>
          <w:lang w:val="en-US" w:eastAsia="zh-CN"/>
        </w:rPr>
        <w:t>r(2017-19)</w:t>
      </w:r>
      <w:r>
        <w:rPr>
          <w:rFonts w:ascii="Cambria" w:eastAsia="Times New Roman" w:hAnsi="Cambria" w:cs="Calibri"/>
          <w:b/>
          <w:i/>
          <w:sz w:val="24"/>
          <w:szCs w:val="24"/>
          <w:highlight w:val="yellow"/>
          <w:lang w:eastAsia="ar-SA"/>
        </w:rPr>
        <w:t xml:space="preserve"> of </w:t>
      </w:r>
      <w:r>
        <w:rPr>
          <w:rFonts w:eastAsia="Times New Roman" w:hAnsi="Cambria" w:cs="Calibri"/>
          <w:b/>
          <w:i/>
          <w:sz w:val="24"/>
          <w:szCs w:val="24"/>
          <w:highlight w:val="yellow"/>
          <w:lang w:val="en-US" w:eastAsia="ar-SA"/>
        </w:rPr>
        <w:t xml:space="preserve">experience as a </w:t>
      </w:r>
      <w:r>
        <w:rPr>
          <w:rFonts w:eastAsia="Times New Roman" w:hAnsi="Cambria" w:cs="Calibri"/>
          <w:b/>
          <w:i/>
          <w:sz w:val="24"/>
          <w:szCs w:val="24"/>
          <w:highlight w:val="yellow"/>
          <w:lang w:val="en-US" w:eastAsia="ar-SA"/>
        </w:rPr>
        <w:t xml:space="preserve">security Guard at Royale deltin, CruiseShip, Mumbai. </w:t>
      </w:r>
    </w:p>
    <w:p w:rsidR="007F697B" w:rsidRDefault="00482560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en-US" w:bidi="pa-IN"/>
        </w:rPr>
      </w:pPr>
      <w:r>
        <w:rPr>
          <w:rFonts w:eastAsia="Times New Roman" w:hAnsi="Cambria" w:cs="Calibri"/>
          <w:b/>
          <w:i/>
          <w:sz w:val="24"/>
          <w:szCs w:val="24"/>
          <w:highlight w:val="yellow"/>
          <w:lang w:val="en-US" w:eastAsia="ar-SA"/>
        </w:rPr>
        <w:t xml:space="preserve">(2016-17)As a able Seaman 9month on Vander bunga oil tanker in malasiya, Singapore, and Thailand </w:t>
      </w:r>
    </w:p>
    <w:p w:rsidR="007F697B" w:rsidRDefault="00482560">
      <w:pPr>
        <w:spacing w:after="0" w:line="240" w:lineRule="auto"/>
        <w:rPr>
          <w:rFonts w:hAnsi="Times New Roman" w:cs="Times New Roman"/>
          <w:b/>
          <w:sz w:val="24"/>
          <w:szCs w:val="24"/>
          <w:highlight w:val="yellow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en-US"/>
        </w:rPr>
        <w:drawing>
          <wp:inline distT="0" distB="0" distL="0" distR="0">
            <wp:extent cx="2190750" cy="352425"/>
            <wp:effectExtent l="0" t="0" r="0" b="0"/>
            <wp:docPr id="1030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7B" w:rsidRDefault="00482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lastRenderedPageBreak/>
        <w:t xml:space="preserve">Security Guard </w:t>
      </w:r>
    </w:p>
    <w:p w:rsidR="007F697B" w:rsidRDefault="0048256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12"/>
          <w:szCs w:val="24"/>
          <w:lang w:val="en-US"/>
        </w:rPr>
        <w:drawing>
          <wp:inline distT="0" distB="0" distL="0" distR="0">
            <wp:extent cx="2190750" cy="438150"/>
            <wp:effectExtent l="0" t="0" r="0" b="0"/>
            <wp:docPr id="103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7B" w:rsidRDefault="0048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1993</w:t>
      </w:r>
    </w:p>
    <w:p w:rsidR="007F697B" w:rsidRDefault="0048256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SEX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Male.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HEIGHT: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feet</w:t>
      </w:r>
    </w:p>
    <w:p w:rsidR="007F697B" w:rsidRDefault="0048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 N     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Sikh.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       Weight :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66</w:t>
      </w:r>
      <w:r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kg</w:t>
      </w:r>
    </w:p>
    <w:p w:rsidR="007F697B" w:rsidRDefault="0048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     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Indian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97B" w:rsidRDefault="0048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LANGUAGE KNOWN:</w:t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English,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Chinese,urdu, </w:t>
      </w:r>
      <w:r>
        <w:rPr>
          <w:rFonts w:ascii="Times New Roman" w:hAnsi="Times New Roman" w:cs="Times New Roman"/>
          <w:sz w:val="24"/>
          <w:szCs w:val="24"/>
          <w:highlight w:val="yellow"/>
        </w:rPr>
        <w:t>Hindi, Punjabi</w:t>
      </w:r>
    </w:p>
    <w:p w:rsidR="007F697B" w:rsidRDefault="0048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HOBBY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Explole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r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new things </w:t>
      </w:r>
    </w:p>
    <w:p w:rsidR="007F697B" w:rsidRDefault="00482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Blood Group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O+</w:t>
      </w:r>
    </w:p>
    <w:p w:rsidR="007646CB" w:rsidRDefault="00764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6CB" w:rsidRDefault="00764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97B" w:rsidRDefault="0048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Date.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YOURS FAITHFULLY,</w:t>
      </w:r>
    </w:p>
    <w:p w:rsidR="007F697B" w:rsidRDefault="007F6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97B" w:rsidRDefault="0048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Palace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:-Dubai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HARJINDER </w:t>
      </w:r>
    </w:p>
    <w:p w:rsidR="007F697B" w:rsidRDefault="007F697B">
      <w:pPr>
        <w:spacing w:after="0" w:line="240" w:lineRule="auto"/>
        <w:rPr>
          <w:vertAlign w:val="superscript"/>
        </w:rPr>
      </w:pPr>
    </w:p>
    <w:p w:rsidR="007F697B" w:rsidRDefault="007F697B">
      <w:pPr>
        <w:spacing w:after="0" w:line="240" w:lineRule="auto"/>
        <w:rPr>
          <w:vertAlign w:val="superscript"/>
        </w:rPr>
      </w:pPr>
    </w:p>
    <w:sectPr w:rsidR="007F697B" w:rsidSect="007F697B">
      <w:pgSz w:w="12240" w:h="15840" w:code="1"/>
      <w:pgMar w:top="720" w:right="720" w:bottom="720" w:left="7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534024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0512034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BAC0416"/>
    <w:lvl w:ilvl="0" w:tplc="04090005">
      <w:start w:val="1"/>
      <w:numFmt w:val="bullet"/>
      <w:lvlText w:val=""/>
      <w:lvlJc w:val="left"/>
      <w:pPr>
        <w:ind w:left="127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0" w:hanging="360"/>
      </w:pPr>
      <w:rPr>
        <w:rFonts w:ascii="Wingdings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B7EE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524F3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47E4F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C74D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7F0AFC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9F4FBEA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singleLevel"/>
    <w:tmpl w:val="EBBC44FA"/>
    <w:lvl w:ilvl="0">
      <w:start w:val="1"/>
      <w:numFmt w:val="bulle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4280E5C"/>
    <w:lvl w:ilvl="0" w:tplc="04090009">
      <w:start w:val="1"/>
      <w:numFmt w:val="bullet"/>
      <w:lvlText w:val="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F5E3504"/>
    <w:lvl w:ilvl="0" w:tplc="04090005">
      <w:start w:val="1"/>
      <w:numFmt w:val="bullet"/>
      <w:lvlText w:val=""/>
      <w:lvlJc w:val="left"/>
      <w:pPr>
        <w:ind w:left="965" w:hanging="360"/>
      </w:pPr>
      <w:rPr>
        <w:rFonts w:ascii="Wingdings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DE40D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697B"/>
    <w:rsid w:val="00482560"/>
    <w:rsid w:val="007646CB"/>
    <w:rsid w:val="007F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F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6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hievement">
    <w:name w:val="Achievement"/>
    <w:basedOn w:val="BodyText"/>
    <w:rsid w:val="007F697B"/>
    <w:pPr>
      <w:spacing w:after="60" w:line="220" w:lineRule="atLeast"/>
      <w:ind w:left="245" w:hanging="245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7F69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697B"/>
  </w:style>
  <w:style w:type="paragraph" w:styleId="BodyTextIndent">
    <w:name w:val="Body Text Indent"/>
    <w:basedOn w:val="Normal"/>
    <w:link w:val="BodyTextIndentChar"/>
    <w:uiPriority w:val="99"/>
    <w:rsid w:val="007F69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F697B"/>
  </w:style>
  <w:style w:type="character" w:styleId="Hyperlink">
    <w:name w:val="Hyperlink"/>
    <w:basedOn w:val="DefaultParagraphFont"/>
    <w:uiPriority w:val="99"/>
    <w:rsid w:val="007F69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7B"/>
  </w:style>
  <w:style w:type="paragraph" w:styleId="Footer">
    <w:name w:val="footer"/>
    <w:basedOn w:val="Normal"/>
    <w:link w:val="FooterChar"/>
    <w:uiPriority w:val="99"/>
    <w:rsid w:val="007F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jinder-396737@gulfjobseeker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0A1D-4F77-4AD8-BAD5-420CE4D5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Visitor1</cp:lastModifiedBy>
  <cp:revision>2</cp:revision>
  <cp:lastPrinted>2018-09-30T14:26:00Z</cp:lastPrinted>
  <dcterms:created xsi:type="dcterms:W3CDTF">2020-06-11T08:19:00Z</dcterms:created>
  <dcterms:modified xsi:type="dcterms:W3CDTF">2020-06-11T08:19:00Z</dcterms:modified>
</cp:coreProperties>
</file>