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5" w:rsidRDefault="00AB3505">
      <w:pPr>
        <w:pStyle w:val="BodyText"/>
        <w:ind w:left="90"/>
        <w:rPr>
          <w:rFonts w:ascii="Times New Roman"/>
          <w:sz w:val="20"/>
        </w:rPr>
      </w:pPr>
      <w:r w:rsidRPr="00AB35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63.5pt;margin-top:14.5pt;width:494.9pt;height:763.15pt;z-index:15736832;mso-position-horizontal-relative:page;mso-position-vertical-relative:page" filled="f" stroked="f">
            <v:textbox style="mso-next-textbox:#_x0000_s1061" inset="0,0,0,0">
              <w:txbxContent>
                <w:tbl>
                  <w:tblPr>
                    <w:tblW w:w="0" w:type="auto"/>
                    <w:tblInd w:w="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58"/>
                    <w:gridCol w:w="1552"/>
                    <w:gridCol w:w="3493"/>
                  </w:tblGrid>
                  <w:tr w:rsidR="00AB3505">
                    <w:trPr>
                      <w:trHeight w:val="2493"/>
                    </w:trPr>
                    <w:tc>
                      <w:tcPr>
                        <w:tcW w:w="4758" w:type="dxa"/>
                      </w:tcPr>
                      <w:p w:rsidR="00AB3505" w:rsidRDefault="00AB3505">
                        <w:pPr>
                          <w:pStyle w:val="TableParagraph"/>
                          <w:spacing w:before="10"/>
                          <w:rPr>
                            <w:sz w:val="40"/>
                          </w:rPr>
                        </w:pPr>
                      </w:p>
                      <w:p w:rsidR="00AB3505" w:rsidRDefault="002C0655">
                        <w:pPr>
                          <w:pStyle w:val="TableParagraph"/>
                          <w:ind w:left="1816"/>
                          <w:rPr>
                            <w:rFonts w:ascii="Cambria"/>
                            <w:b/>
                            <w:sz w:val="35"/>
                          </w:rPr>
                        </w:pPr>
                        <w:r>
                          <w:rPr>
                            <w:rFonts w:ascii="Cambria"/>
                            <w:b/>
                            <w:sz w:val="35"/>
                          </w:rPr>
                          <w:t>DANIYAL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7"/>
                          <w:ind w:left="181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81BC"/>
                            <w:sz w:val="26"/>
                          </w:rPr>
                          <w:t>Electronic Engineer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8"/>
                          <w:ind w:left="1816" w:right="-1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81BC"/>
                            <w:w w:val="105"/>
                            <w:sz w:val="26"/>
                          </w:rPr>
                          <w:t>Visit</w:t>
                        </w:r>
                        <w:r>
                          <w:rPr>
                            <w:b/>
                            <w:color w:val="4F81BC"/>
                            <w:spacing w:val="-2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  <w:w w:val="105"/>
                            <w:sz w:val="26"/>
                          </w:rPr>
                          <w:t>Visa</w:t>
                        </w:r>
                        <w:r>
                          <w:rPr>
                            <w:b/>
                            <w:color w:val="4F81BC"/>
                            <w:spacing w:val="-2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  <w:w w:val="105"/>
                            <w:sz w:val="26"/>
                          </w:rPr>
                          <w:t>till</w:t>
                        </w:r>
                        <w:r>
                          <w:rPr>
                            <w:b/>
                            <w:color w:val="4F81BC"/>
                            <w:spacing w:val="-2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  <w:w w:val="105"/>
                            <w:sz w:val="26"/>
                          </w:rPr>
                          <w:t>04/May/2020</w:t>
                        </w:r>
                      </w:p>
                      <w:p w:rsidR="00AB3505" w:rsidRDefault="00AB350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B3505" w:rsidRDefault="00AB3505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AB3505" w:rsidRDefault="002C0655">
                        <w:pPr>
                          <w:pStyle w:val="TableParagraph"/>
                          <w:ind w:left="110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i/>
                            <w:sz w:val="26"/>
                          </w:rPr>
                          <w:t>Why</w:t>
                        </w:r>
                        <w:r>
                          <w:rPr>
                            <w:rFonts w:ascii="Cambria"/>
                            <w:i/>
                            <w:spacing w:val="5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6"/>
                          </w:rPr>
                          <w:t>DANIYAL</w:t>
                        </w: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?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</w:tcPr>
                      <w:p w:rsidR="00AB3505" w:rsidRDefault="00AB3505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AB3505" w:rsidRDefault="00AB3505">
                        <w:pPr>
                          <w:pStyle w:val="TableParagraph"/>
                          <w:spacing w:line="243" w:lineRule="exact"/>
                          <w:ind w:left="2890"/>
                          <w:rPr>
                            <w:b/>
                            <w:sz w:val="16"/>
                          </w:rPr>
                        </w:pPr>
                      </w:p>
                      <w:p w:rsidR="00610DC8" w:rsidRDefault="002C0655" w:rsidP="00610DC8">
                        <w:pPr>
                          <w:pStyle w:val="TableParagraph"/>
                          <w:tabs>
                            <w:tab w:val="left" w:pos="2435"/>
                          </w:tabs>
                          <w:spacing w:before="46" w:line="76" w:lineRule="auto"/>
                          <w:ind w:left="-1"/>
                          <w:rPr>
                            <w:rFonts w:ascii="Cambria"/>
                            <w:b/>
                            <w:position w:val="-19"/>
                            <w:sz w:val="35"/>
                          </w:rPr>
                        </w:pPr>
                        <w:r>
                          <w:rPr>
                            <w:rFonts w:ascii="Cambria"/>
                            <w:b/>
                            <w:position w:val="-19"/>
                            <w:sz w:val="35"/>
                          </w:rPr>
                          <w:tab/>
                        </w:r>
                      </w:p>
                      <w:p w:rsidR="00610DC8" w:rsidRDefault="00610DC8" w:rsidP="00610DC8">
                        <w:pPr>
                          <w:pStyle w:val="TableParagraph"/>
                          <w:tabs>
                            <w:tab w:val="left" w:pos="2435"/>
                          </w:tabs>
                          <w:spacing w:before="46" w:line="76" w:lineRule="auto"/>
                          <w:rPr>
                            <w:b/>
                            <w:color w:val="548ED4"/>
                            <w:sz w:val="16"/>
                          </w:rPr>
                        </w:pPr>
                      </w:p>
                      <w:p w:rsidR="00610DC8" w:rsidRDefault="00610DC8" w:rsidP="00610DC8">
                        <w:pPr>
                          <w:pStyle w:val="TableParagraph"/>
                          <w:spacing w:before="4"/>
                          <w:ind w:right="650"/>
                          <w:jc w:val="right"/>
                          <w:rPr>
                            <w:sz w:val="16"/>
                          </w:rPr>
                        </w:pPr>
                      </w:p>
                      <w:p w:rsidR="00610DC8" w:rsidRDefault="00610DC8" w:rsidP="00610DC8">
                        <w:pPr>
                          <w:pStyle w:val="TableParagraph"/>
                          <w:spacing w:before="4"/>
                          <w:ind w:right="650"/>
                          <w:jc w:val="right"/>
                          <w:rPr>
                            <w:sz w:val="16"/>
                          </w:rPr>
                        </w:pPr>
                      </w:p>
                      <w:p w:rsidR="00610DC8" w:rsidRDefault="00610DC8" w:rsidP="00610DC8">
                        <w:pPr>
                          <w:pStyle w:val="TableParagraph"/>
                          <w:spacing w:before="4"/>
                          <w:ind w:right="650"/>
                          <w:jc w:val="right"/>
                          <w:rPr>
                            <w:sz w:val="16"/>
                          </w:rPr>
                        </w:pPr>
                      </w:p>
                      <w:p w:rsidR="00AB3505" w:rsidRDefault="00AB35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AB3505" w:rsidRDefault="00AB35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AB3505" w:rsidRDefault="00AB3505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AB3505" w:rsidRDefault="002C0655">
                        <w:pPr>
                          <w:pStyle w:val="TableParagraph"/>
                          <w:spacing w:before="1"/>
                          <w:ind w:left="129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Professional Training</w:t>
                        </w:r>
                      </w:p>
                    </w:tc>
                  </w:tr>
                  <w:tr w:rsidR="00AB3505">
                    <w:trPr>
                      <w:trHeight w:val="1080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14" w:line="259" w:lineRule="auto"/>
                          <w:ind w:left="98" w:firstLine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Looking for a job which is suitable for my experience in an organization that would uplift my benefits and my skills. </w:t>
                        </w:r>
                        <w:proofErr w:type="gramStart"/>
                        <w:r>
                          <w:rPr>
                            <w:sz w:val="19"/>
                          </w:rPr>
                          <w:t>Which provides opportunities for my professional growth and development.</w:t>
                        </w:r>
                        <w:proofErr w:type="gramEnd"/>
                      </w:p>
                    </w:tc>
                    <w:tc>
                      <w:tcPr>
                        <w:tcW w:w="5045" w:type="dxa"/>
                        <w:gridSpan w:val="2"/>
                      </w:tcPr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9"/>
                          </w:tabs>
                          <w:spacing w:before="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Manufacturing and Engineering.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9"/>
                          </w:tabs>
                          <w:spacing w:before="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Quality.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9"/>
                          </w:tabs>
                          <w:spacing w:before="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Material Flow &amp; One Piece Flow.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9"/>
                          </w:tabs>
                          <w:spacing w:before="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Maintenance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6FC0"/>
                            <w:sz w:val="19"/>
                          </w:rPr>
                          <w:t>Stratigies</w:t>
                        </w:r>
                        <w:proofErr w:type="spellEnd"/>
                        <w:r>
                          <w:rPr>
                            <w:b/>
                            <w:color w:val="006FC0"/>
                            <w:sz w:val="19"/>
                          </w:rPr>
                          <w:t>.</w:t>
                        </w:r>
                      </w:p>
                    </w:tc>
                  </w:tr>
                  <w:tr w:rsidR="00AB3505">
                    <w:trPr>
                      <w:trHeight w:val="430"/>
                    </w:trPr>
                    <w:tc>
                      <w:tcPr>
                        <w:tcW w:w="4758" w:type="dxa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47"/>
                          <w:ind w:left="63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Professional Experience</w:t>
                        </w:r>
                      </w:p>
                    </w:tc>
                    <w:tc>
                      <w:tcPr>
                        <w:tcW w:w="1552" w:type="dxa"/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53"/>
                          <w:ind w:right="-72"/>
                          <w:jc w:val="right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Professional</w:t>
                        </w:r>
                      </w:p>
                    </w:tc>
                    <w:tc>
                      <w:tcPr>
                        <w:tcW w:w="3493" w:type="dxa"/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53"/>
                          <w:ind w:left="124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Skills</w:t>
                        </w:r>
                      </w:p>
                    </w:tc>
                  </w:tr>
                  <w:tr w:rsidR="00AB3505">
                    <w:trPr>
                      <w:trHeight w:val="712"/>
                    </w:trPr>
                    <w:tc>
                      <w:tcPr>
                        <w:tcW w:w="4758" w:type="dxa"/>
                      </w:tcPr>
                      <w:p w:rsidR="00AB3505" w:rsidRDefault="002C0655" w:rsidP="00610DC8">
                        <w:pPr>
                          <w:pStyle w:val="TableParagraph"/>
                          <w:spacing w:before="3" w:line="230" w:lineRule="atLeast"/>
                          <w:ind w:left="95" w:firstLine="134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Engineer in Maintenance Department in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LTD from February 2017 till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Febrauary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2020.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AB3505" w:rsidRDefault="002C0655">
                        <w:pPr>
                          <w:pStyle w:val="TableParagraph"/>
                          <w:spacing w:before="14"/>
                          <w:ind w:left="163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Technical Skill:</w:t>
                        </w:r>
                      </w:p>
                    </w:tc>
                    <w:tc>
                      <w:tcPr>
                        <w:tcW w:w="3493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B3505">
                    <w:trPr>
                      <w:trHeight w:val="649"/>
                    </w:trPr>
                    <w:tc>
                      <w:tcPr>
                        <w:tcW w:w="4758" w:type="dxa"/>
                        <w:tcBorders>
                          <w:bottom w:val="single" w:sz="6" w:space="0" w:color="000000"/>
                        </w:tcBorders>
                      </w:tcPr>
                      <w:p w:rsidR="00AB3505" w:rsidRDefault="002C0655">
                        <w:pPr>
                          <w:pStyle w:val="TableParagraph"/>
                          <w:spacing w:before="108" w:line="266" w:lineRule="auto"/>
                          <w:ind w:left="95" w:right="116" w:firstLine="36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Working as Quality Control Engineer in STEREO ELECTRONIC from November 2015 to January 2016.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AB3505" w:rsidRDefault="002C0655">
                        <w:pPr>
                          <w:pStyle w:val="TableParagraph"/>
                          <w:tabs>
                            <w:tab w:val="left" w:pos="649"/>
                          </w:tabs>
                          <w:spacing w:before="141"/>
                          <w:ind w:right="-1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50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3493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AB3505" w:rsidRDefault="00AB3505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AB3505" w:rsidRDefault="002C0655">
                        <w:pPr>
                          <w:pStyle w:val="TableParagraph"/>
                          <w:ind w:left="107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Overhauling of Power Presses.</w:t>
                        </w:r>
                      </w:p>
                    </w:tc>
                  </w:tr>
                  <w:tr w:rsidR="00AB3505">
                    <w:trPr>
                      <w:trHeight w:val="90"/>
                    </w:trPr>
                    <w:tc>
                      <w:tcPr>
                        <w:tcW w:w="4758" w:type="dxa"/>
                        <w:tcBorders>
                          <w:top w:val="single" w:sz="6" w:space="0" w:color="000000"/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493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3505">
                    <w:trPr>
                      <w:trHeight w:val="81"/>
                    </w:trPr>
                    <w:tc>
                      <w:tcPr>
                        <w:tcW w:w="4758" w:type="dxa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493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AB3505">
                    <w:trPr>
                      <w:trHeight w:val="231"/>
                    </w:trPr>
                    <w:tc>
                      <w:tcPr>
                        <w:tcW w:w="4758" w:type="dxa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line="165" w:lineRule="exact"/>
                          <w:ind w:left="63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Professional Qualification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3" w:type="dxa"/>
                      </w:tcPr>
                      <w:p w:rsidR="00AB3505" w:rsidRDefault="002C0655">
                        <w:pPr>
                          <w:pStyle w:val="TableParagraph"/>
                          <w:spacing w:before="113" w:line="99" w:lineRule="exact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80</w:t>
                        </w:r>
                      </w:p>
                    </w:tc>
                  </w:tr>
                  <w:tr w:rsidR="00AB3505">
                    <w:trPr>
                      <w:trHeight w:val="460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13"/>
                          <w:ind w:left="73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</w:rPr>
                          <w:drawing>
                            <wp:inline distT="0" distB="0" distL="0" distR="0">
                              <wp:extent cx="216153" cy="113919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153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i/>
                            <w:color w:val="006FC0"/>
                            <w:w w:val="105"/>
                            <w:sz w:val="17"/>
                          </w:rPr>
                          <w:t>Bachelor of Science Degree in ELECTRONIC</w:t>
                        </w:r>
                        <w:r>
                          <w:rPr>
                            <w:b/>
                            <w:i/>
                            <w:color w:val="006FC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w w:val="105"/>
                            <w:sz w:val="17"/>
                          </w:rPr>
                          <w:t>ENGINEER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 w:line="197" w:lineRule="exact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From Indus University (2015).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AB3505" w:rsidRDefault="00AB3505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AB3505" w:rsidRDefault="002C0655">
                        <w:pPr>
                          <w:pStyle w:val="TableParagraph"/>
                          <w:spacing w:before="1"/>
                          <w:ind w:left="9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3493" w:type="dxa"/>
                      </w:tcPr>
                      <w:p w:rsidR="00AB3505" w:rsidRDefault="002C0655">
                        <w:pPr>
                          <w:pStyle w:val="TableParagraph"/>
                          <w:spacing w:before="90"/>
                          <w:ind w:left="107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Hydraulic System</w:t>
                        </w:r>
                      </w:p>
                    </w:tc>
                  </w:tr>
                  <w:tr w:rsidR="00AB3505">
                    <w:trPr>
                      <w:trHeight w:val="418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line="190" w:lineRule="exact"/>
                          <w:ind w:left="422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7"/>
                          </w:rPr>
                          <w:t xml:space="preserve">H.S.C 1ST DIVISION PRE ENGINEERING </w:t>
                        </w:r>
                        <w:r>
                          <w:rPr>
                            <w:w w:val="105"/>
                            <w:sz w:val="17"/>
                          </w:rPr>
                          <w:t>From GOVT.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 w:line="175" w:lineRule="exact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SUPERIOR SCIENCE COLLEGE, KARACHI (2011).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3" w:type="dxa"/>
                      </w:tcPr>
                      <w:p w:rsidR="00AB3505" w:rsidRDefault="002C0655">
                        <w:pPr>
                          <w:pStyle w:val="TableParagraph"/>
                          <w:spacing w:before="64"/>
                          <w:ind w:left="107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Auto Cad</w:t>
                        </w:r>
                      </w:p>
                    </w:tc>
                  </w:tr>
                  <w:tr w:rsidR="00AB3505">
                    <w:trPr>
                      <w:trHeight w:val="447"/>
                    </w:trPr>
                    <w:tc>
                      <w:tcPr>
                        <w:tcW w:w="4758" w:type="dxa"/>
                        <w:tcBorders>
                          <w:right w:val="single" w:sz="34" w:space="0" w:color="00AFEF"/>
                        </w:tcBorders>
                      </w:tcPr>
                      <w:p w:rsidR="00AB3505" w:rsidRDefault="002C0655">
                        <w:pPr>
                          <w:pStyle w:val="TableParagraph"/>
                          <w:spacing w:before="15"/>
                          <w:ind w:left="422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7"/>
                          </w:rPr>
                          <w:t xml:space="preserve">S.S.C 1ST DIVISION SCIENCE </w:t>
                        </w:r>
                        <w:r>
                          <w:rPr>
                            <w:w w:val="105"/>
                            <w:sz w:val="17"/>
                          </w:rPr>
                          <w:t>From AL MANAR MODEL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 w:line="192" w:lineRule="exact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SCHOOL (2009).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48"/>
                          <w:ind w:left="86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Management Skills &amp; Responsibilities:</w:t>
                        </w:r>
                      </w:p>
                    </w:tc>
                  </w:tr>
                  <w:tr w:rsidR="00AB3505">
                    <w:trPr>
                      <w:trHeight w:val="395"/>
                    </w:trPr>
                    <w:tc>
                      <w:tcPr>
                        <w:tcW w:w="4758" w:type="dxa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17"/>
                          <w:ind w:left="67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Behavioral Competencies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 w:val="restart"/>
                      </w:tcPr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line="185" w:lineRule="exact"/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Commissioning of NEW TENDUM LINE METAL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STAMPING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PRESSES.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2" w:line="266" w:lineRule="auto"/>
                          <w:ind w:left="114" w:right="540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Worked on 1300, 600, 500, 400, 300 TONS Mechanical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 Hydraulic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Presses.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1" w:line="266" w:lineRule="auto"/>
                          <w:ind w:left="114" w:right="824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 KW to 110 KW AC and DC motor handling and</w:t>
                        </w:r>
                        <w:r>
                          <w:rPr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panel troubleshoot.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Japanese Electrical drawing and layouts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study.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 w:line="266" w:lineRule="auto"/>
                          <w:ind w:left="114" w:right="21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Different inter projects hydraulic jack systems, Overload Protection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systems,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Pressure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Switches,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Solenoids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Beam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Sensors installations.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Prepare procedures, reports, and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plans.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/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Preventive Maintenance</w:t>
                        </w:r>
                        <w:r>
                          <w:rPr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Planning.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/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Shut Down Maintenance</w:t>
                        </w:r>
                        <w:r>
                          <w:rPr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Planning.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/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Designing maintenance strategies, procedures and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methods.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/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Planning and scheduling planned and unplanned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work.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/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Carrying out quality inspections on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jobs.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 w:line="266" w:lineRule="auto"/>
                          <w:ind w:left="114" w:right="459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Writing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maintenance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strategies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help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installation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 c</w:t>
                        </w:r>
                        <w:r>
                          <w:rPr>
                            <w:w w:val="105"/>
                            <w:sz w:val="17"/>
                          </w:rPr>
                          <w:t>ommissioning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guidelines.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Also work with team member to increase their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strength.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23" w:line="266" w:lineRule="auto"/>
                          <w:ind w:left="114" w:right="64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Responsible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implementing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maintaining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World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Class,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Lean, TPM, Quality processes, and other advanced manufacturing methodologies and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systems.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line="266" w:lineRule="auto"/>
                          <w:ind w:left="114" w:right="447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Undertake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all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duties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safely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accordance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Company Health &amp; Safety policy and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practice.</w:t>
                        </w:r>
                      </w:p>
                      <w:p w:rsidR="00AB3505" w:rsidRDefault="002C06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ind w:left="244" w:hanging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Provide accurate information and regular progress updates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as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 w:line="180" w:lineRule="exact"/>
                          <w:ind w:left="114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7"/>
                          </w:rPr>
                          <w:t>required</w:t>
                        </w:r>
                        <w:proofErr w:type="gramEnd"/>
                        <w:r>
                          <w:rPr>
                            <w:w w:val="105"/>
                            <w:sz w:val="17"/>
                          </w:rPr>
                          <w:t xml:space="preserve"> by management.</w:t>
                        </w:r>
                      </w:p>
                    </w:tc>
                  </w:tr>
                  <w:tr w:rsidR="00AB3505">
                    <w:trPr>
                      <w:trHeight w:val="1831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44" w:line="259" w:lineRule="auto"/>
                          <w:ind w:left="73" w:right="309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noProof/>
                            <w:position w:val="-1"/>
                          </w:rPr>
                          <w:drawing>
                            <wp:inline distT="0" distB="0" distL="0" distR="0">
                              <wp:extent cx="216153" cy="113792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153" cy="1137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19"/>
                          </w:rPr>
                          <w:t>Initiator</w:t>
                        </w:r>
                        <w:r>
                          <w:rPr>
                            <w:b/>
                            <w:noProof/>
                            <w:color w:val="006FC0"/>
                            <w:spacing w:val="-1"/>
                            <w:w w:val="101"/>
                            <w:position w:val="-2"/>
                            <w:sz w:val="19"/>
                          </w:rPr>
                          <w:drawing>
                            <wp:inline distT="0" distB="0" distL="0" distR="0">
                              <wp:extent cx="216153" cy="113791"/>
                              <wp:effectExtent l="0" t="0" r="0" b="0"/>
                              <wp:docPr id="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153" cy="1137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b/>
                            <w:color w:val="006FC0"/>
                            <w:spacing w:val="-1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>Customer</w:t>
                        </w:r>
                        <w:r>
                          <w:rPr>
                            <w:b/>
                            <w:color w:val="006FC0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>Focus</w:t>
                        </w:r>
                      </w:p>
                      <w:p w:rsidR="00AB3505" w:rsidRDefault="002C0655">
                        <w:pPr>
                          <w:pStyle w:val="TableParagraph"/>
                          <w:spacing w:line="231" w:lineRule="exact"/>
                          <w:ind w:left="4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Leadership</w:t>
                        </w:r>
                        <w:r>
                          <w:rPr>
                            <w:b/>
                            <w:color w:val="006FC0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>skills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18" w:line="259" w:lineRule="auto"/>
                          <w:ind w:left="443" w:right="112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Effective Communication skills Influencer</w:t>
                        </w:r>
                      </w:p>
                      <w:p w:rsidR="00AB3505" w:rsidRDefault="002C0655">
                        <w:pPr>
                          <w:pStyle w:val="TableParagraph"/>
                          <w:spacing w:line="259" w:lineRule="auto"/>
                          <w:ind w:left="443" w:right="309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Problem Solver Team Player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432"/>
                    </w:trPr>
                    <w:tc>
                      <w:tcPr>
                        <w:tcW w:w="4758" w:type="dxa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53"/>
                          <w:ind w:left="67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Professional Projects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261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11" w:line="231" w:lineRule="exact"/>
                          <w:ind w:left="400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2019 Overhauling of Hydraulic Press 600 Ton.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348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line="217" w:lineRule="exact"/>
                          <w:ind w:right="84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2019 Overhauling of Pneumatic Power Press 350 Ton.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461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97"/>
                          <w:ind w:right="62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2019 Overhauling of Pneumatic Power Press 350 Ton.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402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97"/>
                          <w:ind w:left="561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 xml:space="preserve">2018 Installation 4 NEW TENDUM LINE </w:t>
                        </w:r>
                        <w:proofErr w:type="gramStart"/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PRESS</w:t>
                        </w:r>
                        <w:proofErr w:type="gramEnd"/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1131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38" w:line="259" w:lineRule="auto"/>
                          <w:ind w:left="98" w:right="116" w:firstLine="302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 xml:space="preserve">2014 Training Regarding </w:t>
                        </w:r>
                        <w:proofErr w:type="spellStart"/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Maintainance</w:t>
                        </w:r>
                        <w:proofErr w:type="spellEnd"/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Repiaring</w:t>
                        </w:r>
                        <w:proofErr w:type="spellEnd"/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, Troubleshooting of Electronic Equipments from B-3 ROBOT in Precision Engineering Complex P.I.A. (1 Month Internship).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678"/>
                    </w:trPr>
                    <w:tc>
                      <w:tcPr>
                        <w:tcW w:w="4758" w:type="dxa"/>
                      </w:tcPr>
                      <w:p w:rsidR="00AB3505" w:rsidRDefault="002C0655">
                        <w:pPr>
                          <w:pStyle w:val="TableParagraph"/>
                          <w:spacing w:before="78" w:line="259" w:lineRule="auto"/>
                          <w:ind w:left="98" w:right="116" w:firstLine="302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2014 Hybrid Renewable Energy System Using Solar Cell and Wind Turbine (FINAL YEAR PROJE</w:t>
                        </w:r>
                        <w:r>
                          <w:rPr>
                            <w:b/>
                            <w:i/>
                            <w:color w:val="006FC0"/>
                            <w:sz w:val="19"/>
                          </w:rPr>
                          <w:t>CT).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3505">
                    <w:trPr>
                      <w:trHeight w:val="341"/>
                    </w:trPr>
                    <w:tc>
                      <w:tcPr>
                        <w:tcW w:w="4758" w:type="dxa"/>
                        <w:tcBorders>
                          <w:left w:val="single" w:sz="34" w:space="0" w:color="00AFEF"/>
                          <w:righ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9"/>
                          <w:ind w:left="67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Personal Information</w:t>
                        </w:r>
                      </w:p>
                    </w:tc>
                    <w:tc>
                      <w:tcPr>
                        <w:tcW w:w="5045" w:type="dxa"/>
                        <w:gridSpan w:val="2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9"/>
                          <w:ind w:left="86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Professional Communication Skills:</w:t>
                        </w:r>
                      </w:p>
                    </w:tc>
                  </w:tr>
                  <w:tr w:rsidR="00AB3505">
                    <w:trPr>
                      <w:trHeight w:val="621"/>
                    </w:trPr>
                    <w:tc>
                      <w:tcPr>
                        <w:tcW w:w="4758" w:type="dxa"/>
                        <w:vMerge w:val="restart"/>
                      </w:tcPr>
                      <w:p w:rsidR="00AB3505" w:rsidRDefault="002C0655">
                        <w:pPr>
                          <w:pStyle w:val="TableParagraph"/>
                          <w:tabs>
                            <w:tab w:val="left" w:pos="2029"/>
                          </w:tabs>
                          <w:spacing w:before="23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Nationality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  <w:t>Pakistan</w:t>
                        </w:r>
                      </w:p>
                      <w:p w:rsidR="00AB3505" w:rsidRDefault="002C0655">
                        <w:pPr>
                          <w:pStyle w:val="TableParagraph"/>
                          <w:tabs>
                            <w:tab w:val="left" w:pos="2016"/>
                          </w:tabs>
                          <w:spacing w:before="23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Religion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  <w:t>Islam</w:t>
                        </w:r>
                      </w:p>
                      <w:p w:rsidR="00AB3505" w:rsidRDefault="002C0655">
                        <w:pPr>
                          <w:pStyle w:val="TableParagraph"/>
                          <w:tabs>
                            <w:tab w:val="left" w:pos="2002"/>
                          </w:tabs>
                          <w:spacing w:before="23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Marital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Status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  <w:t>Unmarried</w:t>
                        </w:r>
                      </w:p>
                      <w:p w:rsidR="00AB3505" w:rsidRDefault="002C0655">
                        <w:pPr>
                          <w:pStyle w:val="TableParagraph"/>
                          <w:tabs>
                            <w:tab w:val="left" w:pos="2021"/>
                          </w:tabs>
                          <w:spacing w:before="23" w:line="169" w:lineRule="exact"/>
                          <w:ind w:left="95"/>
                          <w:rPr>
                            <w:w w:val="105"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Birth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  <w:t>03/OCT/1992</w:t>
                        </w:r>
                      </w:p>
                      <w:p w:rsidR="00610DC8" w:rsidRDefault="00610DC8">
                        <w:pPr>
                          <w:pStyle w:val="TableParagraph"/>
                          <w:tabs>
                            <w:tab w:val="left" w:pos="2021"/>
                          </w:tabs>
                          <w:spacing w:before="23" w:line="169" w:lineRule="exact"/>
                          <w:ind w:left="95"/>
                          <w:rPr>
                            <w:w w:val="105"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Email : </w:t>
                        </w:r>
                        <w:hyperlink r:id="rId7" w:history="1">
                          <w:r w:rsidRPr="00184A6A">
                            <w:rPr>
                              <w:rStyle w:val="Hyperlink"/>
                              <w:w w:val="105"/>
                              <w:sz w:val="17"/>
                            </w:rPr>
                            <w:t>daniyal-396850@gulfjobseeker.com</w:t>
                          </w:r>
                        </w:hyperlink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</w:p>
                      <w:p w:rsidR="00610DC8" w:rsidRDefault="00610DC8">
                        <w:pPr>
                          <w:pStyle w:val="TableParagraph"/>
                          <w:tabs>
                            <w:tab w:val="left" w:pos="2021"/>
                          </w:tabs>
                          <w:spacing w:before="23" w:line="169" w:lineRule="exact"/>
                          <w:ind w:left="95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 w:rsidR="00AB3505" w:rsidRDefault="002C0655">
                        <w:pPr>
                          <w:pStyle w:val="TableParagraph"/>
                          <w:spacing w:before="85"/>
                          <w:ind w:left="7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ENGLISH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/>
                          <w:ind w:left="78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Expert</w:t>
                        </w:r>
                      </w:p>
                    </w:tc>
                    <w:tc>
                      <w:tcPr>
                        <w:tcW w:w="3493" w:type="dxa"/>
                      </w:tcPr>
                      <w:p w:rsidR="00AB3505" w:rsidRDefault="00AB3505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AB3505" w:rsidRDefault="002C0655">
                        <w:pPr>
                          <w:pStyle w:val="TableParagraph"/>
                          <w:ind w:left="22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HINDI</w:t>
                        </w:r>
                      </w:p>
                    </w:tc>
                  </w:tr>
                  <w:tr w:rsidR="00AB3505">
                    <w:trPr>
                      <w:trHeight w:val="357"/>
                    </w:trPr>
                    <w:tc>
                      <w:tcPr>
                        <w:tcW w:w="4758" w:type="dxa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45" w:type="dxa"/>
                        <w:gridSpan w:val="2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2C0655">
                        <w:pPr>
                          <w:pStyle w:val="TableParagraph"/>
                          <w:spacing w:before="36" w:line="302" w:lineRule="exact"/>
                          <w:ind w:left="86"/>
                          <w:rPr>
                            <w:rFonts w:ascii="Cambria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6"/>
                          </w:rPr>
                          <w:t>Professional Interests</w:t>
                        </w:r>
                      </w:p>
                    </w:tc>
                  </w:tr>
                  <w:tr w:rsidR="00AB3505">
                    <w:trPr>
                      <w:trHeight w:val="145"/>
                    </w:trPr>
                    <w:tc>
                      <w:tcPr>
                        <w:tcW w:w="4758" w:type="dxa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left w:val="single" w:sz="34" w:space="0" w:color="00AFEF"/>
                        </w:tcBorders>
                        <w:shd w:val="clear" w:color="auto" w:fill="8DB4E1"/>
                      </w:tcPr>
                      <w:p w:rsidR="00AB3505" w:rsidRDefault="00AB3505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93" w:type="dxa"/>
                        <w:vMerge w:val="restart"/>
                      </w:tcPr>
                      <w:p w:rsidR="00AB3505" w:rsidRDefault="002C0655">
                        <w:pPr>
                          <w:pStyle w:val="TableParagraph"/>
                          <w:spacing w:line="194" w:lineRule="exact"/>
                          <w:ind w:left="1878" w:right="49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Sales , Services</w:t>
                        </w:r>
                      </w:p>
                      <w:p w:rsidR="00AB3505" w:rsidRDefault="002C0655">
                        <w:pPr>
                          <w:pStyle w:val="TableParagraph"/>
                          <w:spacing w:before="23" w:line="266" w:lineRule="auto"/>
                          <w:ind w:left="1967" w:right="576" w:hanging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Customer </w:t>
                        </w:r>
                        <w:r>
                          <w:rPr>
                            <w:sz w:val="17"/>
                          </w:rPr>
                          <w:t>Requirement</w:t>
                        </w:r>
                      </w:p>
                    </w:tc>
                  </w:tr>
                  <w:tr w:rsidR="00AB3505">
                    <w:trPr>
                      <w:trHeight w:val="621"/>
                    </w:trPr>
                    <w:tc>
                      <w:tcPr>
                        <w:tcW w:w="4758" w:type="dxa"/>
                      </w:tcPr>
                      <w:p w:rsidR="00AB3505" w:rsidRDefault="00610D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610DC8">
                          <w:rPr>
                            <w:rFonts w:ascii="Times New Roman"/>
                            <w:sz w:val="18"/>
                          </w:rPr>
                          <w:t xml:space="preserve">I am available for an interview online through this Zoom Link </w:t>
                        </w:r>
                        <w:hyperlink r:id="rId8" w:history="1">
                          <w:r w:rsidRPr="00184A6A">
                            <w:rPr>
                              <w:rStyle w:val="Hyperlink"/>
                              <w:rFonts w:ascii="Times New Roman"/>
                              <w:sz w:val="18"/>
                            </w:rPr>
                            <w:t>https://zoom.us/j/4532401292?pwd=SUlYVEdSeEpGaWN6ZndUaGEzK0FjUT09</w:t>
                          </w:r>
                        </w:hyperlink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AB3505" w:rsidRDefault="002C0655">
                        <w:pPr>
                          <w:pStyle w:val="TableParagraph"/>
                          <w:spacing w:line="162" w:lineRule="exact"/>
                          <w:ind w:left="522" w:righ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Quality</w:t>
                        </w:r>
                      </w:p>
                      <w:p w:rsidR="00AB3505" w:rsidRDefault="002C0655">
                        <w:pPr>
                          <w:pStyle w:val="TableParagraph"/>
                          <w:spacing w:line="230" w:lineRule="atLeast"/>
                          <w:ind w:left="526" w:righ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Maintenance Production</w:t>
                        </w:r>
                      </w:p>
                    </w:tc>
                    <w:tc>
                      <w:tcPr>
                        <w:tcW w:w="3493" w:type="dxa"/>
                        <w:vMerge/>
                        <w:tcBorders>
                          <w:top w:val="nil"/>
                        </w:tcBorders>
                      </w:tcPr>
                      <w:p w:rsidR="00AB3505" w:rsidRDefault="00AB35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B3505" w:rsidRDefault="00AB350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0" style="width:493pt;height:125.55pt;mso-position-horizontal-relative:char;mso-position-vertical-relative:line" coordsize="9860,2511">
            <v:shape id="_x0000_s1060" style="position:absolute;left:19;top:1857;width:65;height:648" coordorigin="19,1858" coordsize="65,648" path="m84,1858r-65,l19,2074r,2l19,2506r63,l82,2076r2,l84,2074r,-216xe" fillcolor="#00afef" stroked="f">
              <v:path arrowok="t"/>
            </v:shape>
            <v:rect id="_x0000_s1059" style="position:absolute;left:81;top:2073;width:4708;height:432" fillcolor="#8db4e1" stroked="f"/>
            <v:rect id="_x0000_s1058" style="position:absolute;left:4786;top:2073;width:72;height:432" fillcolor="#00afef" stroked="f"/>
            <v:rect id="_x0000_s1057" style="position:absolute;left:4858;top:2073;width:4996;height:432" fillcolor="#8db4e1" stroked="f"/>
            <v:shape id="_x0000_s1056" style="position:absolute;left:74;top:2066;width:9785;height:444" coordorigin="74,2066" coordsize="9785,444" o:spt="100" adj="0,,0" path="m4794,2066r-15,l4779,2081r,415l89,2496r,-415l4779,2081r,-15l89,2066r-15,l74,2510r15,l4779,2510r15,l4794,2496r,-415l4794,2066xm9859,2066r-14,l9845,2081r,415l4866,2496r,-415l9845,2081r,-15l4866,2066r-15,l4851,2510r15,l9845,2510r14,l9859,2510r,-14l9859,2496r,-415l9859,2081r,-1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alt="88567-pp-3R-2.JPG" style="position:absolute;width:1849;height:2109">
              <v:imagedata r:id="rId9" o:title=""/>
            </v:shape>
            <v:rect id="_x0000_s1054" style="position:absolute;left:1728;top:9;width:4633;height:2055" stroked="f"/>
            <v:rect id="_x0000_s1053" style="position:absolute;left:1728;top:9;width:4633;height:2055" filled="f" strokecolor="#bbb" strokeweight=".19578mm"/>
            <v:shape id="_x0000_s1052" type="#_x0000_t75" alt="584856b4e0bb315b0f7675ac.png" style="position:absolute;left:9301;top:666;width:264;height:155">
              <v:imagedata r:id="rId10" o:title=""/>
            </v:shape>
            <v:shape id="_x0000_s1051" type="#_x0000_t75" alt="61109.png" style="position:absolute;left:9212;top:873;width:357;height:269">
              <v:imagedata r:id="rId11" o:title=""/>
            </v:shape>
            <w10:wrap type="none"/>
            <w10:anchorlock/>
          </v:group>
        </w:pict>
      </w:r>
    </w:p>
    <w:p w:rsidR="00AB3505" w:rsidRDefault="00AB3505">
      <w:pPr>
        <w:pStyle w:val="BodyText"/>
        <w:rPr>
          <w:rFonts w:ascii="Times New Roman"/>
          <w:sz w:val="20"/>
        </w:rPr>
      </w:pPr>
    </w:p>
    <w:p w:rsidR="00AB3505" w:rsidRDefault="00AB3505">
      <w:pPr>
        <w:pStyle w:val="BodyText"/>
        <w:rPr>
          <w:rFonts w:ascii="Times New Roman"/>
          <w:sz w:val="20"/>
        </w:rPr>
      </w:pPr>
    </w:p>
    <w:p w:rsidR="00AB3505" w:rsidRDefault="00AB3505">
      <w:pPr>
        <w:pStyle w:val="BodyText"/>
        <w:rPr>
          <w:rFonts w:ascii="Times New Roman"/>
          <w:sz w:val="20"/>
        </w:rPr>
      </w:pPr>
    </w:p>
    <w:p w:rsidR="00AB3505" w:rsidRDefault="00AB3505">
      <w:pPr>
        <w:pStyle w:val="BodyText"/>
        <w:rPr>
          <w:rFonts w:ascii="Times New Roman"/>
          <w:sz w:val="27"/>
        </w:rPr>
      </w:pPr>
      <w:r w:rsidRPr="00AB3505">
        <w:pict>
          <v:group id="_x0000_s1047" style="position:absolute;margin-left:63.55pt;margin-top:39pt;width:62.7pt;height:16.15pt;z-index:-15728128;mso-wrap-distance-left:0;mso-wrap-distance-right:0;mso-position-horizontal-relative:page" coordorigin="1271,780" coordsize="1254,323">
            <v:shape id="_x0000_s1049" type="#_x0000_t75" alt="0.png" style="position:absolute;left:1667;top:780;width:858;height:323">
              <v:imagedata r:id="rId12" o:title=""/>
            </v:shape>
            <v:shape id="_x0000_s1048" type="#_x0000_t75" style="position:absolute;left:1270;top:818;width:341;height:180">
              <v:imagedata r:id="rId13" o:title=""/>
            </v:shape>
            <w10:wrap type="topAndBottom" anchorx="page"/>
          </v:group>
        </w:pict>
      </w:r>
      <w:r w:rsidRPr="00AB3505">
        <w:pict>
          <v:group id="_x0000_s1044" style="position:absolute;margin-left:298.85pt;margin-top:17.5pt;width:253.4pt;height:36.15pt;z-index:-15727616;mso-wrap-distance-left:0;mso-wrap-distance-right:0;mso-position-horizontal-relative:page" coordorigin="5977,350" coordsize="5068,723">
            <v:shape id="_x0000_s1046" style="position:absolute;left:5977;top:349;width:72;height:723" coordorigin="5977,350" coordsize="72,723" path="m6049,350r-72,l5977,779r,3l5977,1072r72,l6049,782r,-3l6049,350xe" fillcolor="#00afef" stroked="f">
              <v:path arrowok="t"/>
            </v:shape>
            <v:rect id="_x0000_s1045" style="position:absolute;left:6049;top:779;width:4996;height:293" fillcolor="#dce6f0" stroked="f"/>
            <w10:wrap type="topAndBottom" anchorx="page"/>
          </v:group>
        </w:pict>
      </w:r>
    </w:p>
    <w:p w:rsidR="00AB3505" w:rsidRDefault="00AB3505">
      <w:pPr>
        <w:pStyle w:val="BodyText"/>
        <w:spacing w:before="10"/>
        <w:rPr>
          <w:rFonts w:ascii="Times New Roman"/>
          <w:sz w:val="13"/>
        </w:rPr>
      </w:pPr>
    </w:p>
    <w:p w:rsidR="00AB3505" w:rsidRDefault="002C0655">
      <w:pPr>
        <w:pStyle w:val="BodyText"/>
        <w:spacing w:before="77"/>
        <w:ind w:right="1452"/>
        <w:jc w:val="right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830567</wp:posOffset>
            </wp:positionH>
            <wp:positionV relativeFrom="paragraph">
              <wp:posOffset>186626</wp:posOffset>
            </wp:positionV>
            <wp:extent cx="216952" cy="114300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5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505">
        <w:pict>
          <v:group id="_x0000_s1037" style="position:absolute;left:0;text-align:left;margin-left:317.7pt;margin-top:7.7pt;width:82.7pt;height:82.7pt;z-index:15736320;mso-position-horizontal-relative:page;mso-position-vertical-relative:text" coordorigin="6354,154" coordsize="1654,1654">
            <v:shape id="_x0000_s1043" style="position:absolute;left:7180;top:154;width:795;height:714" coordorigin="7181,154" coordsize="795,714" path="m7181,154r,414l7258,575r73,21l7399,630r60,45l7510,731r40,64l7578,868,7976,755r-25,-75l7919,610r-37,-67l7839,480r-49,-58l7737,369r-58,-48l7617,279r-66,-37l7482,211r-72,-24l7336,169r-77,-11l7181,154xe" fillcolor="#4f81bc" stroked="f">
              <v:path arrowok="t"/>
            </v:shape>
            <v:shape id="_x0000_s1042" style="position:absolute;left:7330;top:754;width:678;height:997" coordorigin="7330,755" coordsize="678,997" path="m7976,755l7578,868r15,77l7592,1021r-14,74l7551,1165r-39,64l7461,1285r-61,46l7330,1366r149,386l7548,1722r64,-36l7672,1646r56,-45l7779,1551r47,-53l7868,1441r36,-61l7936,1317r26,-65l7982,1184r15,-69l8005,1044r2,-72l8003,900r-10,-73l7976,755xe" fillcolor="#c0504d" stroked="f">
              <v:path arrowok="t"/>
            </v:shape>
            <v:shape id="_x0000_s1041" style="position:absolute;left:6521;top:1229;width:959;height:578" coordorigin="6521,1230" coordsize="959,578" path="m6851,1230r-330,249l6571,1539r55,55l6685,1643r63,42l6814,1722r69,30l6955,1776r73,17l7102,1804r76,4l7254,1804r76,-10l7405,1777r74,-25l7330,1366r-75,21l7179,1394r-75,-7l7032,1366r-68,-33l6904,1287r-53,-57xe" fillcolor="#9bba58" stroked="f">
              <v:path arrowok="t"/>
            </v:shape>
            <v:shape id="_x0000_s1040" style="position:absolute;left:6354;top:482;width:497;height:997" coordorigin="6354,483" coordsize="497,997" path="m6521,483r-44,65l6439,615r-30,70l6385,758r-17,73l6358,906r-4,75l6358,1056r10,74l6385,1204r24,72l6439,1346r38,68l6521,1479r330,-249l6810,1164r-27,-72l6769,1018r,-75l6783,869r27,-71l6851,732,6521,483xe" fillcolor="#8063a1" stroked="f">
              <v:path arrowok="t"/>
            </v:shape>
            <v:shape id="_x0000_s1039" style="position:absolute;left:6521;top:154;width:660;height:578" coordorigin="6521,154" coordsize="660,578" path="m7181,154r-77,4l7028,169r-74,17l6882,210r-70,31l6746,278r-62,43l6625,369r-54,54l6521,483r330,249l6903,675r60,-46l7031,596r73,-21l7181,568r,-414xe" fillcolor="#4aacc5" stroked="f">
              <v:path arrowok="t"/>
            </v:shape>
            <v:shape id="_x0000_s1038" type="#_x0000_t202" style="position:absolute;left:6487;top:921;width:169;height:148" filled="f" stroked="f">
              <v:textbox inset="0,0,0,0">
                <w:txbxContent>
                  <w:p w:rsidR="00AB3505" w:rsidRDefault="002C0655">
                    <w:pPr>
                      <w:spacing w:line="147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70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Repairing of Pumps</w:t>
      </w:r>
    </w:p>
    <w:p w:rsidR="00AB3505" w:rsidRDefault="00AB3505">
      <w:pPr>
        <w:pStyle w:val="BodyText"/>
        <w:spacing w:before="10"/>
        <w:rPr>
          <w:sz w:val="4"/>
        </w:rPr>
      </w:pPr>
    </w:p>
    <w:p w:rsidR="00AB3505" w:rsidRDefault="00AB3505">
      <w:pPr>
        <w:pStyle w:val="BodyText"/>
        <w:spacing w:line="81" w:lineRule="exact"/>
        <w:ind w:left="7378"/>
        <w:rPr>
          <w:sz w:val="8"/>
        </w:rPr>
      </w:pPr>
      <w:r w:rsidRPr="00AB3505">
        <w:rPr>
          <w:position w:val="-1"/>
          <w:sz w:val="8"/>
        </w:rPr>
      </w:r>
      <w:r w:rsidRPr="00AB3505">
        <w:rPr>
          <w:position w:val="-1"/>
          <w:sz w:val="8"/>
        </w:rPr>
        <w:pict>
          <v:group id="_x0000_s1035" style="width:4.1pt;height:4.1pt;mso-position-horizontal-relative:char;mso-position-vertical-relative:line" coordsize="82,82">
            <v:rect id="_x0000_s1036" style="position:absolute;width:82;height:82" fillcolor="#c0504d" stroked="f"/>
            <w10:wrap type="none"/>
            <w10:anchorlock/>
          </v:group>
        </w:pict>
      </w:r>
    </w:p>
    <w:p w:rsidR="00AB3505" w:rsidRDefault="00AB3505">
      <w:pPr>
        <w:pStyle w:val="BodyText"/>
      </w:pPr>
    </w:p>
    <w:p w:rsidR="00AB3505" w:rsidRDefault="00AB3505">
      <w:pPr>
        <w:pStyle w:val="BodyText"/>
        <w:spacing w:before="12"/>
        <w:rPr>
          <w:sz w:val="10"/>
        </w:rPr>
      </w:pPr>
    </w:p>
    <w:p w:rsidR="00AB3505" w:rsidRDefault="002C0655">
      <w:pPr>
        <w:pStyle w:val="BodyText"/>
        <w:ind w:right="1511"/>
        <w:jc w:val="right"/>
      </w:pPr>
      <w:r>
        <w:rPr>
          <w:w w:val="105"/>
        </w:rPr>
        <w:t>Pneumatic System</w:t>
      </w:r>
    </w:p>
    <w:p w:rsidR="00AB3505" w:rsidRDefault="00AB3505">
      <w:pPr>
        <w:pStyle w:val="BodyText"/>
        <w:spacing w:before="7"/>
        <w:rPr>
          <w:sz w:val="22"/>
        </w:rPr>
      </w:pPr>
      <w:r w:rsidRPr="00AB3505">
        <w:pict>
          <v:rect id="_x0000_s1034" style="position:absolute;margin-left:423.9pt;margin-top:15.75pt;width:4.05pt;height:4.05pt;z-index:-15726080;mso-wrap-distance-left:0;mso-wrap-distance-right:0;mso-position-horizontal-relative:page" fillcolor="#8063a1" stroked="f">
            <w10:wrap type="topAndBottom" anchorx="page"/>
          </v:rect>
        </w:pict>
      </w:r>
      <w:r w:rsidRPr="00AB3505">
        <w:pict>
          <v:rect id="_x0000_s1033" style="position:absolute;margin-left:423.9pt;margin-top:37.5pt;width:4.05pt;height:4.05pt;z-index:-15725568;mso-wrap-distance-left:0;mso-wrap-distance-right:0;mso-position-horizontal-relative:page" fillcolor="#4aacc5" stroked="f">
            <w10:wrap type="topAndBottom" anchorx="page"/>
          </v:rect>
        </w:pict>
      </w:r>
      <w:r w:rsidR="002C0655"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814781</wp:posOffset>
            </wp:positionH>
            <wp:positionV relativeFrom="paragraph">
              <wp:posOffset>680278</wp:posOffset>
            </wp:positionV>
            <wp:extent cx="216876" cy="114300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7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5" w:rsidRDefault="00AB3505">
      <w:pPr>
        <w:pStyle w:val="BodyText"/>
        <w:spacing w:before="5"/>
        <w:rPr>
          <w:sz w:val="23"/>
        </w:rPr>
      </w:pPr>
    </w:p>
    <w:p w:rsidR="00AB3505" w:rsidRDefault="00AB3505">
      <w:pPr>
        <w:pStyle w:val="BodyText"/>
        <w:spacing w:before="1"/>
      </w:pPr>
    </w:p>
    <w:p w:rsidR="00AB3505" w:rsidRDefault="00AB3505">
      <w:pPr>
        <w:pStyle w:val="BodyText"/>
        <w:rPr>
          <w:sz w:val="20"/>
        </w:rPr>
      </w:pPr>
    </w:p>
    <w:p w:rsidR="00AB3505" w:rsidRDefault="00AB3505">
      <w:pPr>
        <w:pStyle w:val="BodyText"/>
        <w:rPr>
          <w:sz w:val="20"/>
        </w:rPr>
      </w:pPr>
    </w:p>
    <w:p w:rsidR="00AB3505" w:rsidRDefault="00AB3505">
      <w:pPr>
        <w:pStyle w:val="BodyText"/>
        <w:rPr>
          <w:sz w:val="20"/>
        </w:rPr>
      </w:pPr>
    </w:p>
    <w:p w:rsidR="00AB3505" w:rsidRDefault="00AB3505">
      <w:pPr>
        <w:pStyle w:val="BodyText"/>
        <w:rPr>
          <w:sz w:val="20"/>
        </w:rPr>
      </w:pPr>
    </w:p>
    <w:p w:rsidR="00AB3505" w:rsidRDefault="002C0655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814781</wp:posOffset>
            </wp:positionH>
            <wp:positionV relativeFrom="paragraph">
              <wp:posOffset>135913</wp:posOffset>
            </wp:positionV>
            <wp:extent cx="215743" cy="100012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5" w:rsidRDefault="00AB3505">
      <w:pPr>
        <w:pStyle w:val="BodyText"/>
        <w:spacing w:before="1"/>
        <w:rPr>
          <w:sz w:val="4"/>
        </w:rPr>
      </w:pPr>
    </w:p>
    <w:p w:rsidR="00AB3505" w:rsidRDefault="00AB3505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7.65pt;height:33.6pt;mso-position-horizontal-relative:char;mso-position-vertical-relative:line" coordsize="353,672">
            <v:shape id="_x0000_s1032" type="#_x0000_t75" style="position:absolute;left:12;width:341;height:178">
              <v:imagedata r:id="rId17" o:title=""/>
            </v:shape>
            <v:shape id="_x0000_s1031" type="#_x0000_t75" style="position:absolute;left:12;top:245;width:341;height:181">
              <v:imagedata r:id="rId18" o:title=""/>
            </v:shape>
            <v:shape id="_x0000_s1030" type="#_x0000_t75" style="position:absolute;top:492;width:341;height:180">
              <v:imagedata r:id="rId13" o:title=""/>
            </v:shape>
            <w10:wrap type="none"/>
            <w10:anchorlock/>
          </v:group>
        </w:pict>
      </w:r>
    </w:p>
    <w:p w:rsidR="00AB3505" w:rsidRDefault="00AB3505">
      <w:pPr>
        <w:pStyle w:val="BodyText"/>
        <w:spacing w:before="6"/>
        <w:rPr>
          <w:sz w:val="5"/>
        </w:rPr>
      </w:pPr>
    </w:p>
    <w:p w:rsidR="00AB3505" w:rsidRDefault="002C0655">
      <w:pPr>
        <w:pStyle w:val="BodyText"/>
        <w:spacing w:line="180" w:lineRule="exact"/>
        <w:ind w:left="183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>
            <wp:extent cx="217118" cy="11430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05" w:rsidRDefault="00AB3505">
      <w:pPr>
        <w:pStyle w:val="BodyText"/>
        <w:rPr>
          <w:sz w:val="20"/>
        </w:rPr>
      </w:pPr>
    </w:p>
    <w:p w:rsidR="00AB3505" w:rsidRDefault="00AB3505">
      <w:pPr>
        <w:pStyle w:val="BodyText"/>
        <w:spacing w:before="10"/>
        <w:rPr>
          <w:sz w:val="21"/>
        </w:rPr>
      </w:pPr>
      <w:r w:rsidRPr="00AB3505">
        <w:pict>
          <v:group id="_x0000_s1026" style="position:absolute;margin-left:63pt;margin-top:15.3pt;width:17.6pt;height:20.75pt;z-index:-15723520;mso-wrap-distance-left:0;mso-wrap-distance-right:0;mso-position-horizontal-relative:page" coordorigin="1260,306" coordsize="352,415">
            <v:shape id="_x0000_s1028" type="#_x0000_t75" style="position:absolute;left:1260;top:306;width:339;height:180">
              <v:imagedata r:id="rId19" o:title=""/>
            </v:shape>
            <v:shape id="_x0000_s1027" type="#_x0000_t75" style="position:absolute;left:1270;top:541;width:341;height:180">
              <v:imagedata r:id="rId20" o:title=""/>
            </v:shape>
            <w10:wrap type="topAndBottom" anchorx="page"/>
          </v:group>
        </w:pict>
      </w:r>
      <w:r w:rsidR="002C0655"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806881</wp:posOffset>
            </wp:positionH>
            <wp:positionV relativeFrom="paragraph">
              <wp:posOffset>629600</wp:posOffset>
            </wp:positionV>
            <wp:extent cx="216395" cy="113918"/>
            <wp:effectExtent l="0" t="0" r="0" b="0"/>
            <wp:wrapTopAndBottom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5" cy="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655"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800125</wp:posOffset>
            </wp:positionH>
            <wp:positionV relativeFrom="paragraph">
              <wp:posOffset>928939</wp:posOffset>
            </wp:positionV>
            <wp:extent cx="215742" cy="114300"/>
            <wp:effectExtent l="0" t="0" r="0" b="0"/>
            <wp:wrapTopAndBottom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655"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806881</wp:posOffset>
            </wp:positionH>
            <wp:positionV relativeFrom="paragraph">
              <wp:posOffset>1140140</wp:posOffset>
            </wp:positionV>
            <wp:extent cx="217118" cy="114300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5" w:rsidRDefault="00AB3505">
      <w:pPr>
        <w:pStyle w:val="BodyText"/>
        <w:spacing w:before="7"/>
        <w:rPr>
          <w:sz w:val="16"/>
        </w:rPr>
      </w:pPr>
    </w:p>
    <w:p w:rsidR="00AB3505" w:rsidRDefault="00AB3505">
      <w:pPr>
        <w:pStyle w:val="BodyText"/>
        <w:spacing w:before="4"/>
        <w:rPr>
          <w:sz w:val="18"/>
        </w:rPr>
      </w:pPr>
    </w:p>
    <w:p w:rsidR="00AB3505" w:rsidRDefault="00AB3505">
      <w:pPr>
        <w:pStyle w:val="BodyText"/>
        <w:spacing w:before="11"/>
        <w:rPr>
          <w:sz w:val="6"/>
        </w:rPr>
      </w:pPr>
    </w:p>
    <w:p w:rsidR="00AB3505" w:rsidRDefault="00AB3505">
      <w:pPr>
        <w:pStyle w:val="BodyText"/>
        <w:rPr>
          <w:sz w:val="20"/>
        </w:rPr>
      </w:pPr>
    </w:p>
    <w:p w:rsidR="00AB3505" w:rsidRDefault="00AB3505">
      <w:pPr>
        <w:pStyle w:val="BodyText"/>
        <w:rPr>
          <w:sz w:val="20"/>
        </w:rPr>
      </w:pPr>
    </w:p>
    <w:p w:rsidR="00AB3505" w:rsidRDefault="00AB3505">
      <w:pPr>
        <w:pStyle w:val="BodyText"/>
        <w:rPr>
          <w:sz w:val="20"/>
        </w:rPr>
      </w:pPr>
    </w:p>
    <w:p w:rsidR="00AB3505" w:rsidRDefault="002C0655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806881</wp:posOffset>
            </wp:positionH>
            <wp:positionV relativeFrom="paragraph">
              <wp:posOffset>152640</wp:posOffset>
            </wp:positionV>
            <wp:extent cx="212539" cy="112013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39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3505" w:rsidSect="00AB3505">
      <w:type w:val="continuous"/>
      <w:pgSz w:w="12240" w:h="15840"/>
      <w:pgMar w:top="280" w:right="10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606"/>
    <w:multiLevelType w:val="hybridMultilevel"/>
    <w:tmpl w:val="3F389204"/>
    <w:lvl w:ilvl="0" w:tplc="2BE09D5A">
      <w:numFmt w:val="bullet"/>
      <w:lvlText w:val="*"/>
      <w:lvlJc w:val="left"/>
      <w:pPr>
        <w:ind w:left="115" w:hanging="130"/>
      </w:pPr>
      <w:rPr>
        <w:rFonts w:ascii="Calibri" w:eastAsia="Calibri" w:hAnsi="Calibri" w:cs="Calibri" w:hint="default"/>
        <w:w w:val="104"/>
        <w:sz w:val="17"/>
        <w:szCs w:val="17"/>
        <w:lang w:val="en-US" w:eastAsia="en-US" w:bidi="ar-SA"/>
      </w:rPr>
    </w:lvl>
    <w:lvl w:ilvl="1" w:tplc="F0C8C0EE">
      <w:numFmt w:val="bullet"/>
      <w:lvlText w:val="•"/>
      <w:lvlJc w:val="left"/>
      <w:pPr>
        <w:ind w:left="612" w:hanging="130"/>
      </w:pPr>
      <w:rPr>
        <w:rFonts w:hint="default"/>
        <w:lang w:val="en-US" w:eastAsia="en-US" w:bidi="ar-SA"/>
      </w:rPr>
    </w:lvl>
    <w:lvl w:ilvl="2" w:tplc="19B49392">
      <w:numFmt w:val="bullet"/>
      <w:lvlText w:val="•"/>
      <w:lvlJc w:val="left"/>
      <w:pPr>
        <w:ind w:left="1105" w:hanging="130"/>
      </w:pPr>
      <w:rPr>
        <w:rFonts w:hint="default"/>
        <w:lang w:val="en-US" w:eastAsia="en-US" w:bidi="ar-SA"/>
      </w:rPr>
    </w:lvl>
    <w:lvl w:ilvl="3" w:tplc="CEBA571A">
      <w:numFmt w:val="bullet"/>
      <w:lvlText w:val="•"/>
      <w:lvlJc w:val="left"/>
      <w:pPr>
        <w:ind w:left="1597" w:hanging="130"/>
      </w:pPr>
      <w:rPr>
        <w:rFonts w:hint="default"/>
        <w:lang w:val="en-US" w:eastAsia="en-US" w:bidi="ar-SA"/>
      </w:rPr>
    </w:lvl>
    <w:lvl w:ilvl="4" w:tplc="F440060A">
      <w:numFmt w:val="bullet"/>
      <w:lvlText w:val="•"/>
      <w:lvlJc w:val="left"/>
      <w:pPr>
        <w:ind w:left="2090" w:hanging="130"/>
      </w:pPr>
      <w:rPr>
        <w:rFonts w:hint="default"/>
        <w:lang w:val="en-US" w:eastAsia="en-US" w:bidi="ar-SA"/>
      </w:rPr>
    </w:lvl>
    <w:lvl w:ilvl="5" w:tplc="FF1EC980">
      <w:numFmt w:val="bullet"/>
      <w:lvlText w:val="•"/>
      <w:lvlJc w:val="left"/>
      <w:pPr>
        <w:ind w:left="2582" w:hanging="130"/>
      </w:pPr>
      <w:rPr>
        <w:rFonts w:hint="default"/>
        <w:lang w:val="en-US" w:eastAsia="en-US" w:bidi="ar-SA"/>
      </w:rPr>
    </w:lvl>
    <w:lvl w:ilvl="6" w:tplc="B22CBFDA">
      <w:numFmt w:val="bullet"/>
      <w:lvlText w:val="•"/>
      <w:lvlJc w:val="left"/>
      <w:pPr>
        <w:ind w:left="3075" w:hanging="130"/>
      </w:pPr>
      <w:rPr>
        <w:rFonts w:hint="default"/>
        <w:lang w:val="en-US" w:eastAsia="en-US" w:bidi="ar-SA"/>
      </w:rPr>
    </w:lvl>
    <w:lvl w:ilvl="7" w:tplc="8F508A74">
      <w:numFmt w:val="bullet"/>
      <w:lvlText w:val="•"/>
      <w:lvlJc w:val="left"/>
      <w:pPr>
        <w:ind w:left="3567" w:hanging="130"/>
      </w:pPr>
      <w:rPr>
        <w:rFonts w:hint="default"/>
        <w:lang w:val="en-US" w:eastAsia="en-US" w:bidi="ar-SA"/>
      </w:rPr>
    </w:lvl>
    <w:lvl w:ilvl="8" w:tplc="FB6C146C">
      <w:numFmt w:val="bullet"/>
      <w:lvlText w:val="•"/>
      <w:lvlJc w:val="left"/>
      <w:pPr>
        <w:ind w:left="4060" w:hanging="130"/>
      </w:pPr>
      <w:rPr>
        <w:rFonts w:hint="default"/>
        <w:lang w:val="en-US" w:eastAsia="en-US" w:bidi="ar-SA"/>
      </w:rPr>
    </w:lvl>
  </w:abstractNum>
  <w:abstractNum w:abstractNumId="1">
    <w:nsid w:val="7B1F1825"/>
    <w:multiLevelType w:val="hybridMultilevel"/>
    <w:tmpl w:val="0FAC99B8"/>
    <w:lvl w:ilvl="0" w:tplc="BC581774">
      <w:start w:val="1"/>
      <w:numFmt w:val="decimal"/>
      <w:lvlText w:val="%1)"/>
      <w:lvlJc w:val="left"/>
      <w:pPr>
        <w:ind w:left="318" w:hanging="202"/>
      </w:pPr>
      <w:rPr>
        <w:rFonts w:ascii="Calibri" w:eastAsia="Calibri" w:hAnsi="Calibri" w:cs="Calibri" w:hint="default"/>
        <w:b/>
        <w:bCs/>
        <w:color w:val="006FC0"/>
        <w:w w:val="101"/>
        <w:sz w:val="19"/>
        <w:szCs w:val="19"/>
        <w:lang w:val="en-US" w:eastAsia="en-US" w:bidi="ar-SA"/>
      </w:rPr>
    </w:lvl>
    <w:lvl w:ilvl="1" w:tplc="10749576">
      <w:numFmt w:val="bullet"/>
      <w:lvlText w:val="•"/>
      <w:lvlJc w:val="left"/>
      <w:pPr>
        <w:ind w:left="792" w:hanging="202"/>
      </w:pPr>
      <w:rPr>
        <w:rFonts w:hint="default"/>
        <w:lang w:val="en-US" w:eastAsia="en-US" w:bidi="ar-SA"/>
      </w:rPr>
    </w:lvl>
    <w:lvl w:ilvl="2" w:tplc="5A48147A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3" w:tplc="D2ACB2AE">
      <w:numFmt w:val="bullet"/>
      <w:lvlText w:val="•"/>
      <w:lvlJc w:val="left"/>
      <w:pPr>
        <w:ind w:left="1737" w:hanging="202"/>
      </w:pPr>
      <w:rPr>
        <w:rFonts w:hint="default"/>
        <w:lang w:val="en-US" w:eastAsia="en-US" w:bidi="ar-SA"/>
      </w:rPr>
    </w:lvl>
    <w:lvl w:ilvl="4" w:tplc="6EE4AA4A">
      <w:numFmt w:val="bullet"/>
      <w:lvlText w:val="•"/>
      <w:lvlJc w:val="left"/>
      <w:pPr>
        <w:ind w:left="2210" w:hanging="202"/>
      </w:pPr>
      <w:rPr>
        <w:rFonts w:hint="default"/>
        <w:lang w:val="en-US" w:eastAsia="en-US" w:bidi="ar-SA"/>
      </w:rPr>
    </w:lvl>
    <w:lvl w:ilvl="5" w:tplc="6A8E50D8">
      <w:numFmt w:val="bullet"/>
      <w:lvlText w:val="•"/>
      <w:lvlJc w:val="left"/>
      <w:pPr>
        <w:ind w:left="2682" w:hanging="202"/>
      </w:pPr>
      <w:rPr>
        <w:rFonts w:hint="default"/>
        <w:lang w:val="en-US" w:eastAsia="en-US" w:bidi="ar-SA"/>
      </w:rPr>
    </w:lvl>
    <w:lvl w:ilvl="6" w:tplc="C2F486EE">
      <w:numFmt w:val="bullet"/>
      <w:lvlText w:val="•"/>
      <w:lvlJc w:val="left"/>
      <w:pPr>
        <w:ind w:left="3155" w:hanging="202"/>
      </w:pPr>
      <w:rPr>
        <w:rFonts w:hint="default"/>
        <w:lang w:val="en-US" w:eastAsia="en-US" w:bidi="ar-SA"/>
      </w:rPr>
    </w:lvl>
    <w:lvl w:ilvl="7" w:tplc="F90CD762">
      <w:numFmt w:val="bullet"/>
      <w:lvlText w:val="•"/>
      <w:lvlJc w:val="left"/>
      <w:pPr>
        <w:ind w:left="3627" w:hanging="202"/>
      </w:pPr>
      <w:rPr>
        <w:rFonts w:hint="default"/>
        <w:lang w:val="en-US" w:eastAsia="en-US" w:bidi="ar-SA"/>
      </w:rPr>
    </w:lvl>
    <w:lvl w:ilvl="8" w:tplc="7E6C82C6">
      <w:numFmt w:val="bullet"/>
      <w:lvlText w:val="•"/>
      <w:lvlJc w:val="left"/>
      <w:pPr>
        <w:ind w:left="4100" w:hanging="20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3505"/>
    <w:rsid w:val="002C0655"/>
    <w:rsid w:val="00610DC8"/>
    <w:rsid w:val="00A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50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3505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AB3505"/>
  </w:style>
  <w:style w:type="paragraph" w:customStyle="1" w:styleId="TableParagraph">
    <w:name w:val="Table Paragraph"/>
    <w:basedOn w:val="Normal"/>
    <w:uiPriority w:val="1"/>
    <w:qFormat/>
    <w:rsid w:val="00AB3505"/>
  </w:style>
  <w:style w:type="paragraph" w:styleId="BalloonText">
    <w:name w:val="Balloon Text"/>
    <w:basedOn w:val="Normal"/>
    <w:link w:val="BalloonTextChar"/>
    <w:uiPriority w:val="99"/>
    <w:semiHidden/>
    <w:unhideWhenUsed/>
    <w:rsid w:val="0061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C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daniyal-396850@gulfjobseeker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Khan</dc:creator>
  <cp:lastModifiedBy>Visitor1</cp:lastModifiedBy>
  <cp:revision>2</cp:revision>
  <dcterms:created xsi:type="dcterms:W3CDTF">2020-06-18T10:27:00Z</dcterms:created>
  <dcterms:modified xsi:type="dcterms:W3CDTF">2020-06-18T10:27:00Z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2020-06-18T00:00:00Z</vt:filetime>
  </property>
</Properties>
</file>