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BA" w:rsidRDefault="009559BA">
      <w:pPr>
        <w:ind w:left="1008"/>
        <w:rPr>
          <w:noProof/>
          <w:sz w:val="1"/>
          <w:szCs w:val="1"/>
        </w:rPr>
      </w:pPr>
    </w:p>
    <w:p w:rsidR="009559BA" w:rsidRDefault="009559BA" w:rsidP="009559BA">
      <w:pPr>
        <w:ind w:left="2448"/>
        <w:rPr>
          <w:noProof/>
          <w:sz w:val="1"/>
          <w:szCs w:val="1"/>
        </w:rPr>
      </w:pPr>
    </w:p>
    <w:p w:rsidR="00E02860" w:rsidRDefault="009559BA" w:rsidP="009559BA">
      <w:pPr>
        <w:ind w:left="244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6"/>
          <w:szCs w:val="36"/>
        </w:rPr>
        <w:tab/>
      </w:r>
      <w:r>
        <w:rPr>
          <w:rFonts w:ascii="Century Gothic" w:eastAsia="Century Gothic" w:hAnsi="Century Gothic" w:cs="Century Gothic"/>
          <w:b/>
          <w:bCs/>
          <w:sz w:val="36"/>
          <w:szCs w:val="36"/>
        </w:rPr>
        <w:tab/>
      </w:r>
      <w:r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SHAIMAA </w:t>
      </w:r>
    </w:p>
    <w:p w:rsidR="00E02860" w:rsidRDefault="00955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31750</wp:posOffset>
            </wp:positionV>
            <wp:extent cx="6590030" cy="1225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2860" w:rsidRDefault="00E02860">
      <w:pPr>
        <w:spacing w:line="49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9559BA" w:rsidRDefault="009559BA">
      <w:pPr>
        <w:spacing w:line="20" w:lineRule="exact"/>
        <w:rPr>
          <w:sz w:val="24"/>
          <w:szCs w:val="24"/>
        </w:rPr>
      </w:pPr>
    </w:p>
    <w:p w:rsidR="00E02860" w:rsidRDefault="00955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32385</wp:posOffset>
            </wp:positionV>
            <wp:extent cx="5667375" cy="563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2860" w:rsidRDefault="00E02860">
      <w:pPr>
        <w:spacing w:line="285" w:lineRule="exact"/>
        <w:rPr>
          <w:sz w:val="24"/>
          <w:szCs w:val="24"/>
        </w:rPr>
      </w:pPr>
    </w:p>
    <w:p w:rsidR="00E02860" w:rsidRDefault="009559BA">
      <w:pPr>
        <w:spacing w:line="237" w:lineRule="auto"/>
        <w:ind w:right="1792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</w:rPr>
        <w:t xml:space="preserve">HR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SHARED SERVICES MANAGER</w:t>
      </w:r>
      <w:r>
        <w:rPr>
          <w:rFonts w:ascii="Century Gothic" w:eastAsia="Century Gothic" w:hAnsi="Century Gothic" w:cs="Century Gothic"/>
          <w:b/>
          <w:bCs/>
          <w:sz w:val="26"/>
          <w:szCs w:val="26"/>
        </w:rPr>
        <w:t>| HR &amp; 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DMIN</w:t>
      </w:r>
      <w:r>
        <w:rPr>
          <w:rFonts w:ascii="Century Gothic" w:eastAsia="Century Gothic" w:hAnsi="Century Gothic" w:cs="Century Gothic"/>
          <w:b/>
          <w:bCs/>
          <w:sz w:val="26"/>
          <w:szCs w:val="26"/>
        </w:rPr>
        <w:t xml:space="preserve"> 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SSISTANT</w:t>
      </w:r>
      <w:r>
        <w:rPr>
          <w:rFonts w:ascii="Century Gothic" w:eastAsia="Century Gothic" w:hAnsi="Century Gothic" w:cs="Century Gothic"/>
          <w:b/>
          <w:bCs/>
          <w:sz w:val="26"/>
          <w:szCs w:val="26"/>
        </w:rPr>
        <w:t xml:space="preserve"> |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INTERNATIONAL ADVISOR</w:t>
      </w:r>
      <w:r>
        <w:rPr>
          <w:rFonts w:ascii="Century Gothic" w:eastAsia="Century Gothic" w:hAnsi="Century Gothic" w:cs="Century Gothic"/>
          <w:b/>
          <w:bCs/>
          <w:sz w:val="26"/>
          <w:szCs w:val="26"/>
        </w:rPr>
        <w:t xml:space="preserve"> 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NGLISH INSTRUCTOR</w:t>
      </w:r>
      <w:r>
        <w:rPr>
          <w:rFonts w:ascii="Century Gothic" w:eastAsia="Century Gothic" w:hAnsi="Century Gothic" w:cs="Century Gothic"/>
          <w:b/>
          <w:bCs/>
          <w:sz w:val="26"/>
          <w:szCs w:val="26"/>
        </w:rPr>
        <w:t xml:space="preserve"> |E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NGLISH TEACHER</w:t>
      </w:r>
    </w:p>
    <w:p w:rsidR="00E02860" w:rsidRDefault="00E02860">
      <w:pPr>
        <w:spacing w:line="247" w:lineRule="exact"/>
        <w:rPr>
          <w:sz w:val="24"/>
          <w:szCs w:val="24"/>
        </w:rPr>
      </w:pPr>
    </w:p>
    <w:p w:rsidR="00E02860" w:rsidRDefault="009559BA">
      <w:pPr>
        <w:ind w:right="1792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CAREER SYNOPSIS:</w:t>
      </w:r>
    </w:p>
    <w:p w:rsidR="00E02860" w:rsidRDefault="00E02860">
      <w:pPr>
        <w:spacing w:line="253" w:lineRule="exact"/>
        <w:rPr>
          <w:sz w:val="24"/>
          <w:szCs w:val="24"/>
        </w:rPr>
      </w:pPr>
    </w:p>
    <w:p w:rsidR="00E02860" w:rsidRDefault="009559BA">
      <w:pPr>
        <w:numPr>
          <w:ilvl w:val="0"/>
          <w:numId w:val="1"/>
        </w:numPr>
        <w:tabs>
          <w:tab w:val="left" w:pos="368"/>
        </w:tabs>
        <w:spacing w:line="269" w:lineRule="auto"/>
        <w:ind w:left="368" w:right="2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Looking forward to enhancing my career in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 lucrative organization, with a demanding position in the Hr &amp; Administration Field where gaining experience and developing technical skills is inevitable.</w:t>
      </w:r>
    </w:p>
    <w:p w:rsidR="00E02860" w:rsidRDefault="00E02860">
      <w:pPr>
        <w:spacing w:line="14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1"/>
        </w:numPr>
        <w:tabs>
          <w:tab w:val="left" w:pos="368"/>
        </w:tabs>
        <w:spacing w:line="273" w:lineRule="auto"/>
        <w:ind w:left="368" w:hanging="368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Rich experience as an HR &amp; Operation manager , I have handled the accounts of most important &amp; st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rategic clients (Governmental, corporate &amp; individual accounts) like :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PEPSICO &amp; Beyti AlMarai, NESTLE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waters, UNILEVER, DANONE, Etisalat, PwC, Samsung, Magrabi, Sanofi , Lenovo, DP World, General Motors , Lafarge</w:t>
      </w:r>
    </w:p>
    <w:p w:rsidR="00E02860" w:rsidRDefault="00E02860">
      <w:pPr>
        <w:spacing w:line="10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1"/>
        </w:numPr>
        <w:tabs>
          <w:tab w:val="left" w:pos="368"/>
        </w:tabs>
        <w:spacing w:line="271" w:lineRule="auto"/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An effective communicator possessing </w:t>
      </w:r>
      <w:r>
        <w:rPr>
          <w:rFonts w:ascii="Century Gothic" w:eastAsia="Century Gothic" w:hAnsi="Century Gothic" w:cs="Century Gothic"/>
          <w:sz w:val="20"/>
          <w:szCs w:val="20"/>
        </w:rPr>
        <w:t>excellent presentation &amp; soft skills with honed operation management, logical and problem-solving abilities.</w:t>
      </w:r>
    </w:p>
    <w:p w:rsidR="00E02860" w:rsidRDefault="00E02860">
      <w:pPr>
        <w:spacing w:line="10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1"/>
        </w:numPr>
        <w:tabs>
          <w:tab w:val="left" w:pos="368"/>
        </w:tabs>
        <w:spacing w:line="271" w:lineRule="auto"/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Recognized for successfully meet targets, proficiently formulating and implementing budgets, building high-performing teams and nurturing fruitful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relationships with customers.</w:t>
      </w:r>
    </w:p>
    <w:p w:rsidR="00E02860" w:rsidRDefault="00E02860">
      <w:pPr>
        <w:spacing w:line="4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My skills in translating strategies into executable plans and deliverable solutions.</w:t>
      </w:r>
    </w:p>
    <w:p w:rsidR="00E02860" w:rsidRDefault="00E02860">
      <w:pPr>
        <w:spacing w:line="127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1"/>
        </w:numPr>
        <w:tabs>
          <w:tab w:val="left" w:pos="368"/>
        </w:tabs>
        <w:spacing w:line="237" w:lineRule="auto"/>
        <w:ind w:left="368" w:right="20" w:hanging="368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Exceptional leader with good communication, interpersonal &amp; analytical skills and spreading team spirit, An excellent communicator with go</w:t>
      </w:r>
      <w:r>
        <w:rPr>
          <w:rFonts w:ascii="Century Gothic" w:eastAsia="Century Gothic" w:hAnsi="Century Gothic" w:cs="Century Gothic"/>
          <w:sz w:val="20"/>
          <w:szCs w:val="20"/>
        </w:rPr>
        <w:t>od interpersonal and analytical skills; outstanding success in building and maintaining healthy relations with colleagues, subordinates and seniors.</w:t>
      </w:r>
    </w:p>
    <w:p w:rsidR="00E02860" w:rsidRDefault="00E028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4pt;margin-top:12.75pt;width:535.7pt;height:13.3pt;z-index:-251656704;visibility:visible;mso-wrap-distance-left:0;mso-wrap-distance-right:0" o:allowincell="f" fillcolor="#ddd9c3" stroked="f"/>
        </w:pict>
      </w:r>
      <w:r>
        <w:rPr>
          <w:sz w:val="24"/>
          <w:szCs w:val="24"/>
        </w:rPr>
        <w:pict>
          <v:line id="Shape 7" o:spid="_x0000_s1032" style="position:absolute;z-index:251655680;visibility:visible;mso-wrap-distance-left:0;mso-wrap-distance-right:0" from="-1.4pt,12.5pt" to="534.3pt,12.5pt" o:allowincell="f" strokeweight=".48pt"/>
        </w:pict>
      </w:r>
    </w:p>
    <w:p w:rsidR="00E02860" w:rsidRDefault="00E02860">
      <w:pPr>
        <w:spacing w:line="253" w:lineRule="exact"/>
        <w:rPr>
          <w:sz w:val="24"/>
          <w:szCs w:val="24"/>
        </w:rPr>
      </w:pPr>
    </w:p>
    <w:p w:rsidR="00E02860" w:rsidRDefault="009559BA">
      <w:pPr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PROFESSIONAL EXPERIENCE</w:t>
      </w:r>
    </w:p>
    <w:p w:rsidR="00E02860" w:rsidRDefault="00E028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4pt;margin-top:.15pt;width:535.7pt;height:24.5pt;z-index:-251655680;visibility:visible;mso-wrap-distance-left:0;mso-wrap-distance-right:0" o:allowincell="f" fillcolor="#dbe5f1" stroked="f"/>
        </w:pict>
      </w:r>
    </w:p>
    <w:p w:rsidR="00E02860" w:rsidRDefault="009559BA">
      <w:pPr>
        <w:tabs>
          <w:tab w:val="left" w:pos="8708"/>
        </w:tabs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CAIRO, EGYPT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Apr 2012– Dec 2019</w:t>
      </w:r>
    </w:p>
    <w:p w:rsidR="00E02860" w:rsidRDefault="009559BA">
      <w:pPr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HR SHARED SERVICES MANAGER</w:t>
      </w:r>
    </w:p>
    <w:p w:rsidR="00E02860" w:rsidRDefault="00E02860">
      <w:pPr>
        <w:spacing w:line="244" w:lineRule="exact"/>
        <w:rPr>
          <w:sz w:val="24"/>
          <w:szCs w:val="24"/>
        </w:rPr>
      </w:pPr>
    </w:p>
    <w:p w:rsidR="00E02860" w:rsidRDefault="009559BA">
      <w:pPr>
        <w:ind w:left="8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Key Responsibilities:</w:t>
      </w:r>
    </w:p>
    <w:p w:rsidR="00E02860" w:rsidRDefault="00E02860">
      <w:pPr>
        <w:spacing w:line="247" w:lineRule="exact"/>
        <w:rPr>
          <w:sz w:val="24"/>
          <w:szCs w:val="24"/>
        </w:rPr>
      </w:pPr>
    </w:p>
    <w:p w:rsidR="00E02860" w:rsidRDefault="009559BA">
      <w:pPr>
        <w:numPr>
          <w:ilvl w:val="0"/>
          <w:numId w:val="2"/>
        </w:numPr>
        <w:tabs>
          <w:tab w:val="left" w:pos="728"/>
        </w:tabs>
        <w:ind w:left="72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Facilitate special events registration and execution.</w:t>
      </w:r>
    </w:p>
    <w:p w:rsidR="00E02860" w:rsidRDefault="00E02860">
      <w:pPr>
        <w:spacing w:line="35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2"/>
        </w:numPr>
        <w:tabs>
          <w:tab w:val="left" w:pos="728"/>
        </w:tabs>
        <w:ind w:left="72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Help promote a company culture that encourages top performance and high morale.</w:t>
      </w:r>
    </w:p>
    <w:p w:rsidR="00E02860" w:rsidRDefault="00E02860">
      <w:pPr>
        <w:spacing w:line="37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2"/>
        </w:numPr>
        <w:tabs>
          <w:tab w:val="left" w:pos="728"/>
        </w:tabs>
        <w:ind w:left="72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Work with board of directors to determine values and mission, and plan for Short and long term </w:t>
      </w:r>
      <w:r>
        <w:rPr>
          <w:rFonts w:ascii="Century Gothic" w:eastAsia="Century Gothic" w:hAnsi="Century Gothic" w:cs="Century Gothic"/>
          <w:sz w:val="20"/>
          <w:szCs w:val="20"/>
        </w:rPr>
        <w:t>goals.</w:t>
      </w:r>
    </w:p>
    <w:p w:rsidR="00E02860" w:rsidRDefault="00E02860">
      <w:pPr>
        <w:spacing w:line="35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2"/>
        </w:numPr>
        <w:tabs>
          <w:tab w:val="left" w:pos="728"/>
        </w:tabs>
        <w:ind w:left="72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Responsible for the recruitment process, Posting job ads and organizing resumes and job applications.</w:t>
      </w:r>
    </w:p>
    <w:p w:rsidR="00E02860" w:rsidRDefault="00E02860">
      <w:pPr>
        <w:spacing w:line="37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2"/>
        </w:numPr>
        <w:tabs>
          <w:tab w:val="left" w:pos="728"/>
        </w:tabs>
        <w:ind w:left="72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Handling job interviews and interview process.</w:t>
      </w:r>
    </w:p>
    <w:p w:rsidR="00E02860" w:rsidRDefault="00E02860">
      <w:pPr>
        <w:spacing w:line="35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2"/>
        </w:numPr>
        <w:tabs>
          <w:tab w:val="left" w:pos="728"/>
        </w:tabs>
        <w:ind w:left="72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Processing payroll for Staff attendance including analysis report &amp; tracking by applying the labo</w:t>
      </w:r>
      <w:r>
        <w:rPr>
          <w:rFonts w:ascii="Century Gothic" w:eastAsia="Century Gothic" w:hAnsi="Century Gothic" w:cs="Century Gothic"/>
          <w:sz w:val="20"/>
          <w:szCs w:val="20"/>
        </w:rPr>
        <w:t>ur law</w:t>
      </w:r>
    </w:p>
    <w:p w:rsidR="00E02860" w:rsidRDefault="00E02860">
      <w:pPr>
        <w:spacing w:line="37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2"/>
        </w:numPr>
        <w:tabs>
          <w:tab w:val="left" w:pos="728"/>
        </w:tabs>
        <w:ind w:left="72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Carry out specific projects, research and administration as required by the CEO.</w:t>
      </w:r>
    </w:p>
    <w:p w:rsidR="00E02860" w:rsidRDefault="00E02860">
      <w:pPr>
        <w:spacing w:line="4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2"/>
        </w:numPr>
        <w:tabs>
          <w:tab w:val="left" w:pos="728"/>
        </w:tabs>
        <w:spacing w:line="273" w:lineRule="auto"/>
        <w:ind w:left="728" w:right="24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Organizing &amp; attending meetings, and arranging business trips (including flights and accommodations), ensuring the CEO is well-prepared for meetings/business trips, p</w:t>
      </w:r>
      <w:r>
        <w:rPr>
          <w:rFonts w:ascii="Century Gothic" w:eastAsia="Century Gothic" w:hAnsi="Century Gothic" w:cs="Century Gothic"/>
          <w:sz w:val="20"/>
          <w:szCs w:val="20"/>
        </w:rPr>
        <w:t>reparing meeting agendas.</w:t>
      </w:r>
    </w:p>
    <w:p w:rsidR="00E02860" w:rsidRDefault="00E02860">
      <w:pPr>
        <w:spacing w:line="5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2"/>
        </w:numPr>
        <w:tabs>
          <w:tab w:val="left" w:pos="728"/>
        </w:tabs>
        <w:ind w:left="72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Organization of corporate &amp; company entertainment, management meetings and events.</w:t>
      </w:r>
    </w:p>
    <w:p w:rsidR="00E02860" w:rsidRDefault="00E02860">
      <w:pPr>
        <w:spacing w:line="35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2"/>
        </w:numPr>
        <w:tabs>
          <w:tab w:val="left" w:pos="728"/>
        </w:tabs>
        <w:ind w:left="72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Handle meeting with clients, suppliers &amp; Team Members</w:t>
      </w:r>
    </w:p>
    <w:p w:rsidR="00E02860" w:rsidRDefault="00E02860">
      <w:pPr>
        <w:spacing w:line="37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2"/>
        </w:numPr>
        <w:tabs>
          <w:tab w:val="left" w:pos="728"/>
        </w:tabs>
        <w:ind w:left="72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Handle Accommodation, transportation and get visa for trainers.</w:t>
      </w:r>
    </w:p>
    <w:p w:rsidR="00E02860" w:rsidRDefault="00E02860">
      <w:pPr>
        <w:spacing w:line="35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2"/>
        </w:numPr>
        <w:tabs>
          <w:tab w:val="left" w:pos="728"/>
        </w:tabs>
        <w:ind w:left="72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Take training for new </w:t>
      </w:r>
      <w:r>
        <w:rPr>
          <w:rFonts w:ascii="Century Gothic" w:eastAsia="Century Gothic" w:hAnsi="Century Gothic" w:cs="Century Gothic"/>
          <w:sz w:val="20"/>
          <w:szCs w:val="20"/>
        </w:rPr>
        <w:t>system to work on and teach staff (CRM sales force, TMS…ETC).</w:t>
      </w:r>
    </w:p>
    <w:p w:rsidR="00E02860" w:rsidRDefault="00E02860">
      <w:pPr>
        <w:spacing w:line="43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2"/>
        </w:numPr>
        <w:tabs>
          <w:tab w:val="left" w:pos="728"/>
        </w:tabs>
        <w:spacing w:line="269" w:lineRule="auto"/>
        <w:ind w:left="728" w:right="20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Perform financial and administrative activities including budgeting, reporting, reviewing, and analysis using excel graphs &amp; pivot tables</w:t>
      </w:r>
    </w:p>
    <w:p w:rsidR="00E02860" w:rsidRDefault="00E02860">
      <w:pPr>
        <w:spacing w:line="8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2"/>
        </w:numPr>
        <w:tabs>
          <w:tab w:val="left" w:pos="728"/>
        </w:tabs>
        <w:ind w:left="72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Handling trainer’s calendar and clients requirements.</w:t>
      </w:r>
    </w:p>
    <w:p w:rsidR="00E02860" w:rsidRDefault="00E02860">
      <w:pPr>
        <w:spacing w:line="35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2"/>
        </w:numPr>
        <w:tabs>
          <w:tab w:val="left" w:pos="728"/>
        </w:tabs>
        <w:ind w:left="72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Develop and maintain standard operating procedures for all business functions.</w:t>
      </w:r>
    </w:p>
    <w:p w:rsidR="00E02860" w:rsidRDefault="00E02860">
      <w:pPr>
        <w:spacing w:line="341" w:lineRule="exact"/>
        <w:rPr>
          <w:sz w:val="24"/>
          <w:szCs w:val="24"/>
        </w:rPr>
      </w:pPr>
    </w:p>
    <w:p w:rsidR="00E02860" w:rsidRDefault="009559BA">
      <w:pPr>
        <w:ind w:left="1054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E02860" w:rsidRDefault="00E02860">
      <w:pPr>
        <w:sectPr w:rsidR="00E02860">
          <w:pgSz w:w="12240" w:h="15840"/>
          <w:pgMar w:top="568" w:right="780" w:bottom="392" w:left="792" w:header="0" w:footer="0" w:gutter="0"/>
          <w:cols w:space="720" w:equalWidth="0">
            <w:col w:w="10668"/>
          </w:cols>
        </w:sectPr>
      </w:pPr>
    </w:p>
    <w:p w:rsidR="00E02860" w:rsidRDefault="009559BA">
      <w:pPr>
        <w:numPr>
          <w:ilvl w:val="0"/>
          <w:numId w:val="3"/>
        </w:numPr>
        <w:tabs>
          <w:tab w:val="left" w:pos="760"/>
        </w:tabs>
        <w:spacing w:line="271" w:lineRule="auto"/>
        <w:ind w:left="760" w:right="32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Evaluate current business processes and recommend corrective action plans for improvements that affects the annual appraisal &amp; KPI’S for employees.</w:t>
      </w:r>
    </w:p>
    <w:p w:rsidR="00E02860" w:rsidRDefault="00E02860">
      <w:pPr>
        <w:spacing w:line="4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3"/>
        </w:numPr>
        <w:tabs>
          <w:tab w:val="left" w:pos="760"/>
        </w:tabs>
        <w:ind w:left="76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Train </w:t>
      </w:r>
      <w:r>
        <w:rPr>
          <w:rFonts w:ascii="Century Gothic" w:eastAsia="Century Gothic" w:hAnsi="Century Gothic" w:cs="Century Gothic"/>
          <w:sz w:val="20"/>
          <w:szCs w:val="20"/>
        </w:rPr>
        <w:t>and mentor lower level employees in business operations.</w:t>
      </w:r>
    </w:p>
    <w:p w:rsidR="00E02860" w:rsidRDefault="00E02860">
      <w:pPr>
        <w:spacing w:line="38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3"/>
        </w:numPr>
        <w:tabs>
          <w:tab w:val="left" w:pos="760"/>
        </w:tabs>
        <w:ind w:left="76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Ensure compliance with operational policies and standards.</w:t>
      </w:r>
    </w:p>
    <w:p w:rsidR="00E02860" w:rsidRDefault="00E02860">
      <w:pPr>
        <w:spacing w:line="35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3"/>
        </w:numPr>
        <w:tabs>
          <w:tab w:val="left" w:pos="760"/>
        </w:tabs>
        <w:ind w:left="76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Welcomes new employees to the organization by conducting orientation.</w:t>
      </w:r>
    </w:p>
    <w:p w:rsidR="00E02860" w:rsidRDefault="00E02860">
      <w:pPr>
        <w:spacing w:line="37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3"/>
        </w:numPr>
        <w:tabs>
          <w:tab w:val="left" w:pos="760"/>
        </w:tabs>
        <w:ind w:left="76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Assist staff with administrative duties as requested.</w:t>
      </w:r>
    </w:p>
    <w:p w:rsidR="00E02860" w:rsidRDefault="00E02860">
      <w:pPr>
        <w:spacing w:line="35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3"/>
        </w:numPr>
        <w:tabs>
          <w:tab w:val="left" w:pos="760"/>
        </w:tabs>
        <w:ind w:left="76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Handle </w:t>
      </w:r>
      <w:r>
        <w:rPr>
          <w:rFonts w:ascii="Century Gothic" w:eastAsia="Century Gothic" w:hAnsi="Century Gothic" w:cs="Century Gothic"/>
          <w:sz w:val="20"/>
          <w:szCs w:val="20"/>
        </w:rPr>
        <w:t>Medical and life insurance for the organization.</w:t>
      </w:r>
    </w:p>
    <w:p w:rsidR="00E02860" w:rsidRDefault="00E02860">
      <w:pPr>
        <w:spacing w:line="37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3"/>
        </w:numPr>
        <w:tabs>
          <w:tab w:val="left" w:pos="760"/>
        </w:tabs>
        <w:ind w:left="76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Preparing or updating employment records related to hiring, transferring, promoting, and terminating.</w:t>
      </w:r>
    </w:p>
    <w:p w:rsidR="00E02860" w:rsidRDefault="00E02860">
      <w:pPr>
        <w:spacing w:line="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920"/>
        <w:gridCol w:w="3800"/>
      </w:tblGrid>
      <w:tr w:rsidR="00E02860">
        <w:trPr>
          <w:trHeight w:val="249"/>
        </w:trPr>
        <w:tc>
          <w:tcPr>
            <w:tcW w:w="6920" w:type="dxa"/>
            <w:shd w:val="clear" w:color="auto" w:fill="DBE5F1"/>
            <w:vAlign w:val="bottom"/>
          </w:tcPr>
          <w:p w:rsidR="00E02860" w:rsidRDefault="009559BA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Al-Futtaim Carillion (Cairo Festival City), Cairo, EGYPT</w:t>
            </w:r>
          </w:p>
        </w:tc>
        <w:tc>
          <w:tcPr>
            <w:tcW w:w="3800" w:type="dxa"/>
            <w:shd w:val="clear" w:color="auto" w:fill="DBE5F1"/>
            <w:vAlign w:val="bottom"/>
          </w:tcPr>
          <w:p w:rsidR="00E02860" w:rsidRDefault="009559BA">
            <w:pPr>
              <w:ind w:left="17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Mar 2011 – Apr 2012</w:t>
            </w:r>
          </w:p>
        </w:tc>
      </w:tr>
      <w:tr w:rsidR="00E02860">
        <w:trPr>
          <w:trHeight w:val="243"/>
        </w:trPr>
        <w:tc>
          <w:tcPr>
            <w:tcW w:w="6920" w:type="dxa"/>
            <w:shd w:val="clear" w:color="auto" w:fill="DBE5F1"/>
            <w:vAlign w:val="bottom"/>
          </w:tcPr>
          <w:p w:rsidR="00E02860" w:rsidRDefault="009559BA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HR &amp; Admin Assistant</w:t>
            </w:r>
          </w:p>
        </w:tc>
        <w:tc>
          <w:tcPr>
            <w:tcW w:w="3800" w:type="dxa"/>
            <w:shd w:val="clear" w:color="auto" w:fill="DBE5F1"/>
            <w:vAlign w:val="bottom"/>
          </w:tcPr>
          <w:p w:rsidR="00E02860" w:rsidRDefault="00E02860">
            <w:pPr>
              <w:rPr>
                <w:sz w:val="21"/>
                <w:szCs w:val="21"/>
              </w:rPr>
            </w:pPr>
          </w:p>
        </w:tc>
      </w:tr>
      <w:tr w:rsidR="00E02860">
        <w:trPr>
          <w:trHeight w:val="489"/>
        </w:trPr>
        <w:tc>
          <w:tcPr>
            <w:tcW w:w="6920" w:type="dxa"/>
            <w:vAlign w:val="bottom"/>
          </w:tcPr>
          <w:p w:rsidR="00E02860" w:rsidRDefault="009559BA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Key Responsibilities:</w:t>
            </w:r>
          </w:p>
        </w:tc>
        <w:tc>
          <w:tcPr>
            <w:tcW w:w="3800" w:type="dxa"/>
            <w:vAlign w:val="bottom"/>
          </w:tcPr>
          <w:p w:rsidR="00E02860" w:rsidRDefault="00E02860">
            <w:pPr>
              <w:rPr>
                <w:sz w:val="24"/>
                <w:szCs w:val="24"/>
              </w:rPr>
            </w:pPr>
          </w:p>
        </w:tc>
      </w:tr>
    </w:tbl>
    <w:p w:rsidR="00E02860" w:rsidRDefault="00E02860">
      <w:pPr>
        <w:spacing w:line="286" w:lineRule="exact"/>
        <w:rPr>
          <w:sz w:val="20"/>
          <w:szCs w:val="20"/>
        </w:rPr>
      </w:pPr>
    </w:p>
    <w:p w:rsidR="00E02860" w:rsidRDefault="009559BA">
      <w:pPr>
        <w:numPr>
          <w:ilvl w:val="0"/>
          <w:numId w:val="4"/>
        </w:numPr>
        <w:tabs>
          <w:tab w:val="left" w:pos="760"/>
        </w:tabs>
        <w:spacing w:line="271" w:lineRule="auto"/>
        <w:ind w:left="760" w:right="4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Preparing reports, handling information requests and performing clerical Functions such as preparing correspondence.</w:t>
      </w:r>
    </w:p>
    <w:p w:rsidR="00E02860" w:rsidRDefault="00E02860">
      <w:pPr>
        <w:spacing w:line="4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4"/>
        </w:numPr>
        <w:tabs>
          <w:tab w:val="left" w:pos="760"/>
        </w:tabs>
        <w:ind w:left="76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Receiving visitors from abroad, arranging conference calls and scheduling meetings.</w:t>
      </w:r>
    </w:p>
    <w:p w:rsidR="00E02860" w:rsidRDefault="00E02860">
      <w:pPr>
        <w:spacing w:line="44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4"/>
        </w:numPr>
        <w:tabs>
          <w:tab w:val="left" w:pos="760"/>
        </w:tabs>
        <w:spacing w:line="269" w:lineRule="auto"/>
        <w:ind w:left="760" w:right="4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Maintain the general filing </w:t>
      </w:r>
      <w:r>
        <w:rPr>
          <w:rFonts w:ascii="Century Gothic" w:eastAsia="Century Gothic" w:hAnsi="Century Gothic" w:cs="Century Gothic"/>
          <w:sz w:val="20"/>
          <w:szCs w:val="20"/>
        </w:rPr>
        <w:t>system and file all correspondence, plus Compose type and draft all letters, memorandums and reports.</w:t>
      </w:r>
    </w:p>
    <w:p w:rsidR="00E02860" w:rsidRDefault="00E02860">
      <w:pPr>
        <w:spacing w:line="8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4"/>
        </w:numPr>
        <w:tabs>
          <w:tab w:val="left" w:pos="760"/>
        </w:tabs>
        <w:ind w:left="76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Attend meetings and prepare meeting minutes &amp; action items.</w:t>
      </w:r>
    </w:p>
    <w:p w:rsidR="00E02860" w:rsidRDefault="00E02860">
      <w:pPr>
        <w:spacing w:line="35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4"/>
        </w:numPr>
        <w:tabs>
          <w:tab w:val="left" w:pos="760"/>
        </w:tabs>
        <w:ind w:left="76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Coordinate repairs to office equipment.</w:t>
      </w:r>
    </w:p>
    <w:p w:rsidR="00E02860" w:rsidRDefault="00E02860">
      <w:pPr>
        <w:spacing w:line="43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4"/>
        </w:numPr>
        <w:tabs>
          <w:tab w:val="left" w:pos="760"/>
        </w:tabs>
        <w:spacing w:line="269" w:lineRule="auto"/>
        <w:ind w:left="760" w:right="4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Performance management and improvement tracking sys</w:t>
      </w:r>
      <w:r>
        <w:rPr>
          <w:rFonts w:ascii="Century Gothic" w:eastAsia="Century Gothic" w:hAnsi="Century Gothic" w:cs="Century Gothic"/>
          <w:sz w:val="20"/>
          <w:szCs w:val="20"/>
        </w:rPr>
        <w:t>tems (working on the Aurora System for identity, security, time &amp; attendance solutions).</w:t>
      </w:r>
    </w:p>
    <w:p w:rsidR="00E02860" w:rsidRDefault="00E02860">
      <w:pPr>
        <w:spacing w:line="8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4"/>
        </w:numPr>
        <w:tabs>
          <w:tab w:val="left" w:pos="760"/>
        </w:tabs>
        <w:ind w:left="76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Handled the payroll of labours</w:t>
      </w:r>
    </w:p>
    <w:p w:rsidR="00E02860" w:rsidRDefault="00E02860">
      <w:pPr>
        <w:spacing w:line="35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4"/>
        </w:numPr>
        <w:tabs>
          <w:tab w:val="left" w:pos="760"/>
        </w:tabs>
        <w:ind w:left="76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Developing and introducing flexible work solutions.</w:t>
      </w:r>
    </w:p>
    <w:p w:rsidR="00E02860" w:rsidRDefault="00E0286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80"/>
        <w:gridCol w:w="4340"/>
      </w:tblGrid>
      <w:tr w:rsidR="00E02860">
        <w:trPr>
          <w:trHeight w:val="249"/>
        </w:trPr>
        <w:tc>
          <w:tcPr>
            <w:tcW w:w="6380" w:type="dxa"/>
            <w:shd w:val="clear" w:color="auto" w:fill="DBE5F1"/>
            <w:vAlign w:val="bottom"/>
          </w:tcPr>
          <w:p w:rsidR="00E02860" w:rsidRDefault="009559BA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Vodafone UK, Cairo, Egypt</w:t>
            </w:r>
          </w:p>
        </w:tc>
        <w:tc>
          <w:tcPr>
            <w:tcW w:w="4340" w:type="dxa"/>
            <w:shd w:val="clear" w:color="auto" w:fill="DBE5F1"/>
            <w:vAlign w:val="bottom"/>
          </w:tcPr>
          <w:p w:rsidR="00E02860" w:rsidRDefault="009559BA">
            <w:pPr>
              <w:ind w:left="24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Mar 2010–Mar 2011</w:t>
            </w:r>
          </w:p>
        </w:tc>
      </w:tr>
      <w:tr w:rsidR="00E02860">
        <w:trPr>
          <w:trHeight w:val="240"/>
        </w:trPr>
        <w:tc>
          <w:tcPr>
            <w:tcW w:w="6380" w:type="dxa"/>
            <w:shd w:val="clear" w:color="auto" w:fill="DBE5F1"/>
            <w:vAlign w:val="bottom"/>
          </w:tcPr>
          <w:p w:rsidR="00E02860" w:rsidRDefault="009559BA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International Advisor “Customer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service”</w:t>
            </w:r>
          </w:p>
        </w:tc>
        <w:tc>
          <w:tcPr>
            <w:tcW w:w="4340" w:type="dxa"/>
            <w:shd w:val="clear" w:color="auto" w:fill="DBE5F1"/>
            <w:vAlign w:val="bottom"/>
          </w:tcPr>
          <w:p w:rsidR="00E02860" w:rsidRDefault="00E02860">
            <w:pPr>
              <w:rPr>
                <w:sz w:val="20"/>
                <w:szCs w:val="20"/>
              </w:rPr>
            </w:pPr>
          </w:p>
        </w:tc>
      </w:tr>
      <w:tr w:rsidR="00E02860">
        <w:trPr>
          <w:trHeight w:val="489"/>
        </w:trPr>
        <w:tc>
          <w:tcPr>
            <w:tcW w:w="6380" w:type="dxa"/>
            <w:vAlign w:val="bottom"/>
          </w:tcPr>
          <w:p w:rsidR="00E02860" w:rsidRDefault="009559BA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Key Responsibilities:</w:t>
            </w:r>
          </w:p>
        </w:tc>
        <w:tc>
          <w:tcPr>
            <w:tcW w:w="4340" w:type="dxa"/>
            <w:vAlign w:val="bottom"/>
          </w:tcPr>
          <w:p w:rsidR="00E02860" w:rsidRDefault="00E02860">
            <w:pPr>
              <w:rPr>
                <w:sz w:val="24"/>
                <w:szCs w:val="24"/>
              </w:rPr>
            </w:pPr>
          </w:p>
        </w:tc>
      </w:tr>
    </w:tbl>
    <w:p w:rsidR="00E02860" w:rsidRDefault="00E02860">
      <w:pPr>
        <w:spacing w:line="253" w:lineRule="exact"/>
        <w:rPr>
          <w:sz w:val="20"/>
          <w:szCs w:val="20"/>
        </w:rPr>
      </w:pPr>
    </w:p>
    <w:p w:rsidR="00E02860" w:rsidRDefault="009559BA">
      <w:pPr>
        <w:numPr>
          <w:ilvl w:val="0"/>
          <w:numId w:val="5"/>
        </w:numPr>
        <w:tabs>
          <w:tab w:val="left" w:pos="760"/>
        </w:tabs>
        <w:spacing w:line="269" w:lineRule="auto"/>
        <w:ind w:left="760" w:right="6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Worked as an international advisor in the UK department calling centre in the 1st line technical support where my KPI'S depend on the customer satisfaction survey.</w:t>
      </w:r>
    </w:p>
    <w:p w:rsidR="00E02860" w:rsidRDefault="00E02860">
      <w:pPr>
        <w:spacing w:line="8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5"/>
        </w:numPr>
        <w:tabs>
          <w:tab w:val="left" w:pos="760"/>
        </w:tabs>
        <w:ind w:left="76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Have delegation from my manager to deal with complains </w:t>
      </w:r>
      <w:r>
        <w:rPr>
          <w:rFonts w:ascii="Century Gothic" w:eastAsia="Century Gothic" w:hAnsi="Century Gothic" w:cs="Century Gothic"/>
          <w:sz w:val="20"/>
          <w:szCs w:val="20"/>
        </w:rPr>
        <w:t>and hard calls</w:t>
      </w:r>
    </w:p>
    <w:p w:rsidR="00E02860" w:rsidRDefault="00E02860">
      <w:pPr>
        <w:spacing w:line="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180"/>
        <w:gridCol w:w="4540"/>
      </w:tblGrid>
      <w:tr w:rsidR="00E02860">
        <w:trPr>
          <w:trHeight w:val="249"/>
        </w:trPr>
        <w:tc>
          <w:tcPr>
            <w:tcW w:w="6180" w:type="dxa"/>
            <w:shd w:val="clear" w:color="auto" w:fill="DBE5F1"/>
            <w:vAlign w:val="bottom"/>
          </w:tcPr>
          <w:p w:rsidR="00E02860" w:rsidRDefault="009559BA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Berlitz Language Centre, Cairo, Egypt</w:t>
            </w:r>
          </w:p>
        </w:tc>
        <w:tc>
          <w:tcPr>
            <w:tcW w:w="4540" w:type="dxa"/>
            <w:shd w:val="clear" w:color="auto" w:fill="DBE5F1"/>
            <w:vAlign w:val="bottom"/>
          </w:tcPr>
          <w:p w:rsidR="00E02860" w:rsidRDefault="009559BA">
            <w:pPr>
              <w:ind w:left="25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Feb 2009– Mar 2010</w:t>
            </w:r>
          </w:p>
        </w:tc>
      </w:tr>
      <w:tr w:rsidR="00E02860">
        <w:trPr>
          <w:trHeight w:val="243"/>
        </w:trPr>
        <w:tc>
          <w:tcPr>
            <w:tcW w:w="6180" w:type="dxa"/>
            <w:shd w:val="clear" w:color="auto" w:fill="DBE5F1"/>
            <w:vAlign w:val="bottom"/>
          </w:tcPr>
          <w:p w:rsidR="00E02860" w:rsidRDefault="009559BA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English instructor</w:t>
            </w:r>
          </w:p>
        </w:tc>
        <w:tc>
          <w:tcPr>
            <w:tcW w:w="4540" w:type="dxa"/>
            <w:shd w:val="clear" w:color="auto" w:fill="DBE5F1"/>
            <w:vAlign w:val="bottom"/>
          </w:tcPr>
          <w:p w:rsidR="00E02860" w:rsidRDefault="00E02860">
            <w:pPr>
              <w:rPr>
                <w:sz w:val="21"/>
                <w:szCs w:val="21"/>
              </w:rPr>
            </w:pPr>
          </w:p>
        </w:tc>
      </w:tr>
      <w:tr w:rsidR="00E02860">
        <w:trPr>
          <w:trHeight w:val="489"/>
        </w:trPr>
        <w:tc>
          <w:tcPr>
            <w:tcW w:w="6180" w:type="dxa"/>
            <w:vAlign w:val="bottom"/>
          </w:tcPr>
          <w:p w:rsidR="00E02860" w:rsidRDefault="009559BA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Key Responsibilities:</w:t>
            </w:r>
          </w:p>
        </w:tc>
        <w:tc>
          <w:tcPr>
            <w:tcW w:w="4540" w:type="dxa"/>
            <w:vAlign w:val="bottom"/>
          </w:tcPr>
          <w:p w:rsidR="00E02860" w:rsidRDefault="00E02860">
            <w:pPr>
              <w:rPr>
                <w:sz w:val="24"/>
                <w:szCs w:val="24"/>
              </w:rPr>
            </w:pPr>
          </w:p>
        </w:tc>
      </w:tr>
    </w:tbl>
    <w:p w:rsidR="00E02860" w:rsidRDefault="00E02860">
      <w:pPr>
        <w:spacing w:line="244" w:lineRule="exact"/>
        <w:rPr>
          <w:sz w:val="20"/>
          <w:szCs w:val="20"/>
        </w:rPr>
      </w:pPr>
    </w:p>
    <w:p w:rsidR="00E02860" w:rsidRDefault="009559BA">
      <w:pPr>
        <w:numPr>
          <w:ilvl w:val="0"/>
          <w:numId w:val="6"/>
        </w:numPr>
        <w:tabs>
          <w:tab w:val="left" w:pos="760"/>
        </w:tabs>
        <w:ind w:left="76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Worked as an English instructor for adults &amp; teaching in different companies</w:t>
      </w:r>
    </w:p>
    <w:p w:rsidR="00E02860" w:rsidRDefault="00E02860">
      <w:pPr>
        <w:spacing w:line="43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6"/>
        </w:numPr>
        <w:tabs>
          <w:tab w:val="left" w:pos="760"/>
        </w:tabs>
        <w:spacing w:line="269" w:lineRule="auto"/>
        <w:ind w:left="760" w:right="4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Make sure they can use their English easily in their daily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life &amp; help them to feel more confident talking and speaking in English</w:t>
      </w:r>
    </w:p>
    <w:p w:rsidR="00E02860" w:rsidRDefault="00E02860">
      <w:pPr>
        <w:spacing w:line="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6100"/>
        <w:gridCol w:w="4560"/>
        <w:gridCol w:w="20"/>
      </w:tblGrid>
      <w:tr w:rsidR="00E02860">
        <w:trPr>
          <w:trHeight w:val="245"/>
        </w:trPr>
        <w:tc>
          <w:tcPr>
            <w:tcW w:w="40" w:type="dxa"/>
            <w:vAlign w:val="bottom"/>
          </w:tcPr>
          <w:p w:rsidR="00E02860" w:rsidRDefault="00E02860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shd w:val="clear" w:color="auto" w:fill="DBE5F1"/>
            <w:vAlign w:val="bottom"/>
          </w:tcPr>
          <w:p w:rsidR="00E02860" w:rsidRDefault="009559BA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Rajac language school, Egypt, Cairo</w:t>
            </w:r>
          </w:p>
        </w:tc>
        <w:tc>
          <w:tcPr>
            <w:tcW w:w="4560" w:type="dxa"/>
            <w:shd w:val="clear" w:color="auto" w:fill="DBE5F1"/>
            <w:vAlign w:val="bottom"/>
          </w:tcPr>
          <w:p w:rsidR="00E02860" w:rsidRDefault="009559BA">
            <w:pPr>
              <w:ind w:left="25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Sep 2007 – May 2008</w:t>
            </w:r>
          </w:p>
        </w:tc>
        <w:tc>
          <w:tcPr>
            <w:tcW w:w="20" w:type="dxa"/>
            <w:vAlign w:val="bottom"/>
          </w:tcPr>
          <w:p w:rsidR="00E02860" w:rsidRDefault="00E02860">
            <w:pPr>
              <w:rPr>
                <w:sz w:val="21"/>
                <w:szCs w:val="21"/>
              </w:rPr>
            </w:pPr>
          </w:p>
        </w:tc>
      </w:tr>
      <w:tr w:rsidR="00E02860">
        <w:trPr>
          <w:trHeight w:val="245"/>
        </w:trPr>
        <w:tc>
          <w:tcPr>
            <w:tcW w:w="40" w:type="dxa"/>
            <w:shd w:val="clear" w:color="auto" w:fill="DBE5F1"/>
            <w:vAlign w:val="bottom"/>
          </w:tcPr>
          <w:p w:rsidR="00E02860" w:rsidRDefault="00E02860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shd w:val="clear" w:color="auto" w:fill="DBE5F1"/>
            <w:vAlign w:val="bottom"/>
          </w:tcPr>
          <w:p w:rsidR="00E02860" w:rsidRDefault="009559BA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shd w:val="clear" w:color="auto" w:fill="DBE5F1"/>
              </w:rPr>
              <w:t>English Teacher</w:t>
            </w:r>
          </w:p>
        </w:tc>
        <w:tc>
          <w:tcPr>
            <w:tcW w:w="4560" w:type="dxa"/>
            <w:shd w:val="clear" w:color="auto" w:fill="DBE5F1"/>
            <w:vAlign w:val="bottom"/>
          </w:tcPr>
          <w:p w:rsidR="00E02860" w:rsidRDefault="00E0286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DBE5F1"/>
            <w:vAlign w:val="bottom"/>
          </w:tcPr>
          <w:p w:rsidR="00E02860" w:rsidRDefault="00E02860">
            <w:pPr>
              <w:rPr>
                <w:sz w:val="21"/>
                <w:szCs w:val="21"/>
              </w:rPr>
            </w:pPr>
          </w:p>
        </w:tc>
      </w:tr>
    </w:tbl>
    <w:p w:rsidR="00E02860" w:rsidRDefault="00E02860">
      <w:pPr>
        <w:spacing w:line="244" w:lineRule="exact"/>
        <w:rPr>
          <w:sz w:val="20"/>
          <w:szCs w:val="20"/>
        </w:rPr>
      </w:pPr>
    </w:p>
    <w:p w:rsidR="00E02860" w:rsidRDefault="009559BA">
      <w:pPr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Key Responsibilities:</w:t>
      </w:r>
    </w:p>
    <w:p w:rsidR="00E02860" w:rsidRDefault="00E02860">
      <w:pPr>
        <w:spacing w:line="5" w:lineRule="exact"/>
        <w:rPr>
          <w:sz w:val="20"/>
          <w:szCs w:val="20"/>
        </w:rPr>
      </w:pPr>
    </w:p>
    <w:p w:rsidR="00E02860" w:rsidRDefault="009559BA">
      <w:pPr>
        <w:numPr>
          <w:ilvl w:val="0"/>
          <w:numId w:val="7"/>
        </w:numPr>
        <w:tabs>
          <w:tab w:val="left" w:pos="760"/>
        </w:tabs>
        <w:spacing w:line="271" w:lineRule="auto"/>
        <w:ind w:left="760" w:right="4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Used to teach 3rd grade English where I help the kids to express themselves and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deal with special needs as well.</w:t>
      </w:r>
    </w:p>
    <w:p w:rsidR="00E02860" w:rsidRDefault="00E028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.15pt;margin-top:.75pt;width:535.75pt;height:13.3pt;z-index:-251654656;visibility:visible;mso-wrap-distance-left:0;mso-wrap-distance-right:0" o:allowincell="f" fillcolor="#ddd9c3" stroked="f"/>
        </w:pict>
      </w:r>
      <w:r>
        <w:rPr>
          <w:sz w:val="20"/>
          <w:szCs w:val="20"/>
        </w:rPr>
        <w:pict>
          <v:line id="Shape 10" o:spid="_x0000_s1035" style="position:absolute;z-index:251656704;visibility:visible;mso-wrap-distance-left:0;mso-wrap-distance-right:0" from=".15pt,.5pt" to="535.9pt,.5pt" o:allowincell="f" strokeweight=".16931mm"/>
        </w:pict>
      </w:r>
    </w:p>
    <w:p w:rsidR="00E02860" w:rsidRDefault="00E02860">
      <w:pPr>
        <w:spacing w:line="13" w:lineRule="exact"/>
        <w:rPr>
          <w:sz w:val="20"/>
          <w:szCs w:val="20"/>
        </w:rPr>
      </w:pPr>
    </w:p>
    <w:p w:rsidR="00E02860" w:rsidRDefault="009559BA">
      <w:pPr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EDUCATION</w:t>
      </w:r>
    </w:p>
    <w:p w:rsidR="00E02860" w:rsidRDefault="00E02860">
      <w:pPr>
        <w:spacing w:line="247" w:lineRule="exact"/>
        <w:rPr>
          <w:sz w:val="20"/>
          <w:szCs w:val="20"/>
        </w:rPr>
      </w:pPr>
    </w:p>
    <w:p w:rsidR="00E02860" w:rsidRDefault="009559BA">
      <w:pPr>
        <w:numPr>
          <w:ilvl w:val="0"/>
          <w:numId w:val="8"/>
        </w:numPr>
        <w:tabs>
          <w:tab w:val="left" w:pos="760"/>
        </w:tabs>
        <w:ind w:left="76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Bachelor in Tourist Guidance, </w:t>
      </w:r>
      <w:r>
        <w:rPr>
          <w:rFonts w:ascii="Century Gothic" w:eastAsia="Century Gothic" w:hAnsi="Century Gothic" w:cs="Century Gothic"/>
          <w:sz w:val="20"/>
          <w:szCs w:val="20"/>
        </w:rPr>
        <w:t>Faculty of Arts (Ain Shams University)</w:t>
      </w:r>
    </w:p>
    <w:p w:rsidR="00E02860" w:rsidRDefault="00E02860">
      <w:pPr>
        <w:spacing w:line="18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8"/>
        </w:numPr>
        <w:tabs>
          <w:tab w:val="left" w:pos="760"/>
        </w:tabs>
        <w:ind w:left="76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B.B.C International School , </w:t>
      </w:r>
      <w:r>
        <w:rPr>
          <w:rFonts w:ascii="Century Gothic" w:eastAsia="Century Gothic" w:hAnsi="Century Gothic" w:cs="Century Gothic"/>
          <w:sz w:val="20"/>
          <w:szCs w:val="20"/>
        </w:rPr>
        <w:t>high School</w:t>
      </w: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388" w:lineRule="exact"/>
        <w:rPr>
          <w:sz w:val="20"/>
          <w:szCs w:val="20"/>
        </w:rPr>
      </w:pPr>
    </w:p>
    <w:p w:rsidR="00E02860" w:rsidRDefault="009559BA">
      <w:pPr>
        <w:ind w:left="10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E02860" w:rsidRDefault="00E02860">
      <w:pPr>
        <w:sectPr w:rsidR="00E02860">
          <w:pgSz w:w="12240" w:h="15840"/>
          <w:pgMar w:top="566" w:right="760" w:bottom="392" w:left="760" w:header="0" w:footer="0" w:gutter="0"/>
          <w:cols w:space="720" w:equalWidth="0">
            <w:col w:w="10720"/>
          </w:cols>
        </w:sectPr>
      </w:pPr>
    </w:p>
    <w:p w:rsidR="00E02860" w:rsidRDefault="00E02860">
      <w:pPr>
        <w:ind w:left="8"/>
        <w:rPr>
          <w:sz w:val="20"/>
          <w:szCs w:val="20"/>
        </w:rPr>
      </w:pPr>
      <w:r w:rsidRPr="00E02860">
        <w:rPr>
          <w:rFonts w:ascii="Century Gothic" w:eastAsia="Century Gothic" w:hAnsi="Century Gothic" w:cs="Century Gothic"/>
          <w:b/>
          <w:bCs/>
          <w:sz w:val="20"/>
          <w:szCs w:val="20"/>
        </w:rPr>
        <w:lastRenderedPageBreak/>
        <w:pict>
          <v:rect id="Shape 11" o:spid="_x0000_s1036" style="position:absolute;left:0;text-align:left;margin-left:38.15pt;margin-top:28.55pt;width:535.75pt;height:13.3pt;z-index:-251653632;visibility:visible;mso-wrap-distance-left:0;mso-wrap-distance-right:0;mso-position-horizontal-relative:page;mso-position-vertical-relative:page" o:allowincell="f" fillcolor="#ddd9c3" stroked="f">
            <w10:wrap anchorx="page" anchory="page"/>
          </v:rect>
        </w:pict>
      </w:r>
      <w:r w:rsidRPr="00E02860">
        <w:rPr>
          <w:rFonts w:ascii="Century Gothic" w:eastAsia="Century Gothic" w:hAnsi="Century Gothic" w:cs="Century Gothic"/>
          <w:b/>
          <w:bCs/>
          <w:sz w:val="20"/>
          <w:szCs w:val="20"/>
        </w:rPr>
        <w:pict>
          <v:line id="Shape 12" o:spid="_x0000_s1037" style="position:absolute;left:0;text-align:left;z-index:251657728;visibility:visible;mso-wrap-distance-left:0;mso-wrap-distance-right:0;mso-position-horizontal-relative:page;mso-position-vertical-relative:page" from="38.15pt,28.3pt" to="573.9pt,28.3pt" o:allowincell="f" strokeweight=".16931mm">
            <w10:wrap anchorx="page" anchory="page"/>
          </v:line>
        </w:pict>
      </w:r>
      <w:r w:rsidR="009559BA">
        <w:rPr>
          <w:rFonts w:ascii="Century Gothic" w:eastAsia="Century Gothic" w:hAnsi="Century Gothic" w:cs="Century Gothic"/>
          <w:b/>
          <w:bCs/>
          <w:sz w:val="20"/>
          <w:szCs w:val="20"/>
        </w:rPr>
        <w:t>PROFESSIONAL CERTIFICATIONS&amp; COURSES</w:t>
      </w:r>
    </w:p>
    <w:p w:rsidR="00E02860" w:rsidRDefault="00E02860">
      <w:pPr>
        <w:spacing w:line="369" w:lineRule="exact"/>
        <w:rPr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Human Resources Management The </w:t>
      </w:r>
      <w:r>
        <w:rPr>
          <w:rFonts w:ascii="Century Gothic" w:eastAsia="Century Gothic" w:hAnsi="Century Gothic" w:cs="Century Gothic"/>
          <w:sz w:val="20"/>
          <w:szCs w:val="20"/>
        </w:rPr>
        <w:t>American University in Cairo</w:t>
      </w:r>
    </w:p>
    <w:p w:rsidR="00E02860" w:rsidRDefault="00E02860">
      <w:pPr>
        <w:spacing w:line="122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Total Business Mastery &amp; crisis Management Mini MBA by “Brian Tracy”</w:t>
      </w:r>
    </w:p>
    <w:p w:rsidR="00E02860" w:rsidRDefault="00E02860">
      <w:pPr>
        <w:spacing w:line="124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Leadership Training for Managers Dale Carnegie</w:t>
      </w:r>
    </w:p>
    <w:p w:rsidR="00E02860" w:rsidRDefault="00E02860">
      <w:pPr>
        <w:spacing w:line="12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Lean Six Sigma Yellow &amp; Green Belt American University in Cairo</w:t>
      </w:r>
    </w:p>
    <w:p w:rsidR="00E02860" w:rsidRDefault="00E02860">
      <w:pPr>
        <w:spacing w:line="12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PMP COURSE Amid east in Cairo</w:t>
      </w:r>
    </w:p>
    <w:p w:rsidR="00E02860" w:rsidRDefault="00E02860">
      <w:pPr>
        <w:spacing w:line="12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Key Performa</w:t>
      </w:r>
      <w:r>
        <w:rPr>
          <w:rFonts w:ascii="Century Gothic" w:eastAsia="Century Gothic" w:hAnsi="Century Gothic" w:cs="Century Gothic"/>
          <w:sz w:val="20"/>
          <w:szCs w:val="20"/>
        </w:rPr>
        <w:t>nce Indicator American chamber of commerce</w:t>
      </w:r>
    </w:p>
    <w:p w:rsidR="00E02860" w:rsidRDefault="00E02860">
      <w:pPr>
        <w:spacing w:line="124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Gamification For Business GAMUP, for Gamification services, training &amp; consultancy</w:t>
      </w:r>
    </w:p>
    <w:p w:rsidR="00E02860" w:rsidRDefault="00E02860">
      <w:pPr>
        <w:spacing w:line="12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ICDL Computer course</w:t>
      </w:r>
    </w:p>
    <w:p w:rsidR="00E02860" w:rsidRDefault="00E02860">
      <w:pPr>
        <w:spacing w:line="12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Diploma in business Administration (Wales International University)</w:t>
      </w:r>
    </w:p>
    <w:p w:rsidR="00E02860" w:rsidRDefault="00E02860">
      <w:pPr>
        <w:spacing w:line="127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Human Development &amp; Qualification of </w:t>
      </w:r>
      <w:r>
        <w:rPr>
          <w:rFonts w:ascii="Century Gothic" w:eastAsia="Century Gothic" w:hAnsi="Century Gothic" w:cs="Century Gothic"/>
          <w:sz w:val="19"/>
          <w:szCs w:val="19"/>
        </w:rPr>
        <w:t>labour Market (Canadian Training Centre of Human Development)</w:t>
      </w:r>
    </w:p>
    <w:p w:rsidR="00E02860" w:rsidRDefault="00E02860">
      <w:pPr>
        <w:spacing w:line="131" w:lineRule="exact"/>
        <w:rPr>
          <w:rFonts w:ascii="Wingdings" w:eastAsia="Wingdings" w:hAnsi="Wingdings" w:cs="Wingdings"/>
          <w:b/>
          <w:bCs/>
          <w:sz w:val="19"/>
          <w:szCs w:val="19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Stress Management &amp;Crisis (IFTD)</w:t>
      </w:r>
    </w:p>
    <w:p w:rsidR="00E02860" w:rsidRDefault="00E02860">
      <w:pPr>
        <w:spacing w:line="12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Effective Communication skills (IFTD)</w:t>
      </w:r>
    </w:p>
    <w:p w:rsidR="00E02860" w:rsidRDefault="00E02860">
      <w:pPr>
        <w:spacing w:line="12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Time Management (IFTD)</w:t>
      </w:r>
    </w:p>
    <w:p w:rsidR="00E02860" w:rsidRDefault="00E02860">
      <w:pPr>
        <w:spacing w:line="12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Diploma in customer service Management (IFTD)</w:t>
      </w:r>
    </w:p>
    <w:p w:rsidR="00E02860" w:rsidRDefault="00E02860">
      <w:pPr>
        <w:spacing w:line="124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Diploma in Project Management (IFTD)</w:t>
      </w:r>
    </w:p>
    <w:p w:rsidR="00E02860" w:rsidRDefault="00E02860">
      <w:pPr>
        <w:spacing w:line="12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Modern </w:t>
      </w:r>
      <w:r>
        <w:rPr>
          <w:rFonts w:ascii="Century Gothic" w:eastAsia="Century Gothic" w:hAnsi="Century Gothic" w:cs="Century Gothic"/>
          <w:sz w:val="20"/>
          <w:szCs w:val="20"/>
        </w:rPr>
        <w:t>Management &amp; Leadership (IFTD)</w:t>
      </w:r>
    </w:p>
    <w:p w:rsidR="00E02860" w:rsidRDefault="00E02860">
      <w:pPr>
        <w:spacing w:line="12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Diploma in Marketing &amp; Sales (IFTD)</w:t>
      </w:r>
    </w:p>
    <w:p w:rsidR="00E02860" w:rsidRDefault="00E02860">
      <w:pPr>
        <w:spacing w:line="124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Life Coaching &amp; Corporate Culture Program (It’s All About me) EDGE Consultants</w:t>
      </w:r>
    </w:p>
    <w:p w:rsidR="00E02860" w:rsidRDefault="00E02860">
      <w:pPr>
        <w:spacing w:line="12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Rules of Wealth (IFTD)</w:t>
      </w:r>
    </w:p>
    <w:p w:rsidR="00E02860" w:rsidRDefault="00E02860">
      <w:pPr>
        <w:spacing w:line="122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Mind Map (IFTD)</w:t>
      </w:r>
    </w:p>
    <w:p w:rsidR="00E02860" w:rsidRDefault="00E02860">
      <w:pPr>
        <w:spacing w:line="12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Memory &amp; Remembering (IFTD)</w:t>
      </w:r>
    </w:p>
    <w:p w:rsidR="00E02860" w:rsidRDefault="00E02860">
      <w:pPr>
        <w:spacing w:line="124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E02860" w:rsidRDefault="009559BA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Management of Feelings &amp; Emotions (IF</w:t>
      </w:r>
      <w:r>
        <w:rPr>
          <w:rFonts w:ascii="Century Gothic" w:eastAsia="Century Gothic" w:hAnsi="Century Gothic" w:cs="Century Gothic"/>
          <w:sz w:val="20"/>
          <w:szCs w:val="20"/>
        </w:rPr>
        <w:t>TD)</w:t>
      </w:r>
    </w:p>
    <w:p w:rsidR="00E02860" w:rsidRDefault="009559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1.4pt;margin-top:.5pt;width:535.7pt;height:104pt;z-index:-251652608;visibility:visible;mso-wrap-distance-left:0;mso-wrap-distance-right:0" o:allowincell="f" fillcolor="#ddd9c3" stroked="f"/>
        </w:pict>
      </w:r>
      <w:r w:rsidR="00E02860">
        <w:rPr>
          <w:sz w:val="20"/>
          <w:szCs w:val="20"/>
        </w:rPr>
        <w:pict>
          <v:line id="Shape 13" o:spid="_x0000_s1038" style="position:absolute;z-index:251658752;visibility:visible;mso-wrap-distance-left:0;mso-wrap-distance-right:0" from="-1.4pt,.25pt" to="534.3pt,.25pt" o:allowincell="f" strokeweight=".48pt"/>
        </w:pict>
      </w:r>
    </w:p>
    <w:p w:rsidR="00E02860" w:rsidRDefault="00E02860">
      <w:pPr>
        <w:spacing w:line="8" w:lineRule="exact"/>
        <w:rPr>
          <w:sz w:val="20"/>
          <w:szCs w:val="20"/>
        </w:rPr>
      </w:pPr>
    </w:p>
    <w:p w:rsidR="00E02860" w:rsidRDefault="009559BA">
      <w:pPr>
        <w:ind w:right="-7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Date of Birth: </w:t>
      </w:r>
      <w:r>
        <w:rPr>
          <w:rFonts w:ascii="Century Gothic" w:eastAsia="Century Gothic" w:hAnsi="Century Gothic" w:cs="Century Gothic"/>
          <w:sz w:val="20"/>
          <w:szCs w:val="20"/>
        </w:rPr>
        <w:t>29</w:t>
      </w:r>
      <w:r>
        <w:rPr>
          <w:rFonts w:ascii="Century Gothic" w:eastAsia="Century Gothic" w:hAnsi="Century Gothic" w:cs="Century Gothic"/>
          <w:sz w:val="12"/>
          <w:szCs w:val="12"/>
        </w:rPr>
        <w:t>th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May 1986♦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Nationality: </w:t>
      </w:r>
      <w:r>
        <w:rPr>
          <w:rFonts w:ascii="Century Gothic" w:eastAsia="Century Gothic" w:hAnsi="Century Gothic" w:cs="Century Gothic"/>
          <w:sz w:val="20"/>
          <w:szCs w:val="20"/>
        </w:rPr>
        <w:t>Egyptian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♦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Language Known</w:t>
      </w:r>
      <w:r>
        <w:rPr>
          <w:rFonts w:ascii="Century Gothic" w:eastAsia="Century Gothic" w:hAnsi="Century Gothic" w:cs="Century Gothic"/>
          <w:sz w:val="20"/>
          <w:szCs w:val="20"/>
        </w:rPr>
        <w:t>: English &amp;Arabic</w:t>
      </w:r>
    </w:p>
    <w:p w:rsidR="00E02860" w:rsidRDefault="009559BA">
      <w:pPr>
        <w:numPr>
          <w:ilvl w:val="0"/>
          <w:numId w:val="10"/>
        </w:numPr>
        <w:tabs>
          <w:tab w:val="left" w:pos="4248"/>
        </w:tabs>
        <w:ind w:left="4248" w:hanging="15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Driver License</w:t>
      </w:r>
      <w:r>
        <w:rPr>
          <w:rFonts w:ascii="Century Gothic" w:eastAsia="Century Gothic" w:hAnsi="Century Gothic" w:cs="Century Gothic"/>
          <w:sz w:val="20"/>
          <w:szCs w:val="20"/>
        </w:rPr>
        <w:t>: Egyptian</w:t>
      </w:r>
    </w:p>
    <w:p w:rsidR="00E02860" w:rsidRDefault="00E02860">
      <w:pPr>
        <w:spacing w:line="2" w:lineRule="exact"/>
        <w:rPr>
          <w:sz w:val="20"/>
          <w:szCs w:val="20"/>
        </w:rPr>
      </w:pPr>
    </w:p>
    <w:p w:rsidR="00E02860" w:rsidRDefault="009559BA">
      <w:pPr>
        <w:ind w:right="-7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Marital status</w:t>
      </w:r>
      <w:r>
        <w:rPr>
          <w:rFonts w:ascii="Century Gothic" w:eastAsia="Century Gothic" w:hAnsi="Century Gothic" w:cs="Century Gothic"/>
          <w:sz w:val="20"/>
          <w:szCs w:val="20"/>
        </w:rPr>
        <w:t>: Married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♦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References: </w:t>
      </w:r>
      <w:r>
        <w:rPr>
          <w:rFonts w:ascii="Century Gothic" w:eastAsia="Century Gothic" w:hAnsi="Century Gothic" w:cs="Century Gothic"/>
          <w:sz w:val="20"/>
          <w:szCs w:val="20"/>
        </w:rPr>
        <w:t>Available upon request</w:t>
      </w:r>
    </w:p>
    <w:p w:rsidR="009559BA" w:rsidRDefault="009559BA">
      <w:pPr>
        <w:ind w:right="-7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Email: </w:t>
      </w:r>
      <w:hyperlink r:id="rId7" w:history="1">
        <w:r w:rsidRPr="00184A6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shaimaa-396856@gulfjobseeker.com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9559BA" w:rsidRDefault="009559BA">
      <w:pPr>
        <w:ind w:right="-7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9559BA" w:rsidRPr="009559BA" w:rsidRDefault="009559BA">
      <w:pPr>
        <w:ind w:right="-7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9559BA">
        <w:rPr>
          <w:rFonts w:ascii="Century Gothic" w:eastAsia="Century Gothic" w:hAnsi="Century Gothic" w:cs="Century Gothic"/>
          <w:sz w:val="20"/>
          <w:szCs w:val="20"/>
        </w:rPr>
        <w:t xml:space="preserve">I am available for an interview online through this Zoom Link </w:t>
      </w:r>
      <w:hyperlink r:id="rId8" w:history="1">
        <w:r w:rsidRPr="00184A6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https://zoom.us/j/4532401292?pwd=SUlYVEdSeEpGaWN6ZndUaGEzK0FjUT09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9559BA" w:rsidRDefault="009559BA">
      <w:pPr>
        <w:ind w:right="-7"/>
        <w:jc w:val="center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200" w:lineRule="exact"/>
        <w:rPr>
          <w:sz w:val="20"/>
          <w:szCs w:val="20"/>
        </w:rPr>
      </w:pPr>
    </w:p>
    <w:p w:rsidR="00E02860" w:rsidRDefault="00E02860">
      <w:pPr>
        <w:spacing w:line="312" w:lineRule="exact"/>
        <w:rPr>
          <w:sz w:val="20"/>
          <w:szCs w:val="20"/>
        </w:rPr>
      </w:pPr>
    </w:p>
    <w:p w:rsidR="00E02860" w:rsidRDefault="009559B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sectPr w:rsidR="00E02860" w:rsidSect="00E02860">
      <w:pgSz w:w="12240" w:h="15840"/>
      <w:pgMar w:top="589" w:right="800" w:bottom="392" w:left="792" w:header="0" w:footer="0" w:gutter="0"/>
      <w:cols w:space="720" w:equalWidth="0">
        <w:col w:w="10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282A334"/>
    <w:lvl w:ilvl="0" w:tplc="8FD0A6A6">
      <w:start w:val="1"/>
      <w:numFmt w:val="bullet"/>
      <w:lvlText w:val=""/>
      <w:lvlJc w:val="left"/>
    </w:lvl>
    <w:lvl w:ilvl="1" w:tplc="C6369738">
      <w:numFmt w:val="decimal"/>
      <w:lvlText w:val=""/>
      <w:lvlJc w:val="left"/>
    </w:lvl>
    <w:lvl w:ilvl="2" w:tplc="DAA22A08">
      <w:numFmt w:val="decimal"/>
      <w:lvlText w:val=""/>
      <w:lvlJc w:val="left"/>
    </w:lvl>
    <w:lvl w:ilvl="3" w:tplc="F7EE090C">
      <w:numFmt w:val="decimal"/>
      <w:lvlText w:val=""/>
      <w:lvlJc w:val="left"/>
    </w:lvl>
    <w:lvl w:ilvl="4" w:tplc="942CFE96">
      <w:numFmt w:val="decimal"/>
      <w:lvlText w:val=""/>
      <w:lvlJc w:val="left"/>
    </w:lvl>
    <w:lvl w:ilvl="5" w:tplc="4CD2A48A">
      <w:numFmt w:val="decimal"/>
      <w:lvlText w:val=""/>
      <w:lvlJc w:val="left"/>
    </w:lvl>
    <w:lvl w:ilvl="6" w:tplc="C6DA35A8">
      <w:numFmt w:val="decimal"/>
      <w:lvlText w:val=""/>
      <w:lvlJc w:val="left"/>
    </w:lvl>
    <w:lvl w:ilvl="7" w:tplc="F06867C6">
      <w:numFmt w:val="decimal"/>
      <w:lvlText w:val=""/>
      <w:lvlJc w:val="left"/>
    </w:lvl>
    <w:lvl w:ilvl="8" w:tplc="6D223F58">
      <w:numFmt w:val="decimal"/>
      <w:lvlText w:val=""/>
      <w:lvlJc w:val="left"/>
    </w:lvl>
  </w:abstractNum>
  <w:abstractNum w:abstractNumId="1">
    <w:nsid w:val="00000BB3"/>
    <w:multiLevelType w:val="hybridMultilevel"/>
    <w:tmpl w:val="5DDAFC9C"/>
    <w:lvl w:ilvl="0" w:tplc="7834D0F2">
      <w:start w:val="1"/>
      <w:numFmt w:val="bullet"/>
      <w:lvlText w:val=""/>
      <w:lvlJc w:val="left"/>
    </w:lvl>
    <w:lvl w:ilvl="1" w:tplc="4AE45BDC">
      <w:numFmt w:val="decimal"/>
      <w:lvlText w:val=""/>
      <w:lvlJc w:val="left"/>
    </w:lvl>
    <w:lvl w:ilvl="2" w:tplc="7778C4AE">
      <w:numFmt w:val="decimal"/>
      <w:lvlText w:val=""/>
      <w:lvlJc w:val="left"/>
    </w:lvl>
    <w:lvl w:ilvl="3" w:tplc="F718207E">
      <w:numFmt w:val="decimal"/>
      <w:lvlText w:val=""/>
      <w:lvlJc w:val="left"/>
    </w:lvl>
    <w:lvl w:ilvl="4" w:tplc="CD9C88DE">
      <w:numFmt w:val="decimal"/>
      <w:lvlText w:val=""/>
      <w:lvlJc w:val="left"/>
    </w:lvl>
    <w:lvl w:ilvl="5" w:tplc="16227EAA">
      <w:numFmt w:val="decimal"/>
      <w:lvlText w:val=""/>
      <w:lvlJc w:val="left"/>
    </w:lvl>
    <w:lvl w:ilvl="6" w:tplc="B7FE1042">
      <w:numFmt w:val="decimal"/>
      <w:lvlText w:val=""/>
      <w:lvlJc w:val="left"/>
    </w:lvl>
    <w:lvl w:ilvl="7" w:tplc="002CEA2A">
      <w:numFmt w:val="decimal"/>
      <w:lvlText w:val=""/>
      <w:lvlJc w:val="left"/>
    </w:lvl>
    <w:lvl w:ilvl="8" w:tplc="FF5AED06">
      <w:numFmt w:val="decimal"/>
      <w:lvlText w:val=""/>
      <w:lvlJc w:val="left"/>
    </w:lvl>
  </w:abstractNum>
  <w:abstractNum w:abstractNumId="2">
    <w:nsid w:val="000012DB"/>
    <w:multiLevelType w:val="hybridMultilevel"/>
    <w:tmpl w:val="08424B7A"/>
    <w:lvl w:ilvl="0" w:tplc="FC6ED524">
      <w:start w:val="1"/>
      <w:numFmt w:val="bullet"/>
      <w:lvlText w:val=""/>
      <w:lvlJc w:val="left"/>
    </w:lvl>
    <w:lvl w:ilvl="1" w:tplc="573E434E">
      <w:numFmt w:val="decimal"/>
      <w:lvlText w:val=""/>
      <w:lvlJc w:val="left"/>
    </w:lvl>
    <w:lvl w:ilvl="2" w:tplc="520E74C4">
      <w:numFmt w:val="decimal"/>
      <w:lvlText w:val=""/>
      <w:lvlJc w:val="left"/>
    </w:lvl>
    <w:lvl w:ilvl="3" w:tplc="119CF46C">
      <w:numFmt w:val="decimal"/>
      <w:lvlText w:val=""/>
      <w:lvlJc w:val="left"/>
    </w:lvl>
    <w:lvl w:ilvl="4" w:tplc="96BEA2CC">
      <w:numFmt w:val="decimal"/>
      <w:lvlText w:val=""/>
      <w:lvlJc w:val="left"/>
    </w:lvl>
    <w:lvl w:ilvl="5" w:tplc="1182118C">
      <w:numFmt w:val="decimal"/>
      <w:lvlText w:val=""/>
      <w:lvlJc w:val="left"/>
    </w:lvl>
    <w:lvl w:ilvl="6" w:tplc="AEFEE8E6">
      <w:numFmt w:val="decimal"/>
      <w:lvlText w:val=""/>
      <w:lvlJc w:val="left"/>
    </w:lvl>
    <w:lvl w:ilvl="7" w:tplc="44249F72">
      <w:numFmt w:val="decimal"/>
      <w:lvlText w:val=""/>
      <w:lvlJc w:val="left"/>
    </w:lvl>
    <w:lvl w:ilvl="8" w:tplc="61A808FA">
      <w:numFmt w:val="decimal"/>
      <w:lvlText w:val=""/>
      <w:lvlJc w:val="left"/>
    </w:lvl>
  </w:abstractNum>
  <w:abstractNum w:abstractNumId="3">
    <w:nsid w:val="0000153C"/>
    <w:multiLevelType w:val="hybridMultilevel"/>
    <w:tmpl w:val="AEC8D1FE"/>
    <w:lvl w:ilvl="0" w:tplc="7F0442B4">
      <w:start w:val="1"/>
      <w:numFmt w:val="bullet"/>
      <w:lvlText w:val=""/>
      <w:lvlJc w:val="left"/>
    </w:lvl>
    <w:lvl w:ilvl="1" w:tplc="4434F084">
      <w:numFmt w:val="decimal"/>
      <w:lvlText w:val=""/>
      <w:lvlJc w:val="left"/>
    </w:lvl>
    <w:lvl w:ilvl="2" w:tplc="9EE2D782">
      <w:numFmt w:val="decimal"/>
      <w:lvlText w:val=""/>
      <w:lvlJc w:val="left"/>
    </w:lvl>
    <w:lvl w:ilvl="3" w:tplc="5792F898">
      <w:numFmt w:val="decimal"/>
      <w:lvlText w:val=""/>
      <w:lvlJc w:val="left"/>
    </w:lvl>
    <w:lvl w:ilvl="4" w:tplc="745EB90A">
      <w:numFmt w:val="decimal"/>
      <w:lvlText w:val=""/>
      <w:lvlJc w:val="left"/>
    </w:lvl>
    <w:lvl w:ilvl="5" w:tplc="68B2DEFE">
      <w:numFmt w:val="decimal"/>
      <w:lvlText w:val=""/>
      <w:lvlJc w:val="left"/>
    </w:lvl>
    <w:lvl w:ilvl="6" w:tplc="79900514">
      <w:numFmt w:val="decimal"/>
      <w:lvlText w:val=""/>
      <w:lvlJc w:val="left"/>
    </w:lvl>
    <w:lvl w:ilvl="7" w:tplc="18446C48">
      <w:numFmt w:val="decimal"/>
      <w:lvlText w:val=""/>
      <w:lvlJc w:val="left"/>
    </w:lvl>
    <w:lvl w:ilvl="8" w:tplc="75000256">
      <w:numFmt w:val="decimal"/>
      <w:lvlText w:val=""/>
      <w:lvlJc w:val="left"/>
    </w:lvl>
  </w:abstractNum>
  <w:abstractNum w:abstractNumId="4">
    <w:nsid w:val="000026E9"/>
    <w:multiLevelType w:val="hybridMultilevel"/>
    <w:tmpl w:val="3FF62C3E"/>
    <w:lvl w:ilvl="0" w:tplc="A98AAF02">
      <w:start w:val="1"/>
      <w:numFmt w:val="bullet"/>
      <w:lvlText w:val=""/>
      <w:lvlJc w:val="left"/>
    </w:lvl>
    <w:lvl w:ilvl="1" w:tplc="5ECE824C">
      <w:numFmt w:val="decimal"/>
      <w:lvlText w:val=""/>
      <w:lvlJc w:val="left"/>
    </w:lvl>
    <w:lvl w:ilvl="2" w:tplc="02887D1C">
      <w:numFmt w:val="decimal"/>
      <w:lvlText w:val=""/>
      <w:lvlJc w:val="left"/>
    </w:lvl>
    <w:lvl w:ilvl="3" w:tplc="009CD1B2">
      <w:numFmt w:val="decimal"/>
      <w:lvlText w:val=""/>
      <w:lvlJc w:val="left"/>
    </w:lvl>
    <w:lvl w:ilvl="4" w:tplc="281AE074">
      <w:numFmt w:val="decimal"/>
      <w:lvlText w:val=""/>
      <w:lvlJc w:val="left"/>
    </w:lvl>
    <w:lvl w:ilvl="5" w:tplc="55D2DDE2">
      <w:numFmt w:val="decimal"/>
      <w:lvlText w:val=""/>
      <w:lvlJc w:val="left"/>
    </w:lvl>
    <w:lvl w:ilvl="6" w:tplc="C6B81042">
      <w:numFmt w:val="decimal"/>
      <w:lvlText w:val=""/>
      <w:lvlJc w:val="left"/>
    </w:lvl>
    <w:lvl w:ilvl="7" w:tplc="31ECA746">
      <w:numFmt w:val="decimal"/>
      <w:lvlText w:val=""/>
      <w:lvlJc w:val="left"/>
    </w:lvl>
    <w:lvl w:ilvl="8" w:tplc="A39AB972">
      <w:numFmt w:val="decimal"/>
      <w:lvlText w:val=""/>
      <w:lvlJc w:val="left"/>
    </w:lvl>
  </w:abstractNum>
  <w:abstractNum w:abstractNumId="5">
    <w:nsid w:val="00002EA6"/>
    <w:multiLevelType w:val="hybridMultilevel"/>
    <w:tmpl w:val="A7CCCEEE"/>
    <w:lvl w:ilvl="0" w:tplc="35F2F952">
      <w:start w:val="1"/>
      <w:numFmt w:val="bullet"/>
      <w:lvlText w:val=""/>
      <w:lvlJc w:val="left"/>
    </w:lvl>
    <w:lvl w:ilvl="1" w:tplc="79CE4818">
      <w:numFmt w:val="decimal"/>
      <w:lvlText w:val=""/>
      <w:lvlJc w:val="left"/>
    </w:lvl>
    <w:lvl w:ilvl="2" w:tplc="1BCA5E9E">
      <w:numFmt w:val="decimal"/>
      <w:lvlText w:val=""/>
      <w:lvlJc w:val="left"/>
    </w:lvl>
    <w:lvl w:ilvl="3" w:tplc="4CA23C72">
      <w:numFmt w:val="decimal"/>
      <w:lvlText w:val=""/>
      <w:lvlJc w:val="left"/>
    </w:lvl>
    <w:lvl w:ilvl="4" w:tplc="74766EA2">
      <w:numFmt w:val="decimal"/>
      <w:lvlText w:val=""/>
      <w:lvlJc w:val="left"/>
    </w:lvl>
    <w:lvl w:ilvl="5" w:tplc="AF225EA6">
      <w:numFmt w:val="decimal"/>
      <w:lvlText w:val=""/>
      <w:lvlJc w:val="left"/>
    </w:lvl>
    <w:lvl w:ilvl="6" w:tplc="7C0C3CF8">
      <w:numFmt w:val="decimal"/>
      <w:lvlText w:val=""/>
      <w:lvlJc w:val="left"/>
    </w:lvl>
    <w:lvl w:ilvl="7" w:tplc="647C586A">
      <w:numFmt w:val="decimal"/>
      <w:lvlText w:val=""/>
      <w:lvlJc w:val="left"/>
    </w:lvl>
    <w:lvl w:ilvl="8" w:tplc="2F8EAD26">
      <w:numFmt w:val="decimal"/>
      <w:lvlText w:val=""/>
      <w:lvlJc w:val="left"/>
    </w:lvl>
  </w:abstractNum>
  <w:abstractNum w:abstractNumId="6">
    <w:nsid w:val="0000390C"/>
    <w:multiLevelType w:val="hybridMultilevel"/>
    <w:tmpl w:val="DB6EC9AC"/>
    <w:lvl w:ilvl="0" w:tplc="3FCE54B6">
      <w:start w:val="1"/>
      <w:numFmt w:val="bullet"/>
      <w:lvlText w:val="♦"/>
      <w:lvlJc w:val="left"/>
    </w:lvl>
    <w:lvl w:ilvl="1" w:tplc="4908204C">
      <w:numFmt w:val="decimal"/>
      <w:lvlText w:val=""/>
      <w:lvlJc w:val="left"/>
    </w:lvl>
    <w:lvl w:ilvl="2" w:tplc="49744F40">
      <w:numFmt w:val="decimal"/>
      <w:lvlText w:val=""/>
      <w:lvlJc w:val="left"/>
    </w:lvl>
    <w:lvl w:ilvl="3" w:tplc="9BC2F968">
      <w:numFmt w:val="decimal"/>
      <w:lvlText w:val=""/>
      <w:lvlJc w:val="left"/>
    </w:lvl>
    <w:lvl w:ilvl="4" w:tplc="96D856E6">
      <w:numFmt w:val="decimal"/>
      <w:lvlText w:val=""/>
      <w:lvlJc w:val="left"/>
    </w:lvl>
    <w:lvl w:ilvl="5" w:tplc="47AE4CE6">
      <w:numFmt w:val="decimal"/>
      <w:lvlText w:val=""/>
      <w:lvlJc w:val="left"/>
    </w:lvl>
    <w:lvl w:ilvl="6" w:tplc="A6F0F85A">
      <w:numFmt w:val="decimal"/>
      <w:lvlText w:val=""/>
      <w:lvlJc w:val="left"/>
    </w:lvl>
    <w:lvl w:ilvl="7" w:tplc="40F8C45C">
      <w:numFmt w:val="decimal"/>
      <w:lvlText w:val=""/>
      <w:lvlJc w:val="left"/>
    </w:lvl>
    <w:lvl w:ilvl="8" w:tplc="94E214D6">
      <w:numFmt w:val="decimal"/>
      <w:lvlText w:val=""/>
      <w:lvlJc w:val="left"/>
    </w:lvl>
  </w:abstractNum>
  <w:abstractNum w:abstractNumId="7">
    <w:nsid w:val="000041BB"/>
    <w:multiLevelType w:val="hybridMultilevel"/>
    <w:tmpl w:val="6512E886"/>
    <w:lvl w:ilvl="0" w:tplc="058E6DDA">
      <w:start w:val="1"/>
      <w:numFmt w:val="bullet"/>
      <w:lvlText w:val=""/>
      <w:lvlJc w:val="left"/>
    </w:lvl>
    <w:lvl w:ilvl="1" w:tplc="AF328E6A">
      <w:numFmt w:val="decimal"/>
      <w:lvlText w:val=""/>
      <w:lvlJc w:val="left"/>
    </w:lvl>
    <w:lvl w:ilvl="2" w:tplc="22AC68D0">
      <w:numFmt w:val="decimal"/>
      <w:lvlText w:val=""/>
      <w:lvlJc w:val="left"/>
    </w:lvl>
    <w:lvl w:ilvl="3" w:tplc="684A67FC">
      <w:numFmt w:val="decimal"/>
      <w:lvlText w:val=""/>
      <w:lvlJc w:val="left"/>
    </w:lvl>
    <w:lvl w:ilvl="4" w:tplc="AB020F98">
      <w:numFmt w:val="decimal"/>
      <w:lvlText w:val=""/>
      <w:lvlJc w:val="left"/>
    </w:lvl>
    <w:lvl w:ilvl="5" w:tplc="899EF030">
      <w:numFmt w:val="decimal"/>
      <w:lvlText w:val=""/>
      <w:lvlJc w:val="left"/>
    </w:lvl>
    <w:lvl w:ilvl="6" w:tplc="08E0BF38">
      <w:numFmt w:val="decimal"/>
      <w:lvlText w:val=""/>
      <w:lvlJc w:val="left"/>
    </w:lvl>
    <w:lvl w:ilvl="7" w:tplc="5CF2392C">
      <w:numFmt w:val="decimal"/>
      <w:lvlText w:val=""/>
      <w:lvlJc w:val="left"/>
    </w:lvl>
    <w:lvl w:ilvl="8" w:tplc="9A2281AC">
      <w:numFmt w:val="decimal"/>
      <w:lvlText w:val=""/>
      <w:lvlJc w:val="left"/>
    </w:lvl>
  </w:abstractNum>
  <w:abstractNum w:abstractNumId="8">
    <w:nsid w:val="00005AF1"/>
    <w:multiLevelType w:val="hybridMultilevel"/>
    <w:tmpl w:val="56EC324C"/>
    <w:lvl w:ilvl="0" w:tplc="E69A4856">
      <w:start w:val="1"/>
      <w:numFmt w:val="bullet"/>
      <w:lvlText w:val=""/>
      <w:lvlJc w:val="left"/>
    </w:lvl>
    <w:lvl w:ilvl="1" w:tplc="87AC31CE">
      <w:numFmt w:val="decimal"/>
      <w:lvlText w:val=""/>
      <w:lvlJc w:val="left"/>
    </w:lvl>
    <w:lvl w:ilvl="2" w:tplc="2EE6AEAA">
      <w:numFmt w:val="decimal"/>
      <w:lvlText w:val=""/>
      <w:lvlJc w:val="left"/>
    </w:lvl>
    <w:lvl w:ilvl="3" w:tplc="641A9EDE">
      <w:numFmt w:val="decimal"/>
      <w:lvlText w:val=""/>
      <w:lvlJc w:val="left"/>
    </w:lvl>
    <w:lvl w:ilvl="4" w:tplc="4F387F3E">
      <w:numFmt w:val="decimal"/>
      <w:lvlText w:val=""/>
      <w:lvlJc w:val="left"/>
    </w:lvl>
    <w:lvl w:ilvl="5" w:tplc="EA1CC31C">
      <w:numFmt w:val="decimal"/>
      <w:lvlText w:val=""/>
      <w:lvlJc w:val="left"/>
    </w:lvl>
    <w:lvl w:ilvl="6" w:tplc="AD540328">
      <w:numFmt w:val="decimal"/>
      <w:lvlText w:val=""/>
      <w:lvlJc w:val="left"/>
    </w:lvl>
    <w:lvl w:ilvl="7" w:tplc="91A4B5AA">
      <w:numFmt w:val="decimal"/>
      <w:lvlText w:val=""/>
      <w:lvlJc w:val="left"/>
    </w:lvl>
    <w:lvl w:ilvl="8" w:tplc="AE602914">
      <w:numFmt w:val="decimal"/>
      <w:lvlText w:val=""/>
      <w:lvlJc w:val="left"/>
    </w:lvl>
  </w:abstractNum>
  <w:abstractNum w:abstractNumId="9">
    <w:nsid w:val="00007E87"/>
    <w:multiLevelType w:val="hybridMultilevel"/>
    <w:tmpl w:val="DF601932"/>
    <w:lvl w:ilvl="0" w:tplc="F0A0F190">
      <w:start w:val="1"/>
      <w:numFmt w:val="bullet"/>
      <w:lvlText w:val=""/>
      <w:lvlJc w:val="left"/>
    </w:lvl>
    <w:lvl w:ilvl="1" w:tplc="A65A4F24">
      <w:numFmt w:val="decimal"/>
      <w:lvlText w:val=""/>
      <w:lvlJc w:val="left"/>
    </w:lvl>
    <w:lvl w:ilvl="2" w:tplc="6C68603E">
      <w:numFmt w:val="decimal"/>
      <w:lvlText w:val=""/>
      <w:lvlJc w:val="left"/>
    </w:lvl>
    <w:lvl w:ilvl="3" w:tplc="A3B03464">
      <w:numFmt w:val="decimal"/>
      <w:lvlText w:val=""/>
      <w:lvlJc w:val="left"/>
    </w:lvl>
    <w:lvl w:ilvl="4" w:tplc="273CAEE4">
      <w:numFmt w:val="decimal"/>
      <w:lvlText w:val=""/>
      <w:lvlJc w:val="left"/>
    </w:lvl>
    <w:lvl w:ilvl="5" w:tplc="D604FEE8">
      <w:numFmt w:val="decimal"/>
      <w:lvlText w:val=""/>
      <w:lvlJc w:val="left"/>
    </w:lvl>
    <w:lvl w:ilvl="6" w:tplc="8F121EEA">
      <w:numFmt w:val="decimal"/>
      <w:lvlText w:val=""/>
      <w:lvlJc w:val="left"/>
    </w:lvl>
    <w:lvl w:ilvl="7" w:tplc="703AE846">
      <w:numFmt w:val="decimal"/>
      <w:lvlText w:val=""/>
      <w:lvlJc w:val="left"/>
    </w:lvl>
    <w:lvl w:ilvl="8" w:tplc="8C5645B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2860"/>
    <w:rsid w:val="009559BA"/>
    <w:rsid w:val="00E0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imaa-396856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2020-06-18T10:33:00Z</dcterms:created>
  <dcterms:modified xsi:type="dcterms:W3CDTF">2020-06-18T10:33:00Z</dcterms:modified>
</cp:coreProperties>
</file>