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400" w:type="dxa"/>
        <w:tblInd w:w="-1090" w:type="dxa"/>
        <w:tblBorders>
          <w:top w:val="single" w:sz="4" w:space="0" w:color="auto"/>
          <w:left w:val="single" w:sz="4" w:space="0" w:color="auto"/>
          <w:bottom w:val="single" w:sz="4" w:space="0" w:color="auto"/>
          <w:right w:val="single" w:sz="4" w:space="0" w:color="auto"/>
        </w:tblBorders>
        <w:tblLayout w:type="fixed"/>
        <w:tblCellMar>
          <w:left w:w="170" w:type="dxa"/>
          <w:right w:w="170" w:type="dxa"/>
        </w:tblCellMar>
        <w:tblLook w:val="0000"/>
      </w:tblPr>
      <w:tblGrid>
        <w:gridCol w:w="3190"/>
        <w:gridCol w:w="8210"/>
      </w:tblGrid>
      <w:tr w:rsidR="00AF61D3" w:rsidRPr="002E06FE" w:rsidTr="00A36558">
        <w:trPr>
          <w:trHeight w:val="13310"/>
        </w:trPr>
        <w:tc>
          <w:tcPr>
            <w:tcW w:w="3190" w:type="dxa"/>
            <w:tcBorders>
              <w:top w:val="single" w:sz="4" w:space="0" w:color="auto"/>
              <w:left w:val="single" w:sz="4" w:space="0" w:color="auto"/>
            </w:tcBorders>
            <w:shd w:val="pct10" w:color="auto" w:fill="auto"/>
          </w:tcPr>
          <w:p w:rsidR="00AF61D3" w:rsidRPr="00E278DB" w:rsidRDefault="00AF61D3" w:rsidP="00A36558">
            <w:pPr>
              <w:jc w:val="center"/>
              <w:rPr>
                <w:b/>
                <w:bCs/>
                <w:u w:val="single"/>
              </w:rPr>
            </w:pPr>
            <w:r w:rsidRPr="00E278DB">
              <w:rPr>
                <w:b/>
                <w:bCs/>
                <w:sz w:val="40"/>
                <w:szCs w:val="36"/>
                <w:u w:val="single"/>
              </w:rPr>
              <w:t>R E S U M E</w:t>
            </w:r>
          </w:p>
          <w:p w:rsidR="00AF61D3" w:rsidRPr="004B70B8" w:rsidRDefault="00AF61D3" w:rsidP="00A36558">
            <w:pPr>
              <w:rPr>
                <w:b/>
                <w:bCs/>
                <w:sz w:val="40"/>
                <w:szCs w:val="36"/>
              </w:rPr>
            </w:pPr>
          </w:p>
          <w:p w:rsidR="00AF61D3" w:rsidRPr="004B70B8" w:rsidRDefault="00AF61D3" w:rsidP="00A36558">
            <w:pPr>
              <w:jc w:val="center"/>
              <w:rPr>
                <w:b/>
                <w:bCs/>
                <w:smallCaps/>
              </w:rPr>
            </w:pPr>
            <w:r w:rsidRPr="004B70B8">
              <w:rPr>
                <w:b/>
                <w:bCs/>
                <w:smallCaps/>
                <w:sz w:val="22"/>
                <w:szCs w:val="22"/>
              </w:rPr>
              <w:t xml:space="preserve">SARATH </w:t>
            </w:r>
          </w:p>
          <w:p w:rsidR="00AF61D3" w:rsidRPr="004B70B8" w:rsidRDefault="00AF61D3" w:rsidP="00A36558">
            <w:pPr>
              <w:jc w:val="center"/>
              <w:rPr>
                <w:b/>
                <w:bCs/>
                <w:smallCaps/>
              </w:rPr>
            </w:pPr>
          </w:p>
          <w:p w:rsidR="00AF61D3" w:rsidRPr="004B70B8" w:rsidRDefault="00AF61D3" w:rsidP="00A36558">
            <w:pPr>
              <w:jc w:val="center"/>
              <w:rPr>
                <w:b/>
                <w:bCs/>
                <w:smallCaps/>
                <w:sz w:val="18"/>
                <w:szCs w:val="18"/>
              </w:rPr>
            </w:pPr>
          </w:p>
          <w:p w:rsidR="00AF61D3" w:rsidRPr="004B70B8" w:rsidRDefault="00AF61D3" w:rsidP="00A36558">
            <w:pPr>
              <w:jc w:val="center"/>
              <w:rPr>
                <w:b/>
                <w:bCs/>
                <w:smallCaps/>
              </w:rPr>
            </w:pPr>
            <w:r>
              <w:rPr>
                <w:b/>
                <w:bCs/>
                <w:smallCaps/>
                <w:noProof/>
                <w:sz w:val="22"/>
                <w:szCs w:val="22"/>
              </w:rPr>
              <w:drawing>
                <wp:inline distT="0" distB="0" distL="0" distR="0">
                  <wp:extent cx="1523619" cy="2198458"/>
                  <wp:effectExtent l="19050" t="0" r="381" b="0"/>
                  <wp:docPr id="1" name="Picture 1" descr="I:\sarath chandran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arath chandran new.JPG"/>
                          <pic:cNvPicPr>
                            <a:picLocks noChangeAspect="1" noChangeArrowheads="1"/>
                          </pic:cNvPicPr>
                        </pic:nvPicPr>
                        <pic:blipFill>
                          <a:blip r:embed="rId5" cstate="print"/>
                          <a:stretch>
                            <a:fillRect/>
                          </a:stretch>
                        </pic:blipFill>
                        <pic:spPr bwMode="auto">
                          <a:xfrm>
                            <a:off x="0" y="0"/>
                            <a:ext cx="1523619" cy="2198458"/>
                          </a:xfrm>
                          <a:prstGeom prst="rect">
                            <a:avLst/>
                          </a:prstGeom>
                          <a:noFill/>
                          <a:ln w="9525">
                            <a:noFill/>
                            <a:miter lim="800000"/>
                            <a:headEnd/>
                            <a:tailEnd/>
                          </a:ln>
                        </pic:spPr>
                      </pic:pic>
                    </a:graphicData>
                  </a:graphic>
                </wp:inline>
              </w:drawing>
            </w:r>
          </w:p>
          <w:p w:rsidR="00AF61D3" w:rsidRPr="004B70B8" w:rsidRDefault="00AF61D3" w:rsidP="00A36558">
            <w:pPr>
              <w:rPr>
                <w:b/>
                <w:bCs/>
                <w:smallCaps/>
              </w:rPr>
            </w:pPr>
          </w:p>
          <w:p w:rsidR="00AF61D3" w:rsidRPr="004B70B8" w:rsidRDefault="00AF61D3" w:rsidP="00A36558">
            <w:pPr>
              <w:rPr>
                <w:sz w:val="28"/>
                <w:szCs w:val="28"/>
              </w:rPr>
            </w:pPr>
          </w:p>
          <w:p w:rsidR="00AF61D3" w:rsidRPr="004B70B8" w:rsidRDefault="00AF61D3" w:rsidP="00A36558"/>
          <w:p w:rsidR="00AF61D3" w:rsidRPr="004B70B8" w:rsidRDefault="00AF61D3" w:rsidP="00A36558">
            <w:pPr>
              <w:rPr>
                <w:sz w:val="28"/>
                <w:szCs w:val="28"/>
              </w:rPr>
            </w:pPr>
          </w:p>
          <w:p w:rsidR="00AF61D3" w:rsidRPr="004B70B8" w:rsidRDefault="00AF61D3" w:rsidP="00A36558"/>
          <w:p w:rsidR="00AF61D3" w:rsidRPr="004B70B8" w:rsidRDefault="00AF61D3" w:rsidP="00A36558">
            <w:pPr>
              <w:rPr>
                <w:b/>
                <w:bCs/>
                <w:i/>
                <w:iCs/>
                <w:lang w:val="de-DE"/>
              </w:rPr>
            </w:pPr>
            <w:r w:rsidRPr="004B70B8">
              <w:rPr>
                <w:b/>
                <w:bCs/>
                <w:i/>
                <w:iCs/>
                <w:sz w:val="22"/>
                <w:szCs w:val="22"/>
                <w:lang w:val="de-DE"/>
              </w:rPr>
              <w:t>E-mail:</w:t>
            </w:r>
          </w:p>
          <w:p w:rsidR="00651366" w:rsidRDefault="00D90878" w:rsidP="00D90878">
            <w:pPr>
              <w:rPr>
                <w:b/>
                <w:bCs/>
                <w:lang w:val="de-DE"/>
              </w:rPr>
            </w:pPr>
            <w:hyperlink r:id="rId6" w:history="1">
              <w:r w:rsidRPr="00E715EF">
                <w:rPr>
                  <w:rStyle w:val="Hyperlink"/>
                  <w:b/>
                  <w:bCs/>
                  <w:i/>
                  <w:iCs/>
                  <w:sz w:val="22"/>
                  <w:szCs w:val="22"/>
                  <w:lang w:val="de-DE"/>
                </w:rPr>
                <w:t>Sarath-397039@gulfjobseeker.com</w:t>
              </w:r>
            </w:hyperlink>
            <w:r>
              <w:rPr>
                <w:b/>
                <w:bCs/>
                <w:i/>
                <w:iCs/>
                <w:sz w:val="22"/>
                <w:szCs w:val="22"/>
                <w:lang w:val="de-DE"/>
              </w:rPr>
              <w:t xml:space="preserve"> </w:t>
            </w:r>
          </w:p>
          <w:p w:rsidR="00AF61D3" w:rsidRPr="004B70B8" w:rsidRDefault="00AF61D3" w:rsidP="00A36558">
            <w:pPr>
              <w:rPr>
                <w:b/>
                <w:bCs/>
                <w:lang w:val="de-DE"/>
              </w:rPr>
            </w:pPr>
          </w:p>
          <w:p w:rsidR="00AF61D3" w:rsidRPr="004B70B8" w:rsidRDefault="00AF61D3" w:rsidP="00A36558">
            <w:pPr>
              <w:tabs>
                <w:tab w:val="center" w:pos="1292"/>
              </w:tabs>
              <w:rPr>
                <w:b/>
                <w:bCs/>
                <w:lang w:val="de-DE"/>
              </w:rPr>
            </w:pPr>
          </w:p>
          <w:p w:rsidR="00AF61D3" w:rsidRPr="004B70B8" w:rsidRDefault="00AF61D3" w:rsidP="00A36558">
            <w:pPr>
              <w:tabs>
                <w:tab w:val="center" w:pos="1292"/>
              </w:tabs>
              <w:rPr>
                <w:b/>
                <w:bCs/>
                <w:lang w:val="de-DE"/>
              </w:rPr>
            </w:pPr>
          </w:p>
          <w:p w:rsidR="00AF61D3" w:rsidRPr="004B70B8" w:rsidRDefault="00AF61D3" w:rsidP="00A36558">
            <w:pPr>
              <w:tabs>
                <w:tab w:val="center" w:pos="1292"/>
              </w:tabs>
              <w:rPr>
                <w:b/>
                <w:bCs/>
                <w:lang w:val="de-DE"/>
              </w:rPr>
            </w:pPr>
          </w:p>
          <w:p w:rsidR="00AF61D3" w:rsidRPr="004B70B8" w:rsidRDefault="00AF61D3" w:rsidP="00A36558">
            <w:pPr>
              <w:tabs>
                <w:tab w:val="center" w:pos="1292"/>
              </w:tabs>
              <w:rPr>
                <w:b/>
                <w:bCs/>
                <w:lang w:val="de-DE"/>
              </w:rPr>
            </w:pPr>
          </w:p>
          <w:p w:rsidR="00AF61D3" w:rsidRPr="004B70B8" w:rsidRDefault="00AF61D3" w:rsidP="00A36558">
            <w:pPr>
              <w:tabs>
                <w:tab w:val="center" w:pos="1292"/>
              </w:tabs>
              <w:rPr>
                <w:b/>
                <w:bCs/>
                <w:lang w:val="de-DE"/>
              </w:rPr>
            </w:pPr>
          </w:p>
          <w:p w:rsidR="00AF61D3" w:rsidRPr="004B70B8" w:rsidRDefault="00AF61D3" w:rsidP="00A36558">
            <w:pPr>
              <w:tabs>
                <w:tab w:val="center" w:pos="1292"/>
              </w:tabs>
              <w:rPr>
                <w:b/>
                <w:bCs/>
                <w:lang w:val="de-DE"/>
              </w:rPr>
            </w:pPr>
          </w:p>
          <w:p w:rsidR="00AF61D3" w:rsidRPr="004B70B8" w:rsidRDefault="00AF61D3" w:rsidP="00A36558">
            <w:pPr>
              <w:tabs>
                <w:tab w:val="center" w:pos="1292"/>
              </w:tabs>
              <w:rPr>
                <w:b/>
                <w:bCs/>
                <w:lang w:val="de-DE"/>
              </w:rPr>
            </w:pPr>
          </w:p>
          <w:p w:rsidR="00AF61D3" w:rsidRPr="004B70B8" w:rsidRDefault="00AF61D3" w:rsidP="00A36558">
            <w:pPr>
              <w:tabs>
                <w:tab w:val="center" w:pos="1292"/>
              </w:tabs>
              <w:rPr>
                <w:b/>
                <w:bCs/>
                <w:lang w:val="de-DE"/>
              </w:rPr>
            </w:pPr>
            <w:r w:rsidRPr="004B70B8">
              <w:rPr>
                <w:b/>
                <w:bCs/>
                <w:sz w:val="22"/>
                <w:szCs w:val="22"/>
                <w:lang w:val="de-DE"/>
              </w:rPr>
              <w:tab/>
            </w:r>
          </w:p>
          <w:p w:rsidR="00AF61D3" w:rsidRPr="004B70B8" w:rsidRDefault="00AF61D3" w:rsidP="00A36558">
            <w:pPr>
              <w:pStyle w:val="Heading9"/>
              <w:rPr>
                <w:rFonts w:ascii="Arial" w:hAnsi="Arial" w:cs="Arial"/>
                <w:b/>
                <w:bCs/>
                <w:sz w:val="20"/>
                <w:szCs w:val="20"/>
                <w:u w:val="single"/>
              </w:rPr>
            </w:pPr>
            <w:r w:rsidRPr="004B70B8">
              <w:rPr>
                <w:rFonts w:ascii="Arial" w:hAnsi="Arial" w:cs="Arial"/>
                <w:b/>
                <w:bCs/>
                <w:sz w:val="20"/>
                <w:szCs w:val="20"/>
                <w:u w:val="single"/>
              </w:rPr>
              <w:t>Personal Information:</w:t>
            </w:r>
          </w:p>
          <w:p w:rsidR="00AF61D3" w:rsidRPr="004B70B8" w:rsidRDefault="00AF61D3" w:rsidP="00A36558"/>
          <w:p w:rsidR="00AF61D3" w:rsidRPr="004B70B8" w:rsidRDefault="00AF61D3" w:rsidP="00A36558">
            <w:pPr>
              <w:rPr>
                <w:rFonts w:ascii="Arial" w:hAnsi="Arial" w:cs="Arial"/>
                <w:sz w:val="18"/>
                <w:szCs w:val="18"/>
              </w:rPr>
            </w:pPr>
          </w:p>
          <w:p w:rsidR="00AF61D3" w:rsidRPr="004B70B8" w:rsidRDefault="00AF61D3" w:rsidP="00A36558">
            <w:pPr>
              <w:rPr>
                <w:rFonts w:ascii="Arial" w:hAnsi="Arial" w:cs="Arial"/>
                <w:sz w:val="20"/>
                <w:szCs w:val="20"/>
              </w:rPr>
            </w:pPr>
            <w:r w:rsidRPr="004B70B8">
              <w:rPr>
                <w:rFonts w:ascii="Arial" w:hAnsi="Arial" w:cs="Arial"/>
                <w:b/>
                <w:bCs/>
                <w:sz w:val="20"/>
                <w:szCs w:val="20"/>
              </w:rPr>
              <w:t>Date of Birth</w:t>
            </w:r>
            <w:r w:rsidRPr="004B70B8">
              <w:rPr>
                <w:rFonts w:ascii="Arial" w:hAnsi="Arial" w:cs="Arial"/>
                <w:sz w:val="20"/>
                <w:szCs w:val="20"/>
              </w:rPr>
              <w:t xml:space="preserve">    : 10-12-1983</w:t>
            </w:r>
          </w:p>
          <w:p w:rsidR="00AF61D3" w:rsidRPr="004B70B8" w:rsidRDefault="00AF61D3" w:rsidP="00A36558">
            <w:pPr>
              <w:rPr>
                <w:rFonts w:ascii="Arial" w:hAnsi="Arial" w:cs="Arial"/>
                <w:sz w:val="20"/>
                <w:szCs w:val="20"/>
              </w:rPr>
            </w:pPr>
          </w:p>
          <w:p w:rsidR="00AF61D3" w:rsidRPr="004B70B8" w:rsidRDefault="00AF61D3" w:rsidP="00A36558">
            <w:pPr>
              <w:rPr>
                <w:rFonts w:ascii="Arial" w:hAnsi="Arial" w:cs="Arial"/>
                <w:sz w:val="20"/>
                <w:szCs w:val="20"/>
              </w:rPr>
            </w:pPr>
            <w:r w:rsidRPr="004B70B8">
              <w:rPr>
                <w:rFonts w:ascii="Arial" w:hAnsi="Arial" w:cs="Arial"/>
                <w:b/>
                <w:bCs/>
                <w:sz w:val="20"/>
                <w:szCs w:val="20"/>
              </w:rPr>
              <w:t xml:space="preserve">Gender   </w:t>
            </w:r>
            <w:r w:rsidRPr="004B70B8">
              <w:rPr>
                <w:rFonts w:ascii="Arial" w:hAnsi="Arial" w:cs="Arial"/>
                <w:sz w:val="20"/>
                <w:szCs w:val="20"/>
              </w:rPr>
              <w:t xml:space="preserve">           : Male</w:t>
            </w:r>
          </w:p>
          <w:p w:rsidR="00AF61D3" w:rsidRPr="004B70B8" w:rsidRDefault="00AF61D3" w:rsidP="00A36558">
            <w:pPr>
              <w:rPr>
                <w:rFonts w:ascii="Arial" w:hAnsi="Arial" w:cs="Arial"/>
                <w:sz w:val="20"/>
                <w:szCs w:val="20"/>
              </w:rPr>
            </w:pPr>
          </w:p>
          <w:p w:rsidR="00AF61D3" w:rsidRPr="004B70B8" w:rsidRDefault="00AF61D3" w:rsidP="00A36558">
            <w:pPr>
              <w:rPr>
                <w:rFonts w:ascii="Arial" w:hAnsi="Arial" w:cs="Arial"/>
                <w:sz w:val="20"/>
                <w:szCs w:val="20"/>
              </w:rPr>
            </w:pPr>
            <w:r w:rsidRPr="004B70B8">
              <w:rPr>
                <w:rFonts w:ascii="Arial" w:hAnsi="Arial" w:cs="Arial"/>
                <w:b/>
                <w:bCs/>
                <w:sz w:val="20"/>
                <w:szCs w:val="20"/>
              </w:rPr>
              <w:t>Nationality</w:t>
            </w:r>
            <w:r w:rsidRPr="004B70B8">
              <w:rPr>
                <w:rFonts w:ascii="Arial" w:hAnsi="Arial" w:cs="Arial"/>
                <w:sz w:val="20"/>
                <w:szCs w:val="20"/>
              </w:rPr>
              <w:t xml:space="preserve">        : Indian</w:t>
            </w:r>
          </w:p>
          <w:p w:rsidR="00AF61D3" w:rsidRPr="004B70B8" w:rsidRDefault="00AF61D3" w:rsidP="00A36558">
            <w:pPr>
              <w:rPr>
                <w:rFonts w:ascii="Arial" w:hAnsi="Arial" w:cs="Arial"/>
                <w:sz w:val="20"/>
                <w:szCs w:val="20"/>
              </w:rPr>
            </w:pPr>
          </w:p>
          <w:p w:rsidR="00AF61D3" w:rsidRPr="004B70B8" w:rsidRDefault="00AF61D3" w:rsidP="00A36558">
            <w:pPr>
              <w:pStyle w:val="Heading6"/>
              <w:rPr>
                <w:rFonts w:ascii="Arial" w:hAnsi="Arial" w:cs="Arial"/>
                <w:sz w:val="20"/>
                <w:szCs w:val="20"/>
              </w:rPr>
            </w:pPr>
            <w:r w:rsidRPr="004B70B8">
              <w:rPr>
                <w:rFonts w:ascii="Arial" w:hAnsi="Arial" w:cs="Arial"/>
                <w:b/>
                <w:bCs/>
                <w:sz w:val="20"/>
                <w:szCs w:val="20"/>
              </w:rPr>
              <w:t>Marital Status</w:t>
            </w:r>
            <w:r w:rsidRPr="004B70B8">
              <w:rPr>
                <w:rFonts w:ascii="Arial" w:hAnsi="Arial" w:cs="Arial"/>
                <w:bCs/>
                <w:sz w:val="20"/>
                <w:szCs w:val="20"/>
              </w:rPr>
              <w:t>:</w:t>
            </w:r>
            <w:r>
              <w:rPr>
                <w:rFonts w:ascii="Arial" w:hAnsi="Arial" w:cs="Arial"/>
                <w:sz w:val="20"/>
                <w:szCs w:val="20"/>
              </w:rPr>
              <w:t xml:space="preserve"> Married</w:t>
            </w:r>
          </w:p>
          <w:p w:rsidR="00AF61D3" w:rsidRPr="004B70B8" w:rsidRDefault="00AF61D3" w:rsidP="00A36558">
            <w:pPr>
              <w:rPr>
                <w:rFonts w:ascii="Arial" w:hAnsi="Arial" w:cs="Arial"/>
                <w:sz w:val="20"/>
                <w:szCs w:val="20"/>
              </w:rPr>
            </w:pPr>
          </w:p>
          <w:p w:rsidR="00AF61D3" w:rsidRPr="004B70B8" w:rsidRDefault="00AF61D3" w:rsidP="00A36558">
            <w:pPr>
              <w:spacing w:line="360" w:lineRule="auto"/>
              <w:rPr>
                <w:rFonts w:ascii="Arial" w:hAnsi="Arial" w:cs="Arial"/>
                <w:sz w:val="18"/>
                <w:szCs w:val="18"/>
              </w:rPr>
            </w:pPr>
            <w:r w:rsidRPr="004B70B8">
              <w:rPr>
                <w:rFonts w:ascii="Arial" w:hAnsi="Arial" w:cs="Arial"/>
                <w:b/>
                <w:bCs/>
                <w:sz w:val="18"/>
                <w:szCs w:val="18"/>
              </w:rPr>
              <w:t>Languages</w:t>
            </w:r>
            <w:r w:rsidRPr="004B70B8">
              <w:rPr>
                <w:rFonts w:ascii="Arial" w:hAnsi="Arial" w:cs="Arial"/>
                <w:sz w:val="18"/>
                <w:szCs w:val="18"/>
              </w:rPr>
              <w:t xml:space="preserve">: English, Hindi, Malayalam,  Tamil </w:t>
            </w:r>
            <w:r>
              <w:rPr>
                <w:rFonts w:ascii="Arial" w:hAnsi="Arial" w:cs="Arial"/>
                <w:sz w:val="18"/>
                <w:szCs w:val="18"/>
              </w:rPr>
              <w:t xml:space="preserve"> &amp; Arabic</w:t>
            </w:r>
            <w:r w:rsidRPr="004B70B8">
              <w:rPr>
                <w:rFonts w:ascii="Arial" w:hAnsi="Arial" w:cs="Arial"/>
                <w:sz w:val="18"/>
                <w:szCs w:val="18"/>
              </w:rPr>
              <w:t xml:space="preserve">                  </w:t>
            </w:r>
          </w:p>
          <w:p w:rsidR="00AF61D3" w:rsidRPr="004B70B8" w:rsidRDefault="00AF61D3" w:rsidP="00A36558">
            <w:pPr>
              <w:rPr>
                <w:rFonts w:ascii="Arial" w:hAnsi="Arial" w:cs="Arial"/>
                <w:sz w:val="20"/>
                <w:szCs w:val="20"/>
              </w:rPr>
            </w:pPr>
          </w:p>
          <w:p w:rsidR="00AF61D3" w:rsidRPr="004B70B8" w:rsidRDefault="00AF61D3" w:rsidP="00A36558">
            <w:pPr>
              <w:rPr>
                <w:rFonts w:ascii="Arial" w:hAnsi="Arial" w:cs="Arial"/>
                <w:sz w:val="20"/>
                <w:szCs w:val="20"/>
              </w:rPr>
            </w:pPr>
          </w:p>
          <w:p w:rsidR="00AF61D3" w:rsidRPr="004B70B8" w:rsidRDefault="00AF61D3" w:rsidP="00A36558">
            <w:pPr>
              <w:rPr>
                <w:rFonts w:ascii="Arial" w:hAnsi="Arial" w:cs="Arial"/>
                <w:sz w:val="20"/>
                <w:szCs w:val="20"/>
              </w:rPr>
            </w:pPr>
          </w:p>
          <w:p w:rsidR="00AF61D3" w:rsidRPr="004B70B8" w:rsidRDefault="00AF61D3" w:rsidP="00A36558">
            <w:pPr>
              <w:rPr>
                <w:rFonts w:ascii="Arial" w:hAnsi="Arial" w:cs="Arial"/>
                <w:sz w:val="20"/>
                <w:szCs w:val="20"/>
              </w:rPr>
            </w:pPr>
          </w:p>
          <w:p w:rsidR="00AF61D3" w:rsidRPr="004B70B8" w:rsidRDefault="00AF61D3" w:rsidP="00A36558">
            <w:pPr>
              <w:pStyle w:val="Heading1"/>
              <w:rPr>
                <w:rFonts w:ascii="Arial" w:hAnsi="Arial" w:cs="Arial"/>
                <w:b/>
                <w:bCs/>
                <w:sz w:val="20"/>
                <w:szCs w:val="20"/>
                <w:u w:val="single"/>
              </w:rPr>
            </w:pPr>
            <w:r w:rsidRPr="004B70B8">
              <w:rPr>
                <w:rFonts w:ascii="Arial" w:hAnsi="Arial" w:cs="Arial"/>
                <w:b/>
                <w:bCs/>
                <w:sz w:val="20"/>
                <w:szCs w:val="20"/>
                <w:u w:val="single"/>
              </w:rPr>
              <w:lastRenderedPageBreak/>
              <w:t>Passport Details:</w:t>
            </w:r>
          </w:p>
          <w:p w:rsidR="00AF61D3" w:rsidRPr="004B70B8" w:rsidRDefault="00AF61D3" w:rsidP="00A36558">
            <w:pPr>
              <w:rPr>
                <w:rFonts w:ascii="Arial" w:hAnsi="Arial" w:cs="Arial"/>
                <w:b/>
                <w:bCs/>
                <w:sz w:val="20"/>
                <w:szCs w:val="20"/>
              </w:rPr>
            </w:pPr>
          </w:p>
          <w:p w:rsidR="00AF61D3" w:rsidRPr="004B70B8" w:rsidRDefault="00AF61D3" w:rsidP="00A36558">
            <w:pPr>
              <w:rPr>
                <w:rFonts w:ascii="Arial" w:hAnsi="Arial" w:cs="Arial"/>
                <w:sz w:val="20"/>
                <w:szCs w:val="20"/>
              </w:rPr>
            </w:pPr>
          </w:p>
          <w:p w:rsidR="00AF61D3" w:rsidRPr="004B70B8" w:rsidRDefault="00AF61D3" w:rsidP="00A36558">
            <w:pPr>
              <w:rPr>
                <w:rFonts w:ascii="Arial" w:hAnsi="Arial" w:cs="Arial"/>
                <w:sz w:val="20"/>
                <w:szCs w:val="20"/>
              </w:rPr>
            </w:pPr>
            <w:r w:rsidRPr="004B70B8">
              <w:rPr>
                <w:rFonts w:ascii="Arial" w:hAnsi="Arial" w:cs="Arial"/>
                <w:b/>
                <w:bCs/>
                <w:sz w:val="20"/>
                <w:szCs w:val="20"/>
              </w:rPr>
              <w:t>Expiry Date</w:t>
            </w:r>
            <w:r w:rsidR="002507BA">
              <w:rPr>
                <w:rFonts w:ascii="Arial" w:hAnsi="Arial" w:cs="Arial"/>
                <w:sz w:val="20"/>
                <w:szCs w:val="20"/>
              </w:rPr>
              <w:t xml:space="preserve"> : 22-07-2027</w:t>
            </w:r>
          </w:p>
          <w:p w:rsidR="00AF61D3" w:rsidRPr="004B70B8" w:rsidRDefault="00AF61D3" w:rsidP="00A36558">
            <w:pPr>
              <w:rPr>
                <w:rFonts w:ascii="Arial" w:hAnsi="Arial" w:cs="Arial"/>
                <w:sz w:val="20"/>
                <w:szCs w:val="20"/>
              </w:rPr>
            </w:pPr>
          </w:p>
          <w:p w:rsidR="00AF61D3" w:rsidRPr="004B70B8" w:rsidRDefault="00AF61D3" w:rsidP="00A36558">
            <w:pPr>
              <w:rPr>
                <w:rFonts w:ascii="Arial" w:hAnsi="Arial" w:cs="Arial"/>
                <w:sz w:val="20"/>
                <w:szCs w:val="20"/>
              </w:rPr>
            </w:pPr>
            <w:r w:rsidRPr="004B70B8">
              <w:rPr>
                <w:rFonts w:ascii="Arial" w:hAnsi="Arial" w:cs="Arial"/>
                <w:b/>
                <w:bCs/>
                <w:sz w:val="20"/>
                <w:szCs w:val="20"/>
              </w:rPr>
              <w:t>Place of Issue</w:t>
            </w:r>
            <w:r w:rsidR="002507BA">
              <w:rPr>
                <w:rFonts w:ascii="Arial" w:hAnsi="Arial" w:cs="Arial"/>
                <w:sz w:val="20"/>
                <w:szCs w:val="20"/>
              </w:rPr>
              <w:t xml:space="preserve"> :KUWAIT</w:t>
            </w:r>
          </w:p>
          <w:p w:rsidR="00AF61D3" w:rsidRPr="004B70B8" w:rsidRDefault="00AF61D3" w:rsidP="00A36558">
            <w:pPr>
              <w:pStyle w:val="Heading6"/>
              <w:rPr>
                <w:rFonts w:ascii="Arial" w:hAnsi="Arial" w:cs="Arial"/>
                <w:b/>
                <w:bCs/>
                <w:sz w:val="20"/>
                <w:szCs w:val="20"/>
              </w:rPr>
            </w:pPr>
          </w:p>
          <w:p w:rsidR="00AF61D3" w:rsidRPr="004B70B8" w:rsidRDefault="00AF61D3" w:rsidP="00A36558">
            <w:pPr>
              <w:tabs>
                <w:tab w:val="center" w:pos="1292"/>
              </w:tabs>
              <w:rPr>
                <w:b/>
                <w:bCs/>
                <w:sz w:val="20"/>
                <w:szCs w:val="20"/>
              </w:rPr>
            </w:pPr>
          </w:p>
        </w:tc>
        <w:tc>
          <w:tcPr>
            <w:tcW w:w="8210" w:type="dxa"/>
            <w:tcBorders>
              <w:top w:val="single" w:sz="4" w:space="0" w:color="auto"/>
              <w:right w:val="single" w:sz="4" w:space="0" w:color="auto"/>
            </w:tcBorders>
            <w:vAlign w:val="center"/>
          </w:tcPr>
          <w:p w:rsidR="00AF61D3" w:rsidRPr="004B70B8" w:rsidRDefault="00AF61D3" w:rsidP="00A36558">
            <w:pPr>
              <w:rPr>
                <w:b/>
                <w:bCs/>
                <w:sz w:val="10"/>
                <w:szCs w:val="10"/>
                <w:u w:val="single"/>
              </w:rPr>
            </w:pPr>
          </w:p>
          <w:p w:rsidR="00AF61D3" w:rsidRPr="004B70B8" w:rsidRDefault="00AF61D3" w:rsidP="00A36558">
            <w:pPr>
              <w:rPr>
                <w:b/>
                <w:bCs/>
                <w:sz w:val="18"/>
                <w:szCs w:val="18"/>
              </w:rPr>
            </w:pPr>
          </w:p>
          <w:p w:rsidR="00AF61D3" w:rsidRPr="003B37A0" w:rsidRDefault="00AF61D3" w:rsidP="00A36558">
            <w:pPr>
              <w:rPr>
                <w:b/>
                <w:bCs/>
                <w:u w:val="single"/>
              </w:rPr>
            </w:pPr>
            <w:r w:rsidRPr="003B37A0">
              <w:rPr>
                <w:b/>
                <w:bCs/>
                <w:sz w:val="22"/>
                <w:szCs w:val="22"/>
                <w:u w:val="single"/>
              </w:rPr>
              <w:t xml:space="preserve">O b j e c t </w:t>
            </w:r>
            <w:proofErr w:type="spellStart"/>
            <w:r w:rsidRPr="003B37A0">
              <w:rPr>
                <w:b/>
                <w:bCs/>
                <w:sz w:val="22"/>
                <w:szCs w:val="22"/>
                <w:u w:val="single"/>
              </w:rPr>
              <w:t>i</w:t>
            </w:r>
            <w:proofErr w:type="spellEnd"/>
            <w:r w:rsidRPr="003B37A0">
              <w:rPr>
                <w:b/>
                <w:bCs/>
                <w:sz w:val="22"/>
                <w:szCs w:val="22"/>
                <w:u w:val="single"/>
              </w:rPr>
              <w:t xml:space="preserve"> v e</w:t>
            </w:r>
          </w:p>
          <w:p w:rsidR="00AF61D3" w:rsidRPr="004B70B8" w:rsidRDefault="00AF61D3" w:rsidP="00A36558">
            <w:pPr>
              <w:rPr>
                <w:b/>
                <w:bCs/>
                <w:spacing w:val="-3"/>
              </w:rPr>
            </w:pPr>
          </w:p>
          <w:p w:rsidR="00AF61D3" w:rsidRPr="004B70B8" w:rsidRDefault="00AF61D3" w:rsidP="00A36558">
            <w:r w:rsidRPr="004B70B8">
              <w:rPr>
                <w:sz w:val="22"/>
                <w:szCs w:val="22"/>
              </w:rPr>
              <w:t xml:space="preserve">To secure appointment as </w:t>
            </w:r>
            <w:r>
              <w:rPr>
                <w:b/>
                <w:bCs/>
                <w:sz w:val="22"/>
                <w:szCs w:val="22"/>
              </w:rPr>
              <w:t xml:space="preserve"> Safety </w:t>
            </w:r>
            <w:r w:rsidR="002A3F32">
              <w:rPr>
                <w:b/>
                <w:bCs/>
                <w:sz w:val="22"/>
                <w:szCs w:val="22"/>
              </w:rPr>
              <w:t>Professional</w:t>
            </w:r>
            <w:r w:rsidRPr="004B70B8">
              <w:rPr>
                <w:sz w:val="22"/>
                <w:szCs w:val="22"/>
              </w:rPr>
              <w:t xml:space="preserve">, offering the challenges and </w:t>
            </w:r>
          </w:p>
          <w:p w:rsidR="00AF61D3" w:rsidRPr="004B70B8" w:rsidRDefault="00AF61D3" w:rsidP="00A36558">
            <w:r w:rsidRPr="004B70B8">
              <w:rPr>
                <w:sz w:val="22"/>
                <w:szCs w:val="22"/>
              </w:rPr>
              <w:t>Responsibility that commensurate with skills, experience.</w:t>
            </w:r>
          </w:p>
          <w:p w:rsidR="00AF61D3" w:rsidRPr="004B70B8" w:rsidRDefault="00AF61D3" w:rsidP="00A36558">
            <w:pPr>
              <w:rPr>
                <w:b/>
                <w:bCs/>
                <w:sz w:val="20"/>
                <w:szCs w:val="20"/>
              </w:rPr>
            </w:pPr>
          </w:p>
          <w:p w:rsidR="00AF61D3" w:rsidRPr="004B70B8" w:rsidRDefault="00AF61D3" w:rsidP="00A36558">
            <w:pPr>
              <w:rPr>
                <w:rFonts w:ascii="Arial" w:hAnsi="Arial" w:cs="Arial"/>
                <w:b/>
                <w:bCs/>
                <w:sz w:val="2"/>
                <w:szCs w:val="2"/>
              </w:rPr>
            </w:pPr>
          </w:p>
          <w:p w:rsidR="00AF61D3" w:rsidRPr="004B70B8" w:rsidRDefault="00AF61D3" w:rsidP="00A36558">
            <w:pPr>
              <w:rPr>
                <w:rFonts w:ascii="Arial" w:hAnsi="Arial" w:cs="Arial"/>
                <w:b/>
                <w:bCs/>
              </w:rPr>
            </w:pPr>
          </w:p>
          <w:p w:rsidR="00AF61D3" w:rsidRPr="004B70B8" w:rsidRDefault="00AF61D3" w:rsidP="00A36558">
            <w:pPr>
              <w:rPr>
                <w:rFonts w:ascii="Arial" w:hAnsi="Arial" w:cs="Arial"/>
                <w:b/>
                <w:bCs/>
                <w:u w:val="single"/>
              </w:rPr>
            </w:pPr>
            <w:r w:rsidRPr="004B70B8">
              <w:rPr>
                <w:rFonts w:ascii="Arial" w:hAnsi="Arial" w:cs="Arial"/>
                <w:b/>
                <w:bCs/>
                <w:sz w:val="22"/>
                <w:szCs w:val="22"/>
                <w:u w:val="single"/>
              </w:rPr>
              <w:t xml:space="preserve">A c a d e m </w:t>
            </w:r>
            <w:proofErr w:type="spellStart"/>
            <w:r w:rsidRPr="004B70B8">
              <w:rPr>
                <w:rFonts w:ascii="Arial" w:hAnsi="Arial" w:cs="Arial"/>
                <w:b/>
                <w:bCs/>
                <w:sz w:val="22"/>
                <w:szCs w:val="22"/>
                <w:u w:val="single"/>
              </w:rPr>
              <w:t>i</w:t>
            </w:r>
            <w:proofErr w:type="spellEnd"/>
            <w:r w:rsidRPr="004B70B8">
              <w:rPr>
                <w:rFonts w:ascii="Arial" w:hAnsi="Arial" w:cs="Arial"/>
                <w:b/>
                <w:bCs/>
                <w:sz w:val="22"/>
                <w:szCs w:val="22"/>
                <w:u w:val="single"/>
              </w:rPr>
              <w:t xml:space="preserve"> c Q u a l </w:t>
            </w:r>
            <w:proofErr w:type="spellStart"/>
            <w:r w:rsidRPr="004B70B8">
              <w:rPr>
                <w:rFonts w:ascii="Arial" w:hAnsi="Arial" w:cs="Arial"/>
                <w:b/>
                <w:bCs/>
                <w:sz w:val="22"/>
                <w:szCs w:val="22"/>
                <w:u w:val="single"/>
              </w:rPr>
              <w:t>i</w:t>
            </w:r>
            <w:proofErr w:type="spellEnd"/>
            <w:r w:rsidRPr="004B70B8">
              <w:rPr>
                <w:rFonts w:ascii="Arial" w:hAnsi="Arial" w:cs="Arial"/>
                <w:b/>
                <w:bCs/>
                <w:sz w:val="22"/>
                <w:szCs w:val="22"/>
                <w:u w:val="single"/>
              </w:rPr>
              <w:t xml:space="preserve"> f </w:t>
            </w:r>
            <w:proofErr w:type="spellStart"/>
            <w:r w:rsidRPr="004B70B8">
              <w:rPr>
                <w:rFonts w:ascii="Arial" w:hAnsi="Arial" w:cs="Arial"/>
                <w:b/>
                <w:bCs/>
                <w:sz w:val="22"/>
                <w:szCs w:val="22"/>
                <w:u w:val="single"/>
              </w:rPr>
              <w:t>i</w:t>
            </w:r>
            <w:proofErr w:type="spellEnd"/>
            <w:r w:rsidRPr="004B70B8">
              <w:rPr>
                <w:rFonts w:ascii="Arial" w:hAnsi="Arial" w:cs="Arial"/>
                <w:b/>
                <w:bCs/>
                <w:sz w:val="22"/>
                <w:szCs w:val="22"/>
                <w:u w:val="single"/>
              </w:rPr>
              <w:t xml:space="preserve"> c a t </w:t>
            </w:r>
            <w:proofErr w:type="spellStart"/>
            <w:r w:rsidRPr="004B70B8">
              <w:rPr>
                <w:rFonts w:ascii="Arial" w:hAnsi="Arial" w:cs="Arial"/>
                <w:b/>
                <w:bCs/>
                <w:sz w:val="22"/>
                <w:szCs w:val="22"/>
                <w:u w:val="single"/>
              </w:rPr>
              <w:t>i</w:t>
            </w:r>
            <w:proofErr w:type="spellEnd"/>
            <w:r w:rsidRPr="004B70B8">
              <w:rPr>
                <w:rFonts w:ascii="Arial" w:hAnsi="Arial" w:cs="Arial"/>
                <w:b/>
                <w:bCs/>
                <w:sz w:val="22"/>
                <w:szCs w:val="22"/>
                <w:u w:val="single"/>
              </w:rPr>
              <w:t xml:space="preserve"> o n </w:t>
            </w:r>
          </w:p>
          <w:p w:rsidR="00AF61D3" w:rsidRPr="004B70B8" w:rsidRDefault="00AF61D3" w:rsidP="00A36558">
            <w:pPr>
              <w:rPr>
                <w:rFonts w:ascii="Arial" w:hAnsi="Arial" w:cs="Arial"/>
                <w:b/>
                <w:bCs/>
              </w:rPr>
            </w:pPr>
          </w:p>
          <w:p w:rsidR="00AF61D3" w:rsidRPr="004B70B8" w:rsidRDefault="00AF61D3" w:rsidP="00A36558">
            <w:pPr>
              <w:rPr>
                <w:rFonts w:ascii="Arial" w:hAnsi="Arial" w:cs="Arial"/>
                <w:sz w:val="2"/>
                <w:szCs w:val="2"/>
              </w:rPr>
            </w:pPr>
            <w:r w:rsidRPr="004B70B8">
              <w:rPr>
                <w:rFonts w:ascii="Arial" w:hAnsi="Arial" w:cs="Arial"/>
                <w:sz w:val="2"/>
                <w:szCs w:val="2"/>
              </w:rPr>
              <w:t>J</w:t>
            </w:r>
          </w:p>
          <w:p w:rsidR="00AF61D3" w:rsidRPr="004B70B8" w:rsidRDefault="00AF61D3" w:rsidP="00A36558">
            <w:pPr>
              <w:tabs>
                <w:tab w:val="left" w:pos="700"/>
                <w:tab w:val="left" w:pos="730"/>
                <w:tab w:val="left" w:pos="910"/>
              </w:tabs>
              <w:suppressAutoHyphens/>
              <w:spacing w:line="360" w:lineRule="auto"/>
              <w:rPr>
                <w:rFonts w:ascii="Arial" w:hAnsi="Arial" w:cs="Arial"/>
                <w:sz w:val="20"/>
                <w:szCs w:val="20"/>
              </w:rPr>
            </w:pPr>
            <w:r w:rsidRPr="004B70B8">
              <w:rPr>
                <w:rFonts w:ascii="Wingdings" w:hAnsi="Wingdings" w:cs="Wingdings"/>
                <w:sz w:val="20"/>
                <w:szCs w:val="20"/>
              </w:rPr>
              <w:t></w:t>
            </w:r>
            <w:r w:rsidRPr="004B70B8">
              <w:rPr>
                <w:rFonts w:ascii="Wingdings" w:hAnsi="Wingdings" w:cs="Wingdings"/>
                <w:sz w:val="20"/>
                <w:szCs w:val="20"/>
              </w:rPr>
              <w:t></w:t>
            </w:r>
            <w:r w:rsidRPr="004B70B8">
              <w:rPr>
                <w:rFonts w:ascii="Arial" w:hAnsi="Arial" w:cs="Arial"/>
                <w:sz w:val="20"/>
                <w:szCs w:val="20"/>
              </w:rPr>
              <w:t xml:space="preserve">SECONDARY from </w:t>
            </w:r>
            <w:r w:rsidRPr="00FD1BB8">
              <w:rPr>
                <w:rFonts w:ascii="Arial" w:hAnsi="Arial" w:cs="Arial"/>
                <w:b/>
                <w:sz w:val="20"/>
                <w:szCs w:val="20"/>
              </w:rPr>
              <w:t>MADHAVA EDUCATION CENTER</w:t>
            </w:r>
            <w:r w:rsidRPr="004B70B8">
              <w:rPr>
                <w:rFonts w:ascii="Arial" w:hAnsi="Arial" w:cs="Arial"/>
                <w:sz w:val="20"/>
                <w:szCs w:val="20"/>
              </w:rPr>
              <w:t xml:space="preserve"> in</w:t>
            </w:r>
            <w:r w:rsidR="00E544F7">
              <w:rPr>
                <w:rFonts w:ascii="Arial" w:hAnsi="Arial" w:cs="Arial"/>
                <w:sz w:val="20"/>
                <w:szCs w:val="20"/>
              </w:rPr>
              <w:t xml:space="preserve"> </w:t>
            </w:r>
            <w:r w:rsidRPr="004B70B8">
              <w:rPr>
                <w:rFonts w:ascii="Arial" w:hAnsi="Arial" w:cs="Arial"/>
                <w:sz w:val="20"/>
                <w:szCs w:val="20"/>
              </w:rPr>
              <w:t>2000</w:t>
            </w:r>
            <w:r>
              <w:rPr>
                <w:rFonts w:ascii="Arial" w:hAnsi="Arial" w:cs="Arial"/>
                <w:sz w:val="20"/>
                <w:szCs w:val="20"/>
              </w:rPr>
              <w:t>.</w:t>
            </w:r>
          </w:p>
          <w:p w:rsidR="00AF61D3" w:rsidRPr="004B70B8" w:rsidRDefault="00AF61D3" w:rsidP="00A36558">
            <w:pPr>
              <w:rPr>
                <w:rFonts w:ascii="Arial" w:hAnsi="Arial" w:cs="Arial"/>
                <w:sz w:val="20"/>
                <w:szCs w:val="20"/>
              </w:rPr>
            </w:pPr>
            <w:r w:rsidRPr="004B70B8">
              <w:rPr>
                <w:rFonts w:ascii="Wingdings" w:hAnsi="Wingdings" w:cs="Wingdings"/>
                <w:sz w:val="20"/>
                <w:szCs w:val="20"/>
              </w:rPr>
              <w:t></w:t>
            </w:r>
            <w:r w:rsidRPr="004B70B8">
              <w:rPr>
                <w:rFonts w:ascii="Wingdings" w:hAnsi="Wingdings" w:cs="Wingdings"/>
                <w:sz w:val="20"/>
                <w:szCs w:val="20"/>
              </w:rPr>
              <w:t></w:t>
            </w:r>
            <w:r w:rsidRPr="004B70B8">
              <w:rPr>
                <w:rFonts w:ascii="Arial" w:hAnsi="Arial" w:cs="Arial"/>
                <w:sz w:val="20"/>
                <w:szCs w:val="20"/>
              </w:rPr>
              <w:t xml:space="preserve"> Intermediate from Gov</w:t>
            </w:r>
            <w:r>
              <w:rPr>
                <w:rFonts w:ascii="Arial" w:hAnsi="Arial" w:cs="Arial"/>
                <w:sz w:val="20"/>
                <w:szCs w:val="20"/>
              </w:rPr>
              <w:t xml:space="preserve">t </w:t>
            </w:r>
            <w:r w:rsidRPr="004B70B8">
              <w:rPr>
                <w:rFonts w:ascii="Arial" w:hAnsi="Arial" w:cs="Arial"/>
                <w:sz w:val="20"/>
                <w:szCs w:val="20"/>
              </w:rPr>
              <w:t xml:space="preserve">: Higher secondary School Ayaparampu, </w:t>
            </w:r>
            <w:r>
              <w:rPr>
                <w:rFonts w:ascii="Arial" w:hAnsi="Arial" w:cs="Arial"/>
                <w:sz w:val="20"/>
                <w:szCs w:val="20"/>
              </w:rPr>
              <w:t>K</w:t>
            </w:r>
            <w:r w:rsidRPr="004B70B8">
              <w:rPr>
                <w:rFonts w:ascii="Arial" w:hAnsi="Arial" w:cs="Arial"/>
                <w:sz w:val="20"/>
                <w:szCs w:val="20"/>
              </w:rPr>
              <w:t>erala in  2002</w:t>
            </w:r>
          </w:p>
          <w:p w:rsidR="00AF61D3" w:rsidRPr="004B70B8" w:rsidRDefault="00AF61D3" w:rsidP="00A36558">
            <w:pPr>
              <w:rPr>
                <w:rFonts w:ascii="Arial" w:hAnsi="Arial" w:cs="Arial"/>
                <w:sz w:val="20"/>
                <w:szCs w:val="20"/>
              </w:rPr>
            </w:pPr>
          </w:p>
          <w:p w:rsidR="00AF61D3" w:rsidRPr="004B70B8" w:rsidRDefault="00AF61D3" w:rsidP="00A36558">
            <w:pPr>
              <w:spacing w:line="360" w:lineRule="auto"/>
              <w:rPr>
                <w:rFonts w:ascii="Arial" w:hAnsi="Arial" w:cs="Arial"/>
                <w:sz w:val="20"/>
                <w:szCs w:val="20"/>
              </w:rPr>
            </w:pPr>
            <w:r w:rsidRPr="004B70B8">
              <w:rPr>
                <w:rFonts w:ascii="Wingdings" w:hAnsi="Wingdings" w:cs="Wingdings"/>
                <w:sz w:val="20"/>
                <w:szCs w:val="20"/>
              </w:rPr>
              <w:t></w:t>
            </w:r>
            <w:r w:rsidRPr="004B70B8">
              <w:rPr>
                <w:rFonts w:ascii="Wingdings" w:hAnsi="Wingdings" w:cs="Wingdings"/>
                <w:sz w:val="20"/>
                <w:szCs w:val="20"/>
              </w:rPr>
              <w:t></w:t>
            </w:r>
            <w:r w:rsidRPr="004B70B8">
              <w:rPr>
                <w:rFonts w:ascii="Arial" w:hAnsi="Arial" w:cs="Arial"/>
                <w:sz w:val="20"/>
                <w:szCs w:val="20"/>
              </w:rPr>
              <w:t xml:space="preserve">B.Sc.(Physics)From </w:t>
            </w:r>
            <w:r w:rsidRPr="00FD1BB8">
              <w:rPr>
                <w:rFonts w:ascii="Arial" w:hAnsi="Arial" w:cs="Arial"/>
                <w:b/>
                <w:sz w:val="20"/>
                <w:szCs w:val="20"/>
              </w:rPr>
              <w:t>T.K.Madhava</w:t>
            </w:r>
            <w:r>
              <w:rPr>
                <w:rFonts w:ascii="Arial" w:hAnsi="Arial" w:cs="Arial"/>
                <w:b/>
                <w:sz w:val="20"/>
                <w:szCs w:val="20"/>
              </w:rPr>
              <w:t xml:space="preserve"> </w:t>
            </w:r>
            <w:r w:rsidRPr="00FD1BB8">
              <w:rPr>
                <w:rFonts w:ascii="Arial" w:hAnsi="Arial" w:cs="Arial"/>
                <w:b/>
                <w:sz w:val="20"/>
                <w:szCs w:val="20"/>
              </w:rPr>
              <w:t>Memorial College</w:t>
            </w:r>
            <w:r w:rsidRPr="004B70B8">
              <w:rPr>
                <w:rFonts w:ascii="Arial" w:hAnsi="Arial" w:cs="Arial"/>
                <w:sz w:val="20"/>
                <w:szCs w:val="20"/>
              </w:rPr>
              <w:t xml:space="preserve"> Nangiarkulangara, Under </w:t>
            </w:r>
          </w:p>
          <w:p w:rsidR="00AF61D3" w:rsidRPr="004B70B8" w:rsidRDefault="00AF61D3" w:rsidP="00A36558">
            <w:pPr>
              <w:spacing w:line="360" w:lineRule="auto"/>
              <w:rPr>
                <w:rFonts w:ascii="Wingdings" w:hAnsi="Wingdings" w:cs="Wingdings"/>
                <w:sz w:val="20"/>
                <w:szCs w:val="20"/>
              </w:rPr>
            </w:pPr>
            <w:r w:rsidRPr="004B70B8">
              <w:rPr>
                <w:rFonts w:ascii="Arial" w:hAnsi="Arial" w:cs="Arial"/>
                <w:sz w:val="20"/>
                <w:szCs w:val="20"/>
              </w:rPr>
              <w:t>Kerala University in 2005.</w:t>
            </w:r>
          </w:p>
          <w:p w:rsidR="00AF61D3" w:rsidRPr="004B70B8" w:rsidRDefault="00AF61D3" w:rsidP="00A36558">
            <w:pPr>
              <w:rPr>
                <w:rFonts w:ascii="Arial" w:hAnsi="Arial" w:cs="Arial"/>
                <w:sz w:val="10"/>
                <w:szCs w:val="10"/>
              </w:rPr>
            </w:pPr>
          </w:p>
          <w:p w:rsidR="00AF61D3" w:rsidRPr="004B70B8" w:rsidRDefault="00AF61D3" w:rsidP="00A36558">
            <w:pPr>
              <w:rPr>
                <w:rFonts w:ascii="Arial" w:hAnsi="Arial" w:cs="Arial"/>
                <w:b/>
                <w:bCs/>
              </w:rPr>
            </w:pPr>
          </w:p>
          <w:p w:rsidR="00AF61D3" w:rsidRPr="004B70B8" w:rsidRDefault="00AF61D3" w:rsidP="00A36558">
            <w:pPr>
              <w:rPr>
                <w:rFonts w:ascii="Arial" w:hAnsi="Arial" w:cs="Arial"/>
                <w:b/>
                <w:bCs/>
                <w:u w:val="single"/>
              </w:rPr>
            </w:pPr>
            <w:r w:rsidRPr="004B70B8">
              <w:rPr>
                <w:rFonts w:ascii="Arial" w:hAnsi="Arial" w:cs="Arial"/>
                <w:b/>
                <w:bCs/>
                <w:sz w:val="22"/>
                <w:szCs w:val="22"/>
                <w:u w:val="single"/>
              </w:rPr>
              <w:t xml:space="preserve"> P r o f e s </w:t>
            </w:r>
            <w:proofErr w:type="spellStart"/>
            <w:r w:rsidRPr="004B70B8">
              <w:rPr>
                <w:rFonts w:ascii="Arial" w:hAnsi="Arial" w:cs="Arial"/>
                <w:b/>
                <w:bCs/>
                <w:sz w:val="22"/>
                <w:szCs w:val="22"/>
                <w:u w:val="single"/>
              </w:rPr>
              <w:t>s</w:t>
            </w:r>
            <w:proofErr w:type="spellEnd"/>
            <w:r w:rsidRPr="004B70B8">
              <w:rPr>
                <w:rFonts w:ascii="Arial" w:hAnsi="Arial" w:cs="Arial"/>
                <w:b/>
                <w:bCs/>
                <w:sz w:val="22"/>
                <w:szCs w:val="22"/>
                <w:u w:val="single"/>
              </w:rPr>
              <w:t xml:space="preserve"> </w:t>
            </w:r>
            <w:proofErr w:type="spellStart"/>
            <w:r w:rsidRPr="004B70B8">
              <w:rPr>
                <w:rFonts w:ascii="Arial" w:hAnsi="Arial" w:cs="Arial"/>
                <w:b/>
                <w:bCs/>
                <w:sz w:val="22"/>
                <w:szCs w:val="22"/>
                <w:u w:val="single"/>
              </w:rPr>
              <w:t>i</w:t>
            </w:r>
            <w:proofErr w:type="spellEnd"/>
            <w:r w:rsidRPr="004B70B8">
              <w:rPr>
                <w:rFonts w:ascii="Arial" w:hAnsi="Arial" w:cs="Arial"/>
                <w:b/>
                <w:bCs/>
                <w:sz w:val="22"/>
                <w:szCs w:val="22"/>
                <w:u w:val="single"/>
              </w:rPr>
              <w:t xml:space="preserve"> o n a l   Q u a l </w:t>
            </w:r>
            <w:proofErr w:type="spellStart"/>
            <w:r w:rsidRPr="004B70B8">
              <w:rPr>
                <w:rFonts w:ascii="Arial" w:hAnsi="Arial" w:cs="Arial"/>
                <w:b/>
                <w:bCs/>
                <w:sz w:val="22"/>
                <w:szCs w:val="22"/>
                <w:u w:val="single"/>
              </w:rPr>
              <w:t>i</w:t>
            </w:r>
            <w:proofErr w:type="spellEnd"/>
            <w:r w:rsidRPr="004B70B8">
              <w:rPr>
                <w:rFonts w:ascii="Arial" w:hAnsi="Arial" w:cs="Arial"/>
                <w:b/>
                <w:bCs/>
                <w:sz w:val="22"/>
                <w:szCs w:val="22"/>
                <w:u w:val="single"/>
              </w:rPr>
              <w:t xml:space="preserve"> f </w:t>
            </w:r>
            <w:proofErr w:type="spellStart"/>
            <w:r w:rsidRPr="004B70B8">
              <w:rPr>
                <w:rFonts w:ascii="Arial" w:hAnsi="Arial" w:cs="Arial"/>
                <w:b/>
                <w:bCs/>
                <w:sz w:val="22"/>
                <w:szCs w:val="22"/>
                <w:u w:val="single"/>
              </w:rPr>
              <w:t>i</w:t>
            </w:r>
            <w:proofErr w:type="spellEnd"/>
            <w:r w:rsidRPr="004B70B8">
              <w:rPr>
                <w:rFonts w:ascii="Arial" w:hAnsi="Arial" w:cs="Arial"/>
                <w:b/>
                <w:bCs/>
                <w:sz w:val="22"/>
                <w:szCs w:val="22"/>
                <w:u w:val="single"/>
              </w:rPr>
              <w:t xml:space="preserve"> c a t </w:t>
            </w:r>
            <w:proofErr w:type="spellStart"/>
            <w:r w:rsidRPr="004B70B8">
              <w:rPr>
                <w:rFonts w:ascii="Arial" w:hAnsi="Arial" w:cs="Arial"/>
                <w:b/>
                <w:bCs/>
                <w:sz w:val="22"/>
                <w:szCs w:val="22"/>
                <w:u w:val="single"/>
              </w:rPr>
              <w:t>i</w:t>
            </w:r>
            <w:proofErr w:type="spellEnd"/>
            <w:r w:rsidRPr="004B70B8">
              <w:rPr>
                <w:rFonts w:ascii="Arial" w:hAnsi="Arial" w:cs="Arial"/>
                <w:b/>
                <w:bCs/>
                <w:sz w:val="22"/>
                <w:szCs w:val="22"/>
                <w:u w:val="single"/>
              </w:rPr>
              <w:t xml:space="preserve"> o n </w:t>
            </w:r>
          </w:p>
          <w:p w:rsidR="00AF61D3" w:rsidRPr="004B70B8" w:rsidRDefault="00AF61D3" w:rsidP="00A36558">
            <w:pPr>
              <w:rPr>
                <w:rFonts w:ascii="Arial" w:hAnsi="Arial" w:cs="Arial"/>
                <w:sz w:val="10"/>
                <w:szCs w:val="10"/>
              </w:rPr>
            </w:pPr>
          </w:p>
          <w:p w:rsidR="00AF61D3" w:rsidRPr="004B70B8" w:rsidRDefault="00AF61D3" w:rsidP="00A36558">
            <w:pPr>
              <w:spacing w:line="360" w:lineRule="auto"/>
              <w:rPr>
                <w:rFonts w:ascii="Wingdings" w:hAnsi="Wingdings" w:cs="Wingdings"/>
                <w:sz w:val="20"/>
                <w:szCs w:val="20"/>
              </w:rPr>
            </w:pPr>
          </w:p>
          <w:p w:rsidR="00AF61D3" w:rsidRPr="00C371B9" w:rsidRDefault="00AF61D3" w:rsidP="00C371B9">
            <w:pPr>
              <w:spacing w:line="360" w:lineRule="auto"/>
              <w:rPr>
                <w:rFonts w:ascii="Arial" w:hAnsi="Arial" w:cs="Arial"/>
                <w:sz w:val="20"/>
                <w:szCs w:val="20"/>
              </w:rPr>
            </w:pPr>
            <w:r w:rsidRPr="004B70B8">
              <w:rPr>
                <w:rFonts w:ascii="Wingdings" w:hAnsi="Wingdings" w:cs="Wingdings"/>
                <w:sz w:val="20"/>
                <w:szCs w:val="20"/>
              </w:rPr>
              <w:t></w:t>
            </w:r>
            <w:r w:rsidRPr="004B70B8">
              <w:rPr>
                <w:rFonts w:ascii="Wingdings" w:hAnsi="Wingdings" w:cs="Wingdings"/>
                <w:sz w:val="20"/>
                <w:szCs w:val="20"/>
              </w:rPr>
              <w:t></w:t>
            </w:r>
            <w:r w:rsidRPr="00CA0739">
              <w:rPr>
                <w:rFonts w:ascii="Arial" w:hAnsi="Arial" w:cs="Arial"/>
                <w:bCs/>
                <w:sz w:val="20"/>
                <w:szCs w:val="20"/>
              </w:rPr>
              <w:t xml:space="preserve">Diploma in Fire &amp; Safety from </w:t>
            </w:r>
            <w:r w:rsidRPr="00781AA4">
              <w:rPr>
                <w:rFonts w:ascii="Arial" w:hAnsi="Arial" w:cs="Arial"/>
                <w:b/>
                <w:bCs/>
                <w:sz w:val="20"/>
                <w:szCs w:val="20"/>
              </w:rPr>
              <w:t>NIFE</w:t>
            </w:r>
            <w:r w:rsidR="00855914">
              <w:rPr>
                <w:rFonts w:ascii="Arial" w:hAnsi="Arial" w:cs="Arial"/>
                <w:b/>
                <w:bCs/>
                <w:sz w:val="20"/>
                <w:szCs w:val="20"/>
              </w:rPr>
              <w:t xml:space="preserve"> </w:t>
            </w:r>
            <w:r>
              <w:rPr>
                <w:rFonts w:ascii="Arial" w:hAnsi="Arial" w:cs="Arial"/>
                <w:bCs/>
                <w:sz w:val="20"/>
                <w:szCs w:val="20"/>
              </w:rPr>
              <w:t>Haripad</w:t>
            </w:r>
            <w:r w:rsidRPr="00CA0739">
              <w:rPr>
                <w:rFonts w:ascii="Arial" w:hAnsi="Arial" w:cs="Arial"/>
                <w:bCs/>
                <w:sz w:val="20"/>
                <w:szCs w:val="20"/>
              </w:rPr>
              <w:t>, Kerala</w:t>
            </w:r>
            <w:r w:rsidR="005678FC">
              <w:rPr>
                <w:rFonts w:ascii="Arial" w:hAnsi="Arial" w:cs="Arial"/>
                <w:bCs/>
                <w:sz w:val="20"/>
                <w:szCs w:val="20"/>
              </w:rPr>
              <w:t xml:space="preserve"> in 2006</w:t>
            </w:r>
            <w:r w:rsidRPr="00CA0739">
              <w:rPr>
                <w:rFonts w:ascii="Arial" w:hAnsi="Arial" w:cs="Arial"/>
                <w:bCs/>
                <w:sz w:val="20"/>
                <w:szCs w:val="20"/>
              </w:rPr>
              <w:t>.</w:t>
            </w:r>
          </w:p>
          <w:p w:rsidR="00AF61D3" w:rsidRPr="00C371B9" w:rsidRDefault="00AF61D3" w:rsidP="00C371B9">
            <w:pPr>
              <w:numPr>
                <w:ilvl w:val="0"/>
                <w:numId w:val="3"/>
              </w:numPr>
              <w:spacing w:line="360" w:lineRule="auto"/>
              <w:rPr>
                <w:rFonts w:ascii="Arial" w:hAnsi="Arial" w:cs="Arial"/>
                <w:bCs/>
                <w:sz w:val="20"/>
                <w:szCs w:val="20"/>
              </w:rPr>
            </w:pPr>
            <w:r w:rsidRPr="007224B9">
              <w:rPr>
                <w:rFonts w:ascii="Arial" w:hAnsi="Arial" w:cs="Arial"/>
                <w:bCs/>
                <w:sz w:val="20"/>
                <w:szCs w:val="20"/>
              </w:rPr>
              <w:t>Completed</w:t>
            </w:r>
            <w:r>
              <w:rPr>
                <w:rFonts w:ascii="Arial" w:hAnsi="Arial" w:cs="Arial"/>
                <w:bCs/>
                <w:sz w:val="20"/>
                <w:szCs w:val="20"/>
              </w:rPr>
              <w:t xml:space="preserve"> </w:t>
            </w:r>
            <w:r w:rsidRPr="00C41403">
              <w:rPr>
                <w:rFonts w:ascii="Arial" w:hAnsi="Arial" w:cs="Arial"/>
                <w:b/>
                <w:sz w:val="20"/>
                <w:szCs w:val="20"/>
              </w:rPr>
              <w:t>Occupational safety and health training course</w:t>
            </w:r>
            <w:r>
              <w:rPr>
                <w:rFonts w:ascii="Arial" w:hAnsi="Arial" w:cs="Arial"/>
                <w:bCs/>
                <w:sz w:val="20"/>
                <w:szCs w:val="20"/>
              </w:rPr>
              <w:t xml:space="preserve"> (</w:t>
            </w:r>
            <w:r w:rsidRPr="007224B9">
              <w:rPr>
                <w:rFonts w:ascii="Arial" w:hAnsi="Arial" w:cs="Arial"/>
                <w:b/>
                <w:sz w:val="20"/>
                <w:szCs w:val="20"/>
              </w:rPr>
              <w:t>OSHA 30 Hours</w:t>
            </w:r>
            <w:r>
              <w:rPr>
                <w:rFonts w:ascii="Arial" w:hAnsi="Arial" w:cs="Arial"/>
                <w:bCs/>
                <w:sz w:val="20"/>
                <w:szCs w:val="20"/>
              </w:rPr>
              <w:t>) in construction safety and health on Sept 12 2010, from Doha Industrial Safety Services (DISS), Qatar.</w:t>
            </w:r>
          </w:p>
          <w:p w:rsidR="00AF61D3" w:rsidRDefault="00AF61D3" w:rsidP="00AF61D3">
            <w:pPr>
              <w:numPr>
                <w:ilvl w:val="0"/>
                <w:numId w:val="3"/>
              </w:numPr>
              <w:spacing w:line="360" w:lineRule="auto"/>
              <w:rPr>
                <w:rFonts w:ascii="Arial" w:hAnsi="Arial" w:cs="Arial"/>
                <w:sz w:val="20"/>
                <w:szCs w:val="20"/>
              </w:rPr>
            </w:pPr>
            <w:r>
              <w:rPr>
                <w:rFonts w:ascii="Arial" w:hAnsi="Arial" w:cs="Arial"/>
                <w:sz w:val="20"/>
                <w:szCs w:val="20"/>
              </w:rPr>
              <w:t>Completed NEBOSH</w:t>
            </w:r>
            <w:r>
              <w:rPr>
                <w:rFonts w:ascii="Arial" w:hAnsi="Arial" w:cs="Arial"/>
                <w:b/>
                <w:sz w:val="20"/>
                <w:szCs w:val="20"/>
              </w:rPr>
              <w:t xml:space="preserve"> (</w:t>
            </w:r>
            <w:r w:rsidRPr="00866AF3">
              <w:rPr>
                <w:rFonts w:ascii="Arial" w:hAnsi="Arial" w:cs="Arial"/>
                <w:b/>
                <w:sz w:val="20"/>
                <w:szCs w:val="20"/>
              </w:rPr>
              <w:t>INTERNATIONAL GENERAL CERTIFICATE</w:t>
            </w:r>
            <w:r>
              <w:rPr>
                <w:rFonts w:ascii="Arial" w:hAnsi="Arial" w:cs="Arial"/>
                <w:b/>
                <w:sz w:val="20"/>
                <w:szCs w:val="20"/>
              </w:rPr>
              <w:t>)</w:t>
            </w:r>
            <w:r w:rsidR="00DA56DC">
              <w:rPr>
                <w:rFonts w:ascii="Arial" w:hAnsi="Arial" w:cs="Arial"/>
                <w:b/>
                <w:sz w:val="20"/>
                <w:szCs w:val="20"/>
              </w:rPr>
              <w:t xml:space="preserve"> </w:t>
            </w:r>
            <w:r>
              <w:rPr>
                <w:rFonts w:ascii="Arial" w:hAnsi="Arial" w:cs="Arial"/>
                <w:sz w:val="20"/>
                <w:szCs w:val="20"/>
              </w:rPr>
              <w:t>Course from TWI Agency under Collaboration with NIFE COCHIN,</w:t>
            </w:r>
            <w:r w:rsidR="00CD1012">
              <w:rPr>
                <w:rFonts w:ascii="Arial" w:hAnsi="Arial" w:cs="Arial"/>
                <w:sz w:val="20"/>
                <w:szCs w:val="20"/>
              </w:rPr>
              <w:t xml:space="preserve"> </w:t>
            </w:r>
            <w:r>
              <w:rPr>
                <w:rFonts w:ascii="Arial" w:hAnsi="Arial" w:cs="Arial"/>
                <w:sz w:val="20"/>
                <w:szCs w:val="20"/>
              </w:rPr>
              <w:t>KERALA (JULY 2010).</w:t>
            </w:r>
          </w:p>
          <w:p w:rsidR="00AF61D3" w:rsidRDefault="00AF61D3" w:rsidP="00AF61D3">
            <w:pPr>
              <w:numPr>
                <w:ilvl w:val="0"/>
                <w:numId w:val="3"/>
              </w:numPr>
              <w:spacing w:line="360" w:lineRule="auto"/>
              <w:rPr>
                <w:rFonts w:ascii="Arial" w:hAnsi="Arial" w:cs="Arial"/>
                <w:sz w:val="20"/>
                <w:szCs w:val="20"/>
              </w:rPr>
            </w:pPr>
            <w:r>
              <w:rPr>
                <w:rFonts w:ascii="Arial" w:hAnsi="Arial" w:cs="Arial"/>
                <w:sz w:val="20"/>
                <w:szCs w:val="20"/>
              </w:rPr>
              <w:t xml:space="preserve">Certificate of achievement for </w:t>
            </w:r>
            <w:r w:rsidRPr="0080210B">
              <w:rPr>
                <w:rFonts w:ascii="Arial" w:hAnsi="Arial" w:cs="Arial"/>
                <w:b/>
                <w:sz w:val="20"/>
                <w:szCs w:val="20"/>
              </w:rPr>
              <w:t>completing 50 Million Man Hours without Lost Time Injury on 12</w:t>
            </w:r>
            <w:r w:rsidRPr="0080210B">
              <w:rPr>
                <w:rFonts w:ascii="Arial" w:hAnsi="Arial" w:cs="Arial"/>
                <w:b/>
                <w:sz w:val="20"/>
                <w:szCs w:val="20"/>
                <w:vertAlign w:val="superscript"/>
              </w:rPr>
              <w:t>th</w:t>
            </w:r>
            <w:r w:rsidRPr="0080210B">
              <w:rPr>
                <w:rFonts w:ascii="Arial" w:hAnsi="Arial" w:cs="Arial"/>
                <w:b/>
                <w:sz w:val="20"/>
                <w:szCs w:val="20"/>
              </w:rPr>
              <w:t xml:space="preserve"> January 2014 in King Abdullah Financial District Project, Riyadh, KSA</w:t>
            </w:r>
            <w:r>
              <w:rPr>
                <w:rFonts w:ascii="Arial" w:hAnsi="Arial" w:cs="Arial"/>
                <w:sz w:val="20"/>
                <w:szCs w:val="20"/>
              </w:rPr>
              <w:t>.</w:t>
            </w:r>
          </w:p>
          <w:p w:rsidR="00AF61D3" w:rsidRDefault="00AF61D3" w:rsidP="00AF61D3">
            <w:pPr>
              <w:numPr>
                <w:ilvl w:val="0"/>
                <w:numId w:val="3"/>
              </w:numPr>
              <w:spacing w:line="360" w:lineRule="auto"/>
              <w:rPr>
                <w:rFonts w:ascii="Arial" w:hAnsi="Arial" w:cs="Arial"/>
                <w:sz w:val="20"/>
                <w:szCs w:val="20"/>
              </w:rPr>
            </w:pPr>
            <w:r>
              <w:rPr>
                <w:rFonts w:ascii="Arial" w:hAnsi="Arial" w:cs="Arial"/>
                <w:sz w:val="20"/>
                <w:szCs w:val="20"/>
              </w:rPr>
              <w:t xml:space="preserve">Certificate of attendance for attending training in </w:t>
            </w:r>
            <w:r w:rsidRPr="0080210B">
              <w:rPr>
                <w:rFonts w:ascii="Arial" w:hAnsi="Arial" w:cs="Arial"/>
                <w:b/>
                <w:sz w:val="20"/>
                <w:szCs w:val="20"/>
              </w:rPr>
              <w:t>fire safety and Fire Risk Assessment</w:t>
            </w:r>
            <w:r>
              <w:rPr>
                <w:rFonts w:ascii="Arial" w:hAnsi="Arial" w:cs="Arial"/>
                <w:b/>
                <w:sz w:val="20"/>
                <w:szCs w:val="20"/>
              </w:rPr>
              <w:t xml:space="preserve"> held </w:t>
            </w:r>
            <w:r w:rsidRPr="0080210B">
              <w:rPr>
                <w:rFonts w:ascii="Arial" w:hAnsi="Arial" w:cs="Arial"/>
                <w:b/>
                <w:sz w:val="20"/>
                <w:szCs w:val="20"/>
              </w:rPr>
              <w:t>on 16</w:t>
            </w:r>
            <w:r w:rsidRPr="0080210B">
              <w:rPr>
                <w:rFonts w:ascii="Arial" w:hAnsi="Arial" w:cs="Arial"/>
                <w:b/>
                <w:sz w:val="20"/>
                <w:szCs w:val="20"/>
                <w:vertAlign w:val="superscript"/>
              </w:rPr>
              <w:t>th</w:t>
            </w:r>
            <w:r w:rsidRPr="0080210B">
              <w:rPr>
                <w:rFonts w:ascii="Arial" w:hAnsi="Arial" w:cs="Arial"/>
                <w:b/>
                <w:sz w:val="20"/>
                <w:szCs w:val="20"/>
              </w:rPr>
              <w:t xml:space="preserve"> January 2014</w:t>
            </w:r>
            <w:r>
              <w:rPr>
                <w:rFonts w:ascii="Arial" w:hAnsi="Arial" w:cs="Arial"/>
                <w:b/>
                <w:sz w:val="20"/>
                <w:szCs w:val="20"/>
              </w:rPr>
              <w:t xml:space="preserve">from </w:t>
            </w:r>
            <w:r w:rsidRPr="0080210B">
              <w:rPr>
                <w:rFonts w:ascii="Arial" w:hAnsi="Arial" w:cs="Arial"/>
                <w:b/>
                <w:sz w:val="20"/>
                <w:szCs w:val="20"/>
              </w:rPr>
              <w:t>King Abdullah Financial District Project, Riyadh</w:t>
            </w:r>
            <w:r>
              <w:rPr>
                <w:rFonts w:ascii="Arial" w:hAnsi="Arial" w:cs="Arial"/>
                <w:b/>
                <w:sz w:val="20"/>
                <w:szCs w:val="20"/>
              </w:rPr>
              <w:t xml:space="preserve"> </w:t>
            </w:r>
            <w:r w:rsidR="00FE0CC1">
              <w:rPr>
                <w:rFonts w:ascii="Arial" w:hAnsi="Arial" w:cs="Arial"/>
                <w:b/>
                <w:sz w:val="20"/>
                <w:szCs w:val="20"/>
              </w:rPr>
              <w:t>(</w:t>
            </w:r>
            <w:r w:rsidR="00FE0CC1" w:rsidRPr="0080210B">
              <w:rPr>
                <w:rFonts w:ascii="Arial" w:hAnsi="Arial" w:cs="Arial"/>
                <w:b/>
                <w:sz w:val="20"/>
                <w:szCs w:val="20"/>
              </w:rPr>
              <w:t>K.S.A</w:t>
            </w:r>
            <w:r>
              <w:rPr>
                <w:rFonts w:ascii="Arial" w:hAnsi="Arial" w:cs="Arial"/>
                <w:b/>
                <w:sz w:val="20"/>
                <w:szCs w:val="20"/>
              </w:rPr>
              <w:t>)</w:t>
            </w:r>
            <w:r>
              <w:rPr>
                <w:rFonts w:ascii="Arial" w:hAnsi="Arial" w:cs="Arial"/>
                <w:sz w:val="20"/>
                <w:szCs w:val="20"/>
              </w:rPr>
              <w:t>.</w:t>
            </w:r>
          </w:p>
          <w:p w:rsidR="00AF61D3" w:rsidRDefault="00AF61D3" w:rsidP="00AF61D3">
            <w:pPr>
              <w:numPr>
                <w:ilvl w:val="0"/>
                <w:numId w:val="3"/>
              </w:numPr>
              <w:spacing w:line="360" w:lineRule="auto"/>
              <w:rPr>
                <w:rFonts w:ascii="Arial" w:hAnsi="Arial" w:cs="Arial"/>
                <w:sz w:val="20"/>
                <w:szCs w:val="20"/>
              </w:rPr>
            </w:pPr>
            <w:r>
              <w:rPr>
                <w:rFonts w:ascii="Arial" w:hAnsi="Arial" w:cs="Arial"/>
                <w:sz w:val="20"/>
                <w:szCs w:val="20"/>
              </w:rPr>
              <w:t xml:space="preserve">Obtained </w:t>
            </w:r>
            <w:r>
              <w:rPr>
                <w:rFonts w:ascii="Arial" w:hAnsi="Arial" w:cs="Arial"/>
                <w:b/>
                <w:bCs/>
                <w:sz w:val="20"/>
                <w:szCs w:val="20"/>
              </w:rPr>
              <w:t xml:space="preserve">Saudi Light vehicle </w:t>
            </w:r>
            <w:r w:rsidRPr="00667B1C">
              <w:rPr>
                <w:rFonts w:ascii="Arial" w:hAnsi="Arial" w:cs="Arial"/>
                <w:b/>
                <w:bCs/>
                <w:sz w:val="20"/>
                <w:szCs w:val="20"/>
              </w:rPr>
              <w:t xml:space="preserve">Driving License </w:t>
            </w:r>
            <w:r>
              <w:rPr>
                <w:rFonts w:ascii="Arial" w:hAnsi="Arial" w:cs="Arial"/>
                <w:sz w:val="20"/>
                <w:szCs w:val="20"/>
              </w:rPr>
              <w:t xml:space="preserve">valid up to 30/11/2023 </w:t>
            </w:r>
            <w:r w:rsidRPr="00683FC8">
              <w:rPr>
                <w:rFonts w:ascii="Arial" w:hAnsi="Arial" w:cs="Arial"/>
                <w:b/>
                <w:bCs/>
                <w:sz w:val="20"/>
                <w:szCs w:val="20"/>
              </w:rPr>
              <w:t>&amp; Indian Light vehicle driving License</w:t>
            </w:r>
            <w:r>
              <w:rPr>
                <w:rFonts w:ascii="Arial" w:hAnsi="Arial" w:cs="Arial"/>
                <w:sz w:val="20"/>
                <w:szCs w:val="20"/>
              </w:rPr>
              <w:t xml:space="preserve"> valid up to 28/11/2027.  </w:t>
            </w:r>
          </w:p>
          <w:p w:rsidR="00D10438" w:rsidRDefault="00D10438" w:rsidP="00AF61D3">
            <w:pPr>
              <w:numPr>
                <w:ilvl w:val="0"/>
                <w:numId w:val="3"/>
              </w:numPr>
              <w:spacing w:line="360" w:lineRule="auto"/>
              <w:rPr>
                <w:rFonts w:ascii="Arial" w:hAnsi="Arial" w:cs="Arial"/>
                <w:sz w:val="20"/>
                <w:szCs w:val="20"/>
              </w:rPr>
            </w:pPr>
            <w:r>
              <w:rPr>
                <w:rFonts w:ascii="Arial" w:hAnsi="Arial" w:cs="Arial"/>
                <w:sz w:val="20"/>
                <w:szCs w:val="20"/>
              </w:rPr>
              <w:t xml:space="preserve">Successfully completed </w:t>
            </w:r>
            <w:r w:rsidRPr="00D10438">
              <w:rPr>
                <w:rFonts w:ascii="Arial" w:hAnsi="Arial" w:cs="Arial"/>
                <w:b/>
                <w:sz w:val="20"/>
                <w:szCs w:val="20"/>
              </w:rPr>
              <w:t>LEAD AUDITOR COURSE based on OSHAS 18001:2007</w:t>
            </w:r>
            <w:r>
              <w:rPr>
                <w:rFonts w:ascii="Arial" w:hAnsi="Arial" w:cs="Arial"/>
                <w:sz w:val="20"/>
                <w:szCs w:val="20"/>
              </w:rPr>
              <w:t xml:space="preserve"> </w:t>
            </w:r>
            <w:r w:rsidRPr="00D10438">
              <w:rPr>
                <w:rFonts w:ascii="Arial" w:hAnsi="Arial" w:cs="Arial"/>
                <w:b/>
                <w:sz w:val="20"/>
                <w:szCs w:val="20"/>
              </w:rPr>
              <w:t>Standards</w:t>
            </w:r>
            <w:r>
              <w:rPr>
                <w:rFonts w:ascii="Arial" w:hAnsi="Arial" w:cs="Arial"/>
                <w:sz w:val="20"/>
                <w:szCs w:val="20"/>
              </w:rPr>
              <w:t xml:space="preserve"> through </w:t>
            </w:r>
            <w:r w:rsidRPr="00D10438">
              <w:rPr>
                <w:rFonts w:ascii="Arial" w:hAnsi="Arial" w:cs="Arial"/>
                <w:b/>
                <w:sz w:val="20"/>
                <w:szCs w:val="20"/>
              </w:rPr>
              <w:t>BUREAU VERITAS ON March 10, 2015</w:t>
            </w:r>
            <w:r>
              <w:rPr>
                <w:rFonts w:ascii="Arial" w:hAnsi="Arial" w:cs="Arial"/>
                <w:sz w:val="20"/>
                <w:szCs w:val="20"/>
              </w:rPr>
              <w:t>.</w:t>
            </w:r>
          </w:p>
          <w:p w:rsidR="00EC35D7" w:rsidRDefault="00EC35D7" w:rsidP="00AF61D3">
            <w:pPr>
              <w:numPr>
                <w:ilvl w:val="0"/>
                <w:numId w:val="3"/>
              </w:numPr>
              <w:spacing w:line="360" w:lineRule="auto"/>
              <w:rPr>
                <w:rFonts w:ascii="Arial" w:hAnsi="Arial" w:cs="Arial"/>
                <w:sz w:val="20"/>
                <w:szCs w:val="20"/>
              </w:rPr>
            </w:pPr>
            <w:r>
              <w:rPr>
                <w:rFonts w:ascii="Arial" w:hAnsi="Arial" w:cs="Arial"/>
                <w:sz w:val="20"/>
                <w:szCs w:val="20"/>
              </w:rPr>
              <w:t xml:space="preserve">Successfully completed </w:t>
            </w:r>
            <w:r w:rsidRPr="00CA7095">
              <w:rPr>
                <w:rFonts w:ascii="Arial" w:hAnsi="Arial" w:cs="Arial"/>
                <w:b/>
                <w:sz w:val="20"/>
                <w:szCs w:val="20"/>
              </w:rPr>
              <w:t xml:space="preserve">REGISTERED SAFETY </w:t>
            </w:r>
            <w:proofErr w:type="gramStart"/>
            <w:r w:rsidRPr="00CA7095">
              <w:rPr>
                <w:rFonts w:ascii="Arial" w:hAnsi="Arial" w:cs="Arial"/>
                <w:b/>
                <w:sz w:val="20"/>
                <w:szCs w:val="20"/>
              </w:rPr>
              <w:t>PROFESSIONNAL(</w:t>
            </w:r>
            <w:proofErr w:type="gramEnd"/>
            <w:r w:rsidRPr="00CA7095">
              <w:rPr>
                <w:rFonts w:ascii="Arial" w:hAnsi="Arial" w:cs="Arial"/>
                <w:b/>
                <w:sz w:val="20"/>
                <w:szCs w:val="20"/>
              </w:rPr>
              <w:t>RSP) COURSE</w:t>
            </w:r>
            <w:r w:rsidR="00CA7095">
              <w:rPr>
                <w:rFonts w:ascii="Arial" w:hAnsi="Arial" w:cs="Arial"/>
                <w:sz w:val="20"/>
                <w:szCs w:val="20"/>
              </w:rPr>
              <w:t xml:space="preserve"> From</w:t>
            </w:r>
            <w:r>
              <w:rPr>
                <w:rFonts w:ascii="Arial" w:hAnsi="Arial" w:cs="Arial"/>
                <w:sz w:val="20"/>
                <w:szCs w:val="20"/>
              </w:rPr>
              <w:t xml:space="preserve"> </w:t>
            </w:r>
            <w:r w:rsidRPr="00CA7095">
              <w:rPr>
                <w:rFonts w:ascii="Arial" w:hAnsi="Arial" w:cs="Arial"/>
                <w:b/>
                <w:sz w:val="20"/>
                <w:szCs w:val="20"/>
              </w:rPr>
              <w:t>IBOEHS(2016).</w:t>
            </w:r>
          </w:p>
          <w:p w:rsidR="00EC35D7" w:rsidRDefault="00EC35D7" w:rsidP="00AF61D3">
            <w:pPr>
              <w:numPr>
                <w:ilvl w:val="0"/>
                <w:numId w:val="3"/>
              </w:numPr>
              <w:spacing w:line="360" w:lineRule="auto"/>
              <w:rPr>
                <w:rFonts w:ascii="Arial" w:hAnsi="Arial" w:cs="Arial"/>
                <w:sz w:val="20"/>
                <w:szCs w:val="20"/>
              </w:rPr>
            </w:pPr>
            <w:r>
              <w:rPr>
                <w:rFonts w:ascii="Arial" w:hAnsi="Arial" w:cs="Arial"/>
                <w:sz w:val="20"/>
                <w:szCs w:val="20"/>
              </w:rPr>
              <w:t>Suc</w:t>
            </w:r>
            <w:r w:rsidR="00C371B9">
              <w:rPr>
                <w:rFonts w:ascii="Arial" w:hAnsi="Arial" w:cs="Arial"/>
                <w:sz w:val="20"/>
                <w:szCs w:val="20"/>
              </w:rPr>
              <w:t>c</w:t>
            </w:r>
            <w:r>
              <w:rPr>
                <w:rFonts w:ascii="Arial" w:hAnsi="Arial" w:cs="Arial"/>
                <w:sz w:val="20"/>
                <w:szCs w:val="20"/>
              </w:rPr>
              <w:t xml:space="preserve">essfully completed </w:t>
            </w:r>
            <w:r w:rsidRPr="00CA7095">
              <w:rPr>
                <w:rFonts w:ascii="Arial" w:hAnsi="Arial" w:cs="Arial"/>
                <w:b/>
                <w:sz w:val="20"/>
                <w:szCs w:val="20"/>
              </w:rPr>
              <w:t xml:space="preserve">REGISTERED RADIATION SAFETY </w:t>
            </w:r>
            <w:proofErr w:type="gramStart"/>
            <w:r w:rsidRPr="00CA7095">
              <w:rPr>
                <w:rFonts w:ascii="Arial" w:hAnsi="Arial" w:cs="Arial"/>
                <w:b/>
                <w:sz w:val="20"/>
                <w:szCs w:val="20"/>
              </w:rPr>
              <w:t>OFFICER</w:t>
            </w:r>
            <w:r w:rsidR="00CA7095" w:rsidRPr="00CA7095">
              <w:rPr>
                <w:rFonts w:ascii="Arial" w:hAnsi="Arial" w:cs="Arial"/>
                <w:b/>
                <w:sz w:val="20"/>
                <w:szCs w:val="20"/>
              </w:rPr>
              <w:t>(</w:t>
            </w:r>
            <w:proofErr w:type="gramEnd"/>
            <w:r w:rsidR="00CA7095" w:rsidRPr="00CA7095">
              <w:rPr>
                <w:rFonts w:ascii="Arial" w:hAnsi="Arial" w:cs="Arial"/>
                <w:b/>
                <w:sz w:val="20"/>
                <w:szCs w:val="20"/>
              </w:rPr>
              <w:t>RRSO) COURSE</w:t>
            </w:r>
            <w:r w:rsidR="00CA7095">
              <w:rPr>
                <w:rFonts w:ascii="Arial" w:hAnsi="Arial" w:cs="Arial"/>
                <w:sz w:val="20"/>
                <w:szCs w:val="20"/>
              </w:rPr>
              <w:t xml:space="preserve"> from </w:t>
            </w:r>
            <w:r w:rsidR="00CA7095" w:rsidRPr="00CA7095">
              <w:rPr>
                <w:rFonts w:ascii="Arial" w:hAnsi="Arial" w:cs="Arial"/>
                <w:b/>
                <w:sz w:val="20"/>
                <w:szCs w:val="20"/>
              </w:rPr>
              <w:t>IBOEHS(201</w:t>
            </w:r>
            <w:r w:rsidR="00C371B9">
              <w:rPr>
                <w:rFonts w:ascii="Arial" w:hAnsi="Arial" w:cs="Arial"/>
                <w:b/>
                <w:sz w:val="20"/>
                <w:szCs w:val="20"/>
              </w:rPr>
              <w:t>6)</w:t>
            </w:r>
            <w:r w:rsidR="00CA7095">
              <w:rPr>
                <w:rFonts w:ascii="Arial" w:hAnsi="Arial" w:cs="Arial"/>
                <w:sz w:val="20"/>
                <w:szCs w:val="20"/>
              </w:rPr>
              <w:t>.</w:t>
            </w:r>
          </w:p>
          <w:p w:rsidR="00C371B9" w:rsidRDefault="00C371B9" w:rsidP="00AF61D3">
            <w:pPr>
              <w:numPr>
                <w:ilvl w:val="0"/>
                <w:numId w:val="3"/>
              </w:numPr>
              <w:spacing w:line="360" w:lineRule="auto"/>
              <w:rPr>
                <w:rFonts w:ascii="Arial" w:hAnsi="Arial" w:cs="Arial"/>
                <w:sz w:val="20"/>
                <w:szCs w:val="20"/>
              </w:rPr>
            </w:pPr>
            <w:r>
              <w:rPr>
                <w:rFonts w:ascii="Arial" w:hAnsi="Arial" w:cs="Arial"/>
                <w:sz w:val="20"/>
                <w:szCs w:val="20"/>
              </w:rPr>
              <w:t>Passed</w:t>
            </w:r>
            <w:r w:rsidR="00A87015">
              <w:rPr>
                <w:rFonts w:ascii="Arial" w:hAnsi="Arial" w:cs="Arial"/>
                <w:sz w:val="20"/>
                <w:szCs w:val="20"/>
              </w:rPr>
              <w:t xml:space="preserve"> </w:t>
            </w:r>
            <w:r w:rsidRPr="00C371B9">
              <w:rPr>
                <w:rFonts w:ascii="Arial" w:hAnsi="Arial" w:cs="Arial"/>
                <w:b/>
                <w:sz w:val="20"/>
                <w:szCs w:val="20"/>
              </w:rPr>
              <w:t xml:space="preserve">BRITISH SAFETY COUNCIL HEALTH AND </w:t>
            </w:r>
            <w:proofErr w:type="gramStart"/>
            <w:r w:rsidRPr="00C371B9">
              <w:rPr>
                <w:rFonts w:ascii="Arial" w:hAnsi="Arial" w:cs="Arial"/>
                <w:b/>
                <w:sz w:val="20"/>
                <w:szCs w:val="20"/>
              </w:rPr>
              <w:t>SAFETY  DIPLOMA</w:t>
            </w:r>
            <w:proofErr w:type="gramEnd"/>
            <w:r w:rsidRPr="00C371B9">
              <w:rPr>
                <w:rFonts w:ascii="Arial" w:hAnsi="Arial" w:cs="Arial"/>
                <w:b/>
                <w:sz w:val="20"/>
                <w:szCs w:val="20"/>
              </w:rPr>
              <w:t xml:space="preserve"> COURSE LEVEL -06 EXAMINATION</w:t>
            </w:r>
            <w:r w:rsidR="00912FC7">
              <w:rPr>
                <w:rFonts w:ascii="Arial" w:hAnsi="Arial" w:cs="Arial"/>
                <w:sz w:val="20"/>
                <w:szCs w:val="20"/>
              </w:rPr>
              <w:t xml:space="preserve"> Held in</w:t>
            </w:r>
            <w:r>
              <w:rPr>
                <w:rFonts w:ascii="Arial" w:hAnsi="Arial" w:cs="Arial"/>
                <w:sz w:val="20"/>
                <w:szCs w:val="20"/>
              </w:rPr>
              <w:t xml:space="preserve"> </w:t>
            </w:r>
            <w:r w:rsidRPr="00912FC7">
              <w:rPr>
                <w:rFonts w:ascii="Arial" w:hAnsi="Arial" w:cs="Arial"/>
                <w:b/>
                <w:sz w:val="20"/>
                <w:szCs w:val="20"/>
              </w:rPr>
              <w:t>MARCH 2017</w:t>
            </w:r>
            <w:r w:rsidR="00A87015">
              <w:rPr>
                <w:rFonts w:ascii="Arial" w:hAnsi="Arial" w:cs="Arial"/>
                <w:sz w:val="20"/>
                <w:szCs w:val="20"/>
              </w:rPr>
              <w:t xml:space="preserve"> in </w:t>
            </w:r>
            <w:r w:rsidR="00A87015" w:rsidRPr="00A87015">
              <w:rPr>
                <w:rFonts w:ascii="Arial" w:hAnsi="Arial" w:cs="Arial"/>
                <w:b/>
                <w:sz w:val="22"/>
                <w:szCs w:val="22"/>
              </w:rPr>
              <w:t>Merit</w:t>
            </w:r>
            <w:r>
              <w:rPr>
                <w:rFonts w:ascii="Arial" w:hAnsi="Arial" w:cs="Arial"/>
                <w:sz w:val="20"/>
                <w:szCs w:val="20"/>
              </w:rPr>
              <w:t>.</w:t>
            </w:r>
          </w:p>
          <w:p w:rsidR="00376BA2" w:rsidRPr="00B77180" w:rsidRDefault="00376BA2" w:rsidP="00AF61D3">
            <w:pPr>
              <w:numPr>
                <w:ilvl w:val="0"/>
                <w:numId w:val="3"/>
              </w:numPr>
              <w:spacing w:line="360" w:lineRule="auto"/>
              <w:rPr>
                <w:rFonts w:ascii="Arial" w:hAnsi="Arial" w:cs="Arial"/>
                <w:sz w:val="20"/>
                <w:szCs w:val="20"/>
              </w:rPr>
            </w:pPr>
            <w:r>
              <w:rPr>
                <w:rFonts w:ascii="Arial" w:hAnsi="Arial" w:cs="Arial"/>
                <w:sz w:val="20"/>
                <w:szCs w:val="20"/>
              </w:rPr>
              <w:t xml:space="preserve">Obtained approval as </w:t>
            </w:r>
            <w:r w:rsidRPr="00376BA2">
              <w:rPr>
                <w:rFonts w:ascii="Arial" w:hAnsi="Arial" w:cs="Arial"/>
                <w:b/>
                <w:sz w:val="20"/>
                <w:szCs w:val="20"/>
              </w:rPr>
              <w:t>SAFETY OFFICER</w:t>
            </w:r>
            <w:r>
              <w:rPr>
                <w:rFonts w:ascii="Arial" w:hAnsi="Arial" w:cs="Arial"/>
                <w:sz w:val="20"/>
                <w:szCs w:val="20"/>
              </w:rPr>
              <w:t xml:space="preserve"> from </w:t>
            </w:r>
            <w:r w:rsidRPr="00376BA2">
              <w:rPr>
                <w:rFonts w:ascii="Arial" w:hAnsi="Arial" w:cs="Arial"/>
                <w:b/>
                <w:sz w:val="20"/>
                <w:szCs w:val="20"/>
              </w:rPr>
              <w:t xml:space="preserve">KUWAIT OIL </w:t>
            </w:r>
            <w:proofErr w:type="gramStart"/>
            <w:r w:rsidRPr="00376BA2">
              <w:rPr>
                <w:rFonts w:ascii="Arial" w:hAnsi="Arial" w:cs="Arial"/>
                <w:b/>
                <w:sz w:val="20"/>
                <w:szCs w:val="20"/>
              </w:rPr>
              <w:t>COMPANY(</w:t>
            </w:r>
            <w:proofErr w:type="gramEnd"/>
            <w:r w:rsidRPr="00376BA2">
              <w:rPr>
                <w:rFonts w:ascii="Arial" w:hAnsi="Arial" w:cs="Arial"/>
                <w:b/>
                <w:sz w:val="20"/>
                <w:szCs w:val="20"/>
              </w:rPr>
              <w:t>KOC).</w:t>
            </w:r>
          </w:p>
          <w:p w:rsidR="00B77180" w:rsidRPr="003129AC" w:rsidRDefault="00B77180" w:rsidP="00B77180">
            <w:pPr>
              <w:spacing w:line="360" w:lineRule="auto"/>
              <w:ind w:left="360"/>
              <w:rPr>
                <w:rFonts w:ascii="Arial" w:hAnsi="Arial" w:cs="Arial"/>
                <w:sz w:val="20"/>
                <w:szCs w:val="20"/>
              </w:rPr>
            </w:pPr>
          </w:p>
          <w:p w:rsidR="00AF61D3" w:rsidRDefault="00AF61D3" w:rsidP="00C84137">
            <w:pPr>
              <w:spacing w:line="360" w:lineRule="auto"/>
              <w:ind w:left="360"/>
              <w:rPr>
                <w:rFonts w:ascii="Arial" w:hAnsi="Arial" w:cs="Arial"/>
                <w:sz w:val="20"/>
                <w:szCs w:val="20"/>
              </w:rPr>
            </w:pPr>
          </w:p>
          <w:p w:rsidR="003129AC" w:rsidRDefault="003129AC" w:rsidP="003129AC">
            <w:pPr>
              <w:spacing w:line="360" w:lineRule="auto"/>
              <w:rPr>
                <w:rFonts w:ascii="Arial" w:hAnsi="Arial" w:cs="Arial"/>
                <w:sz w:val="20"/>
                <w:szCs w:val="20"/>
              </w:rPr>
            </w:pPr>
          </w:p>
          <w:p w:rsidR="003129AC" w:rsidRDefault="003129AC" w:rsidP="003129AC">
            <w:pPr>
              <w:spacing w:line="360" w:lineRule="auto"/>
              <w:rPr>
                <w:rFonts w:ascii="Arial" w:hAnsi="Arial" w:cs="Arial"/>
                <w:sz w:val="20"/>
                <w:szCs w:val="20"/>
              </w:rPr>
            </w:pPr>
          </w:p>
          <w:p w:rsidR="00AF61D3" w:rsidRPr="004B70B8" w:rsidRDefault="00AF61D3" w:rsidP="00A36558">
            <w:pPr>
              <w:rPr>
                <w:rFonts w:ascii="Arial" w:hAnsi="Arial" w:cs="Arial"/>
                <w:sz w:val="20"/>
                <w:szCs w:val="20"/>
              </w:rPr>
            </w:pPr>
          </w:p>
          <w:p w:rsidR="00AF61D3" w:rsidRPr="004B70B8" w:rsidRDefault="00AF61D3" w:rsidP="00A36558">
            <w:pPr>
              <w:rPr>
                <w:rFonts w:ascii="Arial" w:hAnsi="Arial" w:cs="Arial"/>
                <w:sz w:val="2"/>
                <w:szCs w:val="2"/>
              </w:rPr>
            </w:pPr>
          </w:p>
          <w:p w:rsidR="00AF61D3" w:rsidRDefault="00AF61D3" w:rsidP="00A36558">
            <w:pPr>
              <w:rPr>
                <w:rFonts w:ascii="Arial" w:hAnsi="Arial" w:cs="Arial"/>
                <w:b/>
                <w:bCs/>
                <w:u w:val="single"/>
                <w:lang w:val="es-ES"/>
              </w:rPr>
            </w:pPr>
            <w:r w:rsidRPr="004B70B8">
              <w:rPr>
                <w:rFonts w:ascii="Arial" w:hAnsi="Arial" w:cs="Arial"/>
                <w:b/>
                <w:bCs/>
                <w:sz w:val="22"/>
                <w:szCs w:val="22"/>
                <w:u w:val="single"/>
                <w:lang w:val="es-ES"/>
              </w:rPr>
              <w:t xml:space="preserve">E m p lo y m e n t  H i s t o r y </w:t>
            </w:r>
          </w:p>
          <w:p w:rsidR="003B26CE" w:rsidRDefault="003B26CE" w:rsidP="00A36558">
            <w:pPr>
              <w:rPr>
                <w:rFonts w:ascii="Arial" w:hAnsi="Arial" w:cs="Arial"/>
                <w:b/>
                <w:bCs/>
                <w:u w:val="single"/>
                <w:lang w:val="es-ES"/>
              </w:rPr>
            </w:pPr>
          </w:p>
          <w:p w:rsidR="003B26CE" w:rsidRPr="009D5C9F" w:rsidRDefault="003B26CE" w:rsidP="003B26CE">
            <w:pPr>
              <w:pStyle w:val="ListParagraph"/>
              <w:numPr>
                <w:ilvl w:val="0"/>
                <w:numId w:val="5"/>
              </w:numPr>
              <w:spacing w:line="360" w:lineRule="auto"/>
              <w:rPr>
                <w:rFonts w:ascii="Arial" w:hAnsi="Arial" w:cs="Arial"/>
                <w:bCs/>
                <w:lang w:val="es-ES"/>
              </w:rPr>
            </w:pPr>
            <w:proofErr w:type="spellStart"/>
            <w:r w:rsidRPr="000019E1">
              <w:rPr>
                <w:rFonts w:ascii="Arial" w:hAnsi="Arial" w:cs="Arial"/>
                <w:bCs/>
                <w:sz w:val="22"/>
                <w:szCs w:val="22"/>
                <w:u w:val="single"/>
                <w:lang w:val="es-ES"/>
              </w:rPr>
              <w:t>Company</w:t>
            </w:r>
            <w:proofErr w:type="spellEnd"/>
            <w:r w:rsidRPr="000019E1">
              <w:rPr>
                <w:rFonts w:ascii="Arial" w:hAnsi="Arial" w:cs="Arial"/>
                <w:bCs/>
                <w:sz w:val="22"/>
                <w:szCs w:val="22"/>
                <w:u w:val="single"/>
                <w:lang w:val="es-ES"/>
              </w:rPr>
              <w:t xml:space="preserve"> </w:t>
            </w:r>
            <w:proofErr w:type="spellStart"/>
            <w:r w:rsidRPr="000019E1">
              <w:rPr>
                <w:rFonts w:ascii="Arial" w:hAnsi="Arial" w:cs="Arial"/>
                <w:bCs/>
                <w:sz w:val="22"/>
                <w:szCs w:val="22"/>
                <w:u w:val="single"/>
                <w:lang w:val="es-ES"/>
              </w:rPr>
              <w:t>Name</w:t>
            </w:r>
            <w:proofErr w:type="spellEnd"/>
            <w:r w:rsidRPr="000019E1">
              <w:rPr>
                <w:rFonts w:ascii="Arial" w:hAnsi="Arial" w:cs="Arial"/>
                <w:bCs/>
                <w:sz w:val="22"/>
                <w:szCs w:val="22"/>
                <w:u w:val="single"/>
                <w:lang w:val="es-ES"/>
              </w:rPr>
              <w:t xml:space="preserve"> – </w:t>
            </w:r>
            <w:r>
              <w:rPr>
                <w:rFonts w:ascii="Arial" w:hAnsi="Arial" w:cs="Arial"/>
                <w:bCs/>
                <w:sz w:val="22"/>
                <w:szCs w:val="22"/>
                <w:u w:val="single"/>
                <w:lang w:val="es-ES"/>
              </w:rPr>
              <w:t>(</w:t>
            </w:r>
            <w:proofErr w:type="spellStart"/>
            <w:r>
              <w:rPr>
                <w:rFonts w:ascii="Arial" w:hAnsi="Arial" w:cs="Arial"/>
                <w:bCs/>
                <w:sz w:val="22"/>
                <w:szCs w:val="22"/>
                <w:u w:val="single"/>
                <w:lang w:val="es-ES"/>
              </w:rPr>
              <w:t>Dec</w:t>
            </w:r>
            <w:proofErr w:type="spellEnd"/>
            <w:r>
              <w:rPr>
                <w:rFonts w:ascii="Arial" w:hAnsi="Arial" w:cs="Arial"/>
                <w:bCs/>
                <w:sz w:val="22"/>
                <w:szCs w:val="22"/>
                <w:u w:val="single"/>
                <w:lang w:val="es-ES"/>
              </w:rPr>
              <w:t xml:space="preserve"> 18th 2018 - </w:t>
            </w:r>
            <w:proofErr w:type="spellStart"/>
            <w:r>
              <w:rPr>
                <w:rFonts w:ascii="Arial" w:hAnsi="Arial" w:cs="Arial"/>
                <w:bCs/>
                <w:sz w:val="22"/>
                <w:szCs w:val="22"/>
                <w:u w:val="single"/>
                <w:lang w:val="es-ES"/>
              </w:rPr>
              <w:t>Till</w:t>
            </w:r>
            <w:proofErr w:type="spellEnd"/>
            <w:r>
              <w:rPr>
                <w:rFonts w:ascii="Arial" w:hAnsi="Arial" w:cs="Arial"/>
                <w:bCs/>
                <w:sz w:val="22"/>
                <w:szCs w:val="22"/>
                <w:u w:val="single"/>
                <w:lang w:val="es-ES"/>
              </w:rPr>
              <w:t xml:space="preserve"> date</w:t>
            </w:r>
            <w:r w:rsidRPr="000019E1">
              <w:rPr>
                <w:rFonts w:ascii="Arial" w:hAnsi="Arial" w:cs="Arial"/>
                <w:bCs/>
                <w:sz w:val="22"/>
                <w:szCs w:val="22"/>
                <w:u w:val="single"/>
                <w:lang w:val="es-ES"/>
              </w:rPr>
              <w:t>)</w:t>
            </w:r>
          </w:p>
          <w:p w:rsidR="003B26CE" w:rsidRDefault="003B26CE" w:rsidP="003B26CE">
            <w:pPr>
              <w:spacing w:line="360" w:lineRule="auto"/>
              <w:rPr>
                <w:rFonts w:ascii="Arial" w:hAnsi="Arial" w:cs="Arial"/>
                <w:b/>
                <w:bCs/>
                <w:u w:val="single"/>
                <w:lang w:val="es-ES"/>
              </w:rPr>
            </w:pPr>
            <w:r>
              <w:rPr>
                <w:rFonts w:ascii="Arial" w:hAnsi="Arial" w:cs="Arial"/>
                <w:bCs/>
                <w:sz w:val="22"/>
                <w:szCs w:val="22"/>
                <w:lang w:val="es-ES"/>
              </w:rPr>
              <w:t>Región</w:t>
            </w:r>
            <w:r w:rsidRPr="00261EF7">
              <w:rPr>
                <w:rFonts w:ascii="Arial" w:hAnsi="Arial" w:cs="Arial"/>
                <w:b/>
                <w:bCs/>
                <w:sz w:val="22"/>
                <w:szCs w:val="22"/>
                <w:u w:val="single"/>
                <w:lang w:val="es-ES"/>
              </w:rPr>
              <w:t xml:space="preserve">– </w:t>
            </w:r>
            <w:r>
              <w:rPr>
                <w:rFonts w:ascii="Arial" w:hAnsi="Arial" w:cs="Arial"/>
                <w:b/>
                <w:bCs/>
                <w:sz w:val="22"/>
                <w:szCs w:val="22"/>
                <w:u w:val="single"/>
                <w:lang w:val="es-ES"/>
              </w:rPr>
              <w:t>AHMADI</w:t>
            </w:r>
            <w:proofErr w:type="gramStart"/>
            <w:r>
              <w:rPr>
                <w:rFonts w:ascii="Arial" w:hAnsi="Arial" w:cs="Arial"/>
                <w:b/>
                <w:bCs/>
                <w:sz w:val="22"/>
                <w:szCs w:val="22"/>
                <w:u w:val="single"/>
                <w:lang w:val="es-ES"/>
              </w:rPr>
              <w:t>,NEW</w:t>
            </w:r>
            <w:proofErr w:type="gramEnd"/>
            <w:r>
              <w:rPr>
                <w:rFonts w:ascii="Arial" w:hAnsi="Arial" w:cs="Arial"/>
                <w:b/>
                <w:bCs/>
                <w:sz w:val="22"/>
                <w:szCs w:val="22"/>
                <w:u w:val="single"/>
                <w:lang w:val="es-ES"/>
              </w:rPr>
              <w:t xml:space="preserve"> GATHERING CENTER,GC-32.</w:t>
            </w:r>
          </w:p>
          <w:p w:rsidR="003B26CE" w:rsidRPr="009925F6" w:rsidRDefault="003B26CE" w:rsidP="003B26CE">
            <w:pPr>
              <w:pStyle w:val="ListParagraph"/>
              <w:spacing w:line="360" w:lineRule="auto"/>
              <w:rPr>
                <w:rFonts w:ascii="Arial" w:hAnsi="Arial" w:cs="Arial"/>
                <w:b/>
                <w:sz w:val="20"/>
                <w:szCs w:val="20"/>
                <w:u w:val="single"/>
              </w:rPr>
            </w:pPr>
            <w:r w:rsidRPr="009925F6">
              <w:rPr>
                <w:rFonts w:ascii="Arial" w:hAnsi="Arial" w:cs="Arial"/>
                <w:b/>
                <w:sz w:val="20"/>
                <w:szCs w:val="20"/>
                <w:u w:val="single"/>
              </w:rPr>
              <w:t xml:space="preserve">CLIENT – KUWAIT OIL </w:t>
            </w:r>
            <w:proofErr w:type="gramStart"/>
            <w:r w:rsidRPr="009925F6">
              <w:rPr>
                <w:rFonts w:ascii="Arial" w:hAnsi="Arial" w:cs="Arial"/>
                <w:b/>
                <w:sz w:val="20"/>
                <w:szCs w:val="20"/>
                <w:u w:val="single"/>
              </w:rPr>
              <w:t>COMPANY</w:t>
            </w:r>
            <w:r>
              <w:rPr>
                <w:rFonts w:ascii="Arial" w:hAnsi="Arial" w:cs="Arial"/>
                <w:b/>
                <w:sz w:val="20"/>
                <w:szCs w:val="20"/>
                <w:u w:val="single"/>
              </w:rPr>
              <w:t>(</w:t>
            </w:r>
            <w:proofErr w:type="gramEnd"/>
            <w:r>
              <w:rPr>
                <w:rFonts w:ascii="Arial" w:hAnsi="Arial" w:cs="Arial"/>
                <w:b/>
                <w:sz w:val="20"/>
                <w:szCs w:val="20"/>
                <w:u w:val="single"/>
              </w:rPr>
              <w:t>K.O.C)/FLOUR</w:t>
            </w:r>
            <w:r w:rsidRPr="009925F6">
              <w:rPr>
                <w:rFonts w:ascii="Arial" w:hAnsi="Arial" w:cs="Arial"/>
                <w:b/>
                <w:sz w:val="20"/>
                <w:szCs w:val="20"/>
                <w:u w:val="single"/>
              </w:rPr>
              <w:t>/PETROFAC.</w:t>
            </w:r>
          </w:p>
          <w:p w:rsidR="003B26CE" w:rsidRDefault="003B26CE" w:rsidP="003B26CE">
            <w:pPr>
              <w:spacing w:line="360" w:lineRule="auto"/>
              <w:rPr>
                <w:rFonts w:ascii="Arial" w:hAnsi="Arial" w:cs="Arial"/>
                <w:bCs/>
                <w:sz w:val="20"/>
                <w:szCs w:val="20"/>
              </w:rPr>
            </w:pPr>
            <w:r>
              <w:rPr>
                <w:rFonts w:ascii="Arial" w:hAnsi="Arial" w:cs="Arial"/>
                <w:bCs/>
                <w:sz w:val="22"/>
                <w:szCs w:val="22"/>
                <w:lang w:val="es-ES"/>
              </w:rPr>
              <w:t xml:space="preserve">Working as </w:t>
            </w:r>
            <w:r>
              <w:rPr>
                <w:rFonts w:ascii="Arial" w:hAnsi="Arial" w:cs="Arial"/>
                <w:b/>
                <w:sz w:val="22"/>
                <w:szCs w:val="22"/>
                <w:u w:val="single"/>
                <w:lang w:val="es-ES"/>
              </w:rPr>
              <w:t>Safety Officer</w:t>
            </w:r>
            <w:r>
              <w:rPr>
                <w:rFonts w:ascii="Arial" w:hAnsi="Arial" w:cs="Arial"/>
                <w:bCs/>
                <w:sz w:val="22"/>
                <w:szCs w:val="22"/>
                <w:lang w:val="es-ES"/>
              </w:rPr>
              <w:t xml:space="preserve">  responsible for lifting, hot work and Civil Works.</w:t>
            </w:r>
            <w:r w:rsidRPr="004B70B8">
              <w:rPr>
                <w:rFonts w:ascii="Arial" w:hAnsi="Arial" w:cs="Arial"/>
                <w:bCs/>
                <w:sz w:val="20"/>
                <w:szCs w:val="20"/>
              </w:rPr>
              <w:t xml:space="preserve"> Responsibility includes coordinating and administering relevant training requirements for operatives, conducting daily TBT, carry-out risk assessment for the job and</w:t>
            </w:r>
            <w:r>
              <w:rPr>
                <w:rFonts w:ascii="Arial" w:hAnsi="Arial" w:cs="Arial"/>
                <w:bCs/>
                <w:sz w:val="20"/>
                <w:szCs w:val="20"/>
              </w:rPr>
              <w:t xml:space="preserve"> communicates hazards</w:t>
            </w:r>
            <w:r w:rsidRPr="004B70B8">
              <w:rPr>
                <w:rFonts w:ascii="Arial" w:hAnsi="Arial" w:cs="Arial"/>
                <w:bCs/>
                <w:sz w:val="20"/>
                <w:szCs w:val="20"/>
              </w:rPr>
              <w:t xml:space="preserve">, daily audits of work permits ensuring all necessary </w:t>
            </w:r>
            <w:r>
              <w:rPr>
                <w:rFonts w:ascii="Arial" w:hAnsi="Arial" w:cs="Arial"/>
                <w:bCs/>
                <w:sz w:val="20"/>
                <w:szCs w:val="20"/>
              </w:rPr>
              <w:t>documentation are clear</w:t>
            </w:r>
            <w:r w:rsidRPr="004B70B8">
              <w:rPr>
                <w:rFonts w:ascii="Arial" w:hAnsi="Arial" w:cs="Arial"/>
                <w:bCs/>
                <w:sz w:val="20"/>
                <w:szCs w:val="20"/>
              </w:rPr>
              <w:t>, audits of site premises to insure that safe and healthy methods of working are being employed promptly.</w:t>
            </w:r>
          </w:p>
          <w:p w:rsidR="003B26CE" w:rsidRPr="009D5C9F" w:rsidRDefault="003B26CE" w:rsidP="003B26CE">
            <w:pPr>
              <w:spacing w:line="360" w:lineRule="auto"/>
              <w:rPr>
                <w:rFonts w:ascii="Arial" w:hAnsi="Arial" w:cs="Arial"/>
                <w:bCs/>
                <w:sz w:val="20"/>
                <w:szCs w:val="20"/>
              </w:rPr>
            </w:pPr>
            <w:r w:rsidRPr="004B70B8">
              <w:rPr>
                <w:rFonts w:ascii="Arial" w:hAnsi="Arial" w:cs="Arial"/>
                <w:bCs/>
                <w:sz w:val="20"/>
                <w:szCs w:val="20"/>
              </w:rPr>
              <w:t xml:space="preserve"> Report to management and supervising any unsafe practices or breaches of procedures and regulations</w:t>
            </w:r>
            <w:r>
              <w:rPr>
                <w:rFonts w:ascii="Arial" w:hAnsi="Arial" w:cs="Arial"/>
                <w:bCs/>
                <w:sz w:val="20"/>
                <w:szCs w:val="20"/>
              </w:rPr>
              <w:t>.</w:t>
            </w:r>
          </w:p>
          <w:p w:rsidR="003B26CE" w:rsidRDefault="003B26CE" w:rsidP="00A36558">
            <w:pPr>
              <w:rPr>
                <w:rFonts w:ascii="Arial" w:hAnsi="Arial" w:cs="Arial"/>
                <w:b/>
                <w:bCs/>
                <w:u w:val="single"/>
                <w:lang w:val="es-ES"/>
              </w:rPr>
            </w:pPr>
          </w:p>
          <w:p w:rsidR="00AF61D3" w:rsidRDefault="00AF61D3" w:rsidP="00A36558">
            <w:pPr>
              <w:rPr>
                <w:rFonts w:ascii="Arial" w:hAnsi="Arial" w:cs="Arial"/>
                <w:b/>
                <w:bCs/>
                <w:u w:val="single"/>
                <w:lang w:val="es-ES"/>
              </w:rPr>
            </w:pPr>
          </w:p>
          <w:p w:rsidR="009D5C9F" w:rsidRPr="009D5C9F" w:rsidRDefault="009D5C9F" w:rsidP="00B17B98">
            <w:pPr>
              <w:pStyle w:val="ListParagraph"/>
              <w:numPr>
                <w:ilvl w:val="0"/>
                <w:numId w:val="5"/>
              </w:numPr>
              <w:spacing w:line="360" w:lineRule="auto"/>
              <w:rPr>
                <w:rFonts w:ascii="Arial" w:hAnsi="Arial" w:cs="Arial"/>
                <w:bCs/>
                <w:lang w:val="es-ES"/>
              </w:rPr>
            </w:pPr>
            <w:r w:rsidRPr="000019E1">
              <w:rPr>
                <w:rFonts w:ascii="Arial" w:hAnsi="Arial" w:cs="Arial"/>
                <w:bCs/>
                <w:sz w:val="22"/>
                <w:szCs w:val="22"/>
                <w:u w:val="single"/>
                <w:lang w:val="es-ES"/>
              </w:rPr>
              <w:t xml:space="preserve">Company Name – </w:t>
            </w:r>
            <w:r>
              <w:rPr>
                <w:rFonts w:ascii="Arial" w:hAnsi="Arial" w:cs="Arial"/>
                <w:b/>
                <w:bCs/>
                <w:sz w:val="22"/>
                <w:szCs w:val="22"/>
                <w:u w:val="single"/>
                <w:lang w:val="es-ES"/>
              </w:rPr>
              <w:t xml:space="preserve">HEISCO </w:t>
            </w:r>
            <w:r w:rsidR="00EB1252">
              <w:rPr>
                <w:rFonts w:ascii="Arial" w:hAnsi="Arial" w:cs="Arial"/>
                <w:bCs/>
                <w:sz w:val="22"/>
                <w:szCs w:val="22"/>
                <w:u w:val="single"/>
                <w:lang w:val="es-ES"/>
              </w:rPr>
              <w:t xml:space="preserve">(March 6th 2016 - </w:t>
            </w:r>
            <w:r w:rsidR="00C43E27">
              <w:rPr>
                <w:rFonts w:ascii="Arial" w:hAnsi="Arial" w:cs="Arial"/>
                <w:bCs/>
                <w:sz w:val="22"/>
                <w:szCs w:val="22"/>
                <w:u w:val="single"/>
                <w:lang w:val="es-ES"/>
              </w:rPr>
              <w:t>Sept.</w:t>
            </w:r>
            <w:r w:rsidR="00EB1252">
              <w:rPr>
                <w:rFonts w:ascii="Arial" w:hAnsi="Arial" w:cs="Arial"/>
                <w:bCs/>
                <w:sz w:val="22"/>
                <w:szCs w:val="22"/>
                <w:u w:val="single"/>
                <w:lang w:val="es-ES"/>
              </w:rPr>
              <w:t xml:space="preserve"> 24th 2018</w:t>
            </w:r>
            <w:r w:rsidRPr="000019E1">
              <w:rPr>
                <w:rFonts w:ascii="Arial" w:hAnsi="Arial" w:cs="Arial"/>
                <w:bCs/>
                <w:sz w:val="22"/>
                <w:szCs w:val="22"/>
                <w:u w:val="single"/>
                <w:lang w:val="es-ES"/>
              </w:rPr>
              <w:t>)</w:t>
            </w:r>
          </w:p>
          <w:p w:rsidR="009D5C9F" w:rsidRDefault="009D5C9F" w:rsidP="00B17B98">
            <w:pPr>
              <w:spacing w:line="360" w:lineRule="auto"/>
              <w:rPr>
                <w:rFonts w:ascii="Arial" w:hAnsi="Arial" w:cs="Arial"/>
                <w:b/>
                <w:bCs/>
                <w:u w:val="single"/>
                <w:lang w:val="es-ES"/>
              </w:rPr>
            </w:pPr>
            <w:r>
              <w:rPr>
                <w:rFonts w:ascii="Arial" w:hAnsi="Arial" w:cs="Arial"/>
                <w:bCs/>
                <w:sz w:val="22"/>
                <w:szCs w:val="22"/>
                <w:lang w:val="es-ES"/>
              </w:rPr>
              <w:t>Región</w:t>
            </w:r>
            <w:r w:rsidRPr="00261EF7">
              <w:rPr>
                <w:rFonts w:ascii="Arial" w:hAnsi="Arial" w:cs="Arial"/>
                <w:b/>
                <w:bCs/>
                <w:sz w:val="22"/>
                <w:szCs w:val="22"/>
                <w:u w:val="single"/>
                <w:lang w:val="es-ES"/>
              </w:rPr>
              <w:t xml:space="preserve">– </w:t>
            </w:r>
            <w:r>
              <w:rPr>
                <w:rFonts w:ascii="Arial" w:hAnsi="Arial" w:cs="Arial"/>
                <w:b/>
                <w:bCs/>
                <w:sz w:val="22"/>
                <w:szCs w:val="22"/>
                <w:u w:val="single"/>
                <w:lang w:val="es-ES"/>
              </w:rPr>
              <w:t>NORTH KUWAIT</w:t>
            </w:r>
            <w:proofErr w:type="gramStart"/>
            <w:r>
              <w:rPr>
                <w:rFonts w:ascii="Arial" w:hAnsi="Arial" w:cs="Arial"/>
                <w:b/>
                <w:bCs/>
                <w:sz w:val="22"/>
                <w:szCs w:val="22"/>
                <w:u w:val="single"/>
                <w:lang w:val="es-ES"/>
              </w:rPr>
              <w:t>,NEW</w:t>
            </w:r>
            <w:proofErr w:type="gramEnd"/>
            <w:r>
              <w:rPr>
                <w:rFonts w:ascii="Arial" w:hAnsi="Arial" w:cs="Arial"/>
                <w:b/>
                <w:bCs/>
                <w:sz w:val="22"/>
                <w:szCs w:val="22"/>
                <w:u w:val="single"/>
                <w:lang w:val="es-ES"/>
              </w:rPr>
              <w:t xml:space="preserve"> GATHERING CENTER,GC-29(JOB NO EF-1901)</w:t>
            </w:r>
            <w:r w:rsidR="00B133E3">
              <w:rPr>
                <w:rFonts w:ascii="Arial" w:hAnsi="Arial" w:cs="Arial"/>
                <w:b/>
                <w:bCs/>
                <w:sz w:val="22"/>
                <w:szCs w:val="22"/>
                <w:u w:val="single"/>
                <w:lang w:val="es-ES"/>
              </w:rPr>
              <w:t>.</w:t>
            </w:r>
          </w:p>
          <w:p w:rsidR="009D5C9F" w:rsidRPr="009925F6" w:rsidRDefault="00B133E3" w:rsidP="00B17B98">
            <w:pPr>
              <w:pStyle w:val="ListParagraph"/>
              <w:spacing w:line="360" w:lineRule="auto"/>
              <w:rPr>
                <w:rFonts w:ascii="Arial" w:hAnsi="Arial" w:cs="Arial"/>
                <w:b/>
                <w:sz w:val="20"/>
                <w:szCs w:val="20"/>
                <w:u w:val="single"/>
              </w:rPr>
            </w:pPr>
            <w:r w:rsidRPr="009925F6">
              <w:rPr>
                <w:rFonts w:ascii="Arial" w:hAnsi="Arial" w:cs="Arial"/>
                <w:b/>
                <w:sz w:val="20"/>
                <w:szCs w:val="20"/>
                <w:u w:val="single"/>
              </w:rPr>
              <w:t xml:space="preserve">CLIENT – </w:t>
            </w:r>
            <w:r w:rsidR="009925F6" w:rsidRPr="009925F6">
              <w:rPr>
                <w:rFonts w:ascii="Arial" w:hAnsi="Arial" w:cs="Arial"/>
                <w:b/>
                <w:sz w:val="20"/>
                <w:szCs w:val="20"/>
                <w:u w:val="single"/>
              </w:rPr>
              <w:t xml:space="preserve">KUWAIT OIL </w:t>
            </w:r>
            <w:proofErr w:type="gramStart"/>
            <w:r w:rsidR="009925F6" w:rsidRPr="009925F6">
              <w:rPr>
                <w:rFonts w:ascii="Arial" w:hAnsi="Arial" w:cs="Arial"/>
                <w:b/>
                <w:sz w:val="20"/>
                <w:szCs w:val="20"/>
                <w:u w:val="single"/>
              </w:rPr>
              <w:t>COMPANY</w:t>
            </w:r>
            <w:r w:rsidR="00BB5D81">
              <w:rPr>
                <w:rFonts w:ascii="Arial" w:hAnsi="Arial" w:cs="Arial"/>
                <w:b/>
                <w:sz w:val="20"/>
                <w:szCs w:val="20"/>
                <w:u w:val="single"/>
              </w:rPr>
              <w:t>(</w:t>
            </w:r>
            <w:proofErr w:type="gramEnd"/>
            <w:r w:rsidR="00BB5D81">
              <w:rPr>
                <w:rFonts w:ascii="Arial" w:hAnsi="Arial" w:cs="Arial"/>
                <w:b/>
                <w:sz w:val="20"/>
                <w:szCs w:val="20"/>
                <w:u w:val="single"/>
              </w:rPr>
              <w:t>K.O.C)</w:t>
            </w:r>
            <w:r w:rsidR="009925F6" w:rsidRPr="009925F6">
              <w:rPr>
                <w:rFonts w:ascii="Arial" w:hAnsi="Arial" w:cs="Arial"/>
                <w:b/>
                <w:sz w:val="20"/>
                <w:szCs w:val="20"/>
                <w:u w:val="single"/>
              </w:rPr>
              <w:t>/TECHNIP/PETROFAC</w:t>
            </w:r>
            <w:r w:rsidRPr="009925F6">
              <w:rPr>
                <w:rFonts w:ascii="Arial" w:hAnsi="Arial" w:cs="Arial"/>
                <w:b/>
                <w:sz w:val="20"/>
                <w:szCs w:val="20"/>
                <w:u w:val="single"/>
              </w:rPr>
              <w:t>.</w:t>
            </w:r>
          </w:p>
          <w:p w:rsidR="009D5C9F" w:rsidRDefault="009D5C9F" w:rsidP="00B17B98">
            <w:pPr>
              <w:spacing w:line="360" w:lineRule="auto"/>
              <w:rPr>
                <w:rFonts w:ascii="Arial" w:hAnsi="Arial" w:cs="Arial"/>
                <w:bCs/>
                <w:sz w:val="20"/>
                <w:szCs w:val="20"/>
              </w:rPr>
            </w:pPr>
            <w:r>
              <w:rPr>
                <w:rFonts w:ascii="Arial" w:hAnsi="Arial" w:cs="Arial"/>
                <w:bCs/>
                <w:sz w:val="22"/>
                <w:szCs w:val="22"/>
                <w:lang w:val="es-ES"/>
              </w:rPr>
              <w:t xml:space="preserve">Working as </w:t>
            </w:r>
            <w:r>
              <w:rPr>
                <w:rFonts w:ascii="Arial" w:hAnsi="Arial" w:cs="Arial"/>
                <w:b/>
                <w:sz w:val="22"/>
                <w:szCs w:val="22"/>
                <w:u w:val="single"/>
                <w:lang w:val="es-ES"/>
              </w:rPr>
              <w:t>Safety Officer</w:t>
            </w:r>
            <w:r>
              <w:rPr>
                <w:rFonts w:ascii="Arial" w:hAnsi="Arial" w:cs="Arial"/>
                <w:bCs/>
                <w:sz w:val="22"/>
                <w:szCs w:val="22"/>
                <w:lang w:val="es-ES"/>
              </w:rPr>
              <w:t xml:space="preserve">  responsible for lifting, hot work and Civil Works.</w:t>
            </w:r>
            <w:r w:rsidRPr="004B70B8">
              <w:rPr>
                <w:rFonts w:ascii="Arial" w:hAnsi="Arial" w:cs="Arial"/>
                <w:bCs/>
                <w:sz w:val="20"/>
                <w:szCs w:val="20"/>
              </w:rPr>
              <w:t xml:space="preserve"> Responsibility includes coordinating and administering relevant training requirements for operatives, conducting daily TBT, carry-out risk assessment for the job and</w:t>
            </w:r>
            <w:r>
              <w:rPr>
                <w:rFonts w:ascii="Arial" w:hAnsi="Arial" w:cs="Arial"/>
                <w:bCs/>
                <w:sz w:val="20"/>
                <w:szCs w:val="20"/>
              </w:rPr>
              <w:t xml:space="preserve"> communicates hazards</w:t>
            </w:r>
            <w:r w:rsidRPr="004B70B8">
              <w:rPr>
                <w:rFonts w:ascii="Arial" w:hAnsi="Arial" w:cs="Arial"/>
                <w:bCs/>
                <w:sz w:val="20"/>
                <w:szCs w:val="20"/>
              </w:rPr>
              <w:t xml:space="preserve">, daily audits of work permits ensuring all necessary </w:t>
            </w:r>
            <w:r>
              <w:rPr>
                <w:rFonts w:ascii="Arial" w:hAnsi="Arial" w:cs="Arial"/>
                <w:bCs/>
                <w:sz w:val="20"/>
                <w:szCs w:val="20"/>
              </w:rPr>
              <w:t>documentation are clear</w:t>
            </w:r>
            <w:r w:rsidRPr="004B70B8">
              <w:rPr>
                <w:rFonts w:ascii="Arial" w:hAnsi="Arial" w:cs="Arial"/>
                <w:bCs/>
                <w:sz w:val="20"/>
                <w:szCs w:val="20"/>
              </w:rPr>
              <w:t>, audits of site premises to insure that safe and healthy methods of working are being employed promptly.</w:t>
            </w:r>
          </w:p>
          <w:p w:rsidR="009D5C9F" w:rsidRPr="009D5C9F" w:rsidRDefault="009D5C9F" w:rsidP="00B17B98">
            <w:pPr>
              <w:spacing w:line="360" w:lineRule="auto"/>
              <w:rPr>
                <w:rFonts w:ascii="Arial" w:hAnsi="Arial" w:cs="Arial"/>
                <w:bCs/>
                <w:sz w:val="20"/>
                <w:szCs w:val="20"/>
              </w:rPr>
            </w:pPr>
            <w:r w:rsidRPr="004B70B8">
              <w:rPr>
                <w:rFonts w:ascii="Arial" w:hAnsi="Arial" w:cs="Arial"/>
                <w:bCs/>
                <w:sz w:val="20"/>
                <w:szCs w:val="20"/>
              </w:rPr>
              <w:t xml:space="preserve"> Report to management and supervising any unsafe practices or breaches of procedures and regulations</w:t>
            </w:r>
            <w:r>
              <w:rPr>
                <w:rFonts w:ascii="Arial" w:hAnsi="Arial" w:cs="Arial"/>
                <w:bCs/>
                <w:sz w:val="20"/>
                <w:szCs w:val="20"/>
              </w:rPr>
              <w:t>.</w:t>
            </w:r>
          </w:p>
          <w:p w:rsidR="009D5C9F" w:rsidRDefault="009D5C9F" w:rsidP="00B17B98">
            <w:pPr>
              <w:spacing w:line="360" w:lineRule="auto"/>
              <w:rPr>
                <w:rFonts w:ascii="Arial" w:hAnsi="Arial" w:cs="Arial"/>
                <w:b/>
                <w:bCs/>
                <w:u w:val="single"/>
                <w:lang w:val="es-ES"/>
              </w:rPr>
            </w:pPr>
          </w:p>
          <w:p w:rsidR="00AF61D3" w:rsidRDefault="00AF61D3" w:rsidP="00B17B98">
            <w:pPr>
              <w:spacing w:line="360" w:lineRule="auto"/>
              <w:rPr>
                <w:rFonts w:ascii="Arial" w:hAnsi="Arial" w:cs="Arial"/>
                <w:b/>
                <w:bCs/>
                <w:u w:val="single"/>
                <w:lang w:val="es-ES"/>
              </w:rPr>
            </w:pPr>
          </w:p>
          <w:p w:rsidR="00AF61D3" w:rsidRPr="000019E1" w:rsidRDefault="00AF61D3" w:rsidP="00B17B98">
            <w:pPr>
              <w:pStyle w:val="ListParagraph"/>
              <w:numPr>
                <w:ilvl w:val="0"/>
                <w:numId w:val="5"/>
              </w:numPr>
              <w:spacing w:line="360" w:lineRule="auto"/>
              <w:rPr>
                <w:rFonts w:ascii="Arial" w:hAnsi="Arial" w:cs="Arial"/>
                <w:bCs/>
                <w:lang w:val="es-ES"/>
              </w:rPr>
            </w:pPr>
            <w:r w:rsidRPr="000019E1">
              <w:rPr>
                <w:rFonts w:ascii="Arial" w:hAnsi="Arial" w:cs="Arial"/>
                <w:bCs/>
                <w:sz w:val="22"/>
                <w:szCs w:val="22"/>
                <w:u w:val="single"/>
                <w:lang w:val="es-ES"/>
              </w:rPr>
              <w:t xml:space="preserve">Company Name – </w:t>
            </w:r>
            <w:r w:rsidRPr="000019E1">
              <w:rPr>
                <w:rFonts w:ascii="Arial" w:hAnsi="Arial" w:cs="Arial"/>
                <w:b/>
                <w:bCs/>
                <w:sz w:val="22"/>
                <w:szCs w:val="22"/>
                <w:u w:val="single"/>
                <w:lang w:val="es-ES"/>
              </w:rPr>
              <w:t>SAUDI BIN LADEN GROUP</w:t>
            </w:r>
            <w:r>
              <w:rPr>
                <w:rFonts w:ascii="Arial" w:hAnsi="Arial" w:cs="Arial"/>
                <w:bCs/>
                <w:sz w:val="22"/>
                <w:szCs w:val="22"/>
                <w:u w:val="single"/>
                <w:lang w:val="es-ES"/>
              </w:rPr>
              <w:t>(June 26th 2013- April 15th  2015</w:t>
            </w:r>
            <w:r w:rsidRPr="000019E1">
              <w:rPr>
                <w:rFonts w:ascii="Arial" w:hAnsi="Arial" w:cs="Arial"/>
                <w:bCs/>
                <w:sz w:val="22"/>
                <w:szCs w:val="22"/>
                <w:u w:val="single"/>
                <w:lang w:val="es-ES"/>
              </w:rPr>
              <w:t>)</w:t>
            </w:r>
          </w:p>
          <w:p w:rsidR="00AF61D3" w:rsidRPr="000019E1" w:rsidRDefault="00AF61D3" w:rsidP="00B17B98">
            <w:pPr>
              <w:pStyle w:val="ListParagraph"/>
              <w:spacing w:line="360" w:lineRule="auto"/>
              <w:rPr>
                <w:rFonts w:ascii="Arial" w:hAnsi="Arial" w:cs="Arial"/>
                <w:bCs/>
                <w:lang w:val="es-ES"/>
              </w:rPr>
            </w:pPr>
          </w:p>
          <w:p w:rsidR="00AF61D3" w:rsidRDefault="00AF61D3" w:rsidP="00B17B98">
            <w:pPr>
              <w:spacing w:line="360" w:lineRule="auto"/>
              <w:rPr>
                <w:rFonts w:ascii="Arial" w:hAnsi="Arial" w:cs="Arial"/>
                <w:b/>
                <w:bCs/>
                <w:u w:val="single"/>
                <w:lang w:val="es-ES"/>
              </w:rPr>
            </w:pPr>
            <w:r>
              <w:rPr>
                <w:rFonts w:ascii="Arial" w:hAnsi="Arial" w:cs="Arial"/>
                <w:bCs/>
                <w:sz w:val="22"/>
                <w:szCs w:val="22"/>
                <w:lang w:val="es-ES"/>
              </w:rPr>
              <w:t>Región</w:t>
            </w:r>
            <w:r w:rsidRPr="00261EF7">
              <w:rPr>
                <w:rFonts w:ascii="Arial" w:hAnsi="Arial" w:cs="Arial"/>
                <w:b/>
                <w:bCs/>
                <w:sz w:val="22"/>
                <w:szCs w:val="22"/>
                <w:u w:val="single"/>
                <w:lang w:val="es-ES"/>
              </w:rPr>
              <w:t>– Riyadh</w:t>
            </w:r>
            <w:r w:rsidR="00661EE4">
              <w:rPr>
                <w:rFonts w:ascii="Arial" w:hAnsi="Arial" w:cs="Arial"/>
                <w:bCs/>
                <w:sz w:val="22"/>
                <w:szCs w:val="22"/>
                <w:lang w:val="es-ES"/>
              </w:rPr>
              <w:t>,</w:t>
            </w:r>
            <w:r w:rsidR="00661EE4" w:rsidRPr="00D251A0">
              <w:rPr>
                <w:rFonts w:ascii="Arial" w:hAnsi="Arial" w:cs="Arial"/>
                <w:b/>
                <w:bCs/>
                <w:sz w:val="22"/>
                <w:szCs w:val="22"/>
                <w:u w:val="single"/>
                <w:lang w:val="es-ES"/>
              </w:rPr>
              <w:t xml:space="preserve"> King</w:t>
            </w:r>
            <w:r w:rsidRPr="00D251A0">
              <w:rPr>
                <w:rFonts w:ascii="Arial" w:hAnsi="Arial" w:cs="Arial"/>
                <w:b/>
                <w:bCs/>
                <w:sz w:val="22"/>
                <w:szCs w:val="22"/>
                <w:u w:val="single"/>
                <w:lang w:val="es-ES"/>
              </w:rPr>
              <w:t xml:space="preserve"> Abdullah Financial District </w:t>
            </w:r>
            <w:proofErr w:type="gramStart"/>
            <w:r w:rsidRPr="00D251A0">
              <w:rPr>
                <w:rFonts w:ascii="Arial" w:hAnsi="Arial" w:cs="Arial"/>
                <w:b/>
                <w:bCs/>
                <w:sz w:val="22"/>
                <w:szCs w:val="22"/>
                <w:u w:val="single"/>
                <w:lang w:val="es-ES"/>
              </w:rPr>
              <w:t>Project(</w:t>
            </w:r>
            <w:proofErr w:type="gramEnd"/>
            <w:r w:rsidRPr="00D251A0">
              <w:rPr>
                <w:rFonts w:ascii="Arial" w:hAnsi="Arial" w:cs="Arial"/>
                <w:b/>
                <w:bCs/>
                <w:sz w:val="22"/>
                <w:szCs w:val="22"/>
                <w:u w:val="single"/>
                <w:lang w:val="es-ES"/>
              </w:rPr>
              <w:t>KAFD)</w:t>
            </w:r>
            <w:r w:rsidR="00B133E3">
              <w:rPr>
                <w:rFonts w:ascii="Arial" w:hAnsi="Arial" w:cs="Arial"/>
                <w:b/>
                <w:bCs/>
                <w:sz w:val="22"/>
                <w:szCs w:val="22"/>
                <w:u w:val="single"/>
                <w:lang w:val="es-ES"/>
              </w:rPr>
              <w:t>.</w:t>
            </w:r>
          </w:p>
          <w:p w:rsidR="00B133E3" w:rsidRDefault="00B133E3" w:rsidP="00B17B98">
            <w:pPr>
              <w:spacing w:line="360" w:lineRule="auto"/>
              <w:rPr>
                <w:rFonts w:ascii="Arial" w:hAnsi="Arial" w:cs="Arial"/>
                <w:b/>
                <w:bCs/>
                <w:u w:val="single"/>
                <w:lang w:val="es-ES"/>
              </w:rPr>
            </w:pPr>
          </w:p>
          <w:p w:rsidR="00B133E3" w:rsidRDefault="00B133E3" w:rsidP="00B17B98">
            <w:pPr>
              <w:pStyle w:val="ListParagraph"/>
              <w:spacing w:line="360" w:lineRule="auto"/>
              <w:rPr>
                <w:rFonts w:ascii="Arial" w:hAnsi="Arial" w:cs="Arial"/>
                <w:bCs/>
                <w:sz w:val="20"/>
                <w:szCs w:val="20"/>
                <w:u w:val="single"/>
              </w:rPr>
            </w:pPr>
            <w:r w:rsidRPr="00AB4E96">
              <w:rPr>
                <w:rFonts w:ascii="Arial" w:hAnsi="Arial" w:cs="Arial"/>
                <w:bCs/>
                <w:sz w:val="20"/>
                <w:szCs w:val="20"/>
                <w:u w:val="single"/>
              </w:rPr>
              <w:t xml:space="preserve">CLIENT – </w:t>
            </w:r>
            <w:r w:rsidR="009925F6" w:rsidRPr="009925F6">
              <w:rPr>
                <w:rFonts w:ascii="Arial" w:hAnsi="Arial" w:cs="Arial"/>
                <w:b/>
                <w:sz w:val="20"/>
                <w:szCs w:val="20"/>
                <w:u w:val="single"/>
              </w:rPr>
              <w:t xml:space="preserve">RIYADH INVESTMENT </w:t>
            </w:r>
            <w:proofErr w:type="gramStart"/>
            <w:r w:rsidR="009925F6" w:rsidRPr="009925F6">
              <w:rPr>
                <w:rFonts w:ascii="Arial" w:hAnsi="Arial" w:cs="Arial"/>
                <w:b/>
                <w:sz w:val="20"/>
                <w:szCs w:val="20"/>
                <w:u w:val="single"/>
              </w:rPr>
              <w:t>COMPANY(</w:t>
            </w:r>
            <w:proofErr w:type="gramEnd"/>
            <w:r w:rsidR="009925F6" w:rsidRPr="009925F6">
              <w:rPr>
                <w:rFonts w:ascii="Arial" w:hAnsi="Arial" w:cs="Arial"/>
                <w:b/>
                <w:sz w:val="20"/>
                <w:szCs w:val="20"/>
                <w:u w:val="single"/>
              </w:rPr>
              <w:t>RIC)/DAR AL RIYADH</w:t>
            </w:r>
            <w:r w:rsidRPr="009925F6">
              <w:rPr>
                <w:rFonts w:ascii="Arial" w:hAnsi="Arial" w:cs="Arial"/>
                <w:b/>
                <w:sz w:val="20"/>
                <w:szCs w:val="20"/>
                <w:u w:val="single"/>
              </w:rPr>
              <w:t>.</w:t>
            </w:r>
          </w:p>
          <w:p w:rsidR="00B133E3" w:rsidRDefault="00B133E3" w:rsidP="00B17B98">
            <w:pPr>
              <w:spacing w:line="360" w:lineRule="auto"/>
              <w:rPr>
                <w:rFonts w:ascii="Arial" w:hAnsi="Arial" w:cs="Arial"/>
                <w:b/>
                <w:bCs/>
                <w:u w:val="single"/>
                <w:lang w:val="es-ES"/>
              </w:rPr>
            </w:pPr>
          </w:p>
          <w:p w:rsidR="00AF61D3" w:rsidRPr="00D251A0" w:rsidRDefault="00AF61D3" w:rsidP="00B17B98">
            <w:pPr>
              <w:spacing w:line="360" w:lineRule="auto"/>
              <w:rPr>
                <w:rFonts w:ascii="Arial" w:hAnsi="Arial" w:cs="Arial"/>
                <w:bCs/>
                <w:lang w:val="es-ES"/>
              </w:rPr>
            </w:pPr>
          </w:p>
          <w:p w:rsidR="00AF61D3" w:rsidRDefault="00AF61D3" w:rsidP="00B17B98">
            <w:pPr>
              <w:spacing w:line="360" w:lineRule="auto"/>
              <w:rPr>
                <w:rFonts w:ascii="Arial" w:hAnsi="Arial" w:cs="Arial"/>
                <w:bCs/>
                <w:sz w:val="20"/>
                <w:szCs w:val="20"/>
              </w:rPr>
            </w:pPr>
            <w:r>
              <w:rPr>
                <w:rFonts w:ascii="Arial" w:hAnsi="Arial" w:cs="Arial"/>
                <w:bCs/>
                <w:sz w:val="22"/>
                <w:szCs w:val="22"/>
                <w:lang w:val="es-ES"/>
              </w:rPr>
              <w:t xml:space="preserve">Working as </w:t>
            </w:r>
            <w:r w:rsidR="00DB52A8">
              <w:rPr>
                <w:rFonts w:ascii="Arial" w:hAnsi="Arial" w:cs="Arial"/>
                <w:b/>
                <w:sz w:val="22"/>
                <w:szCs w:val="22"/>
                <w:u w:val="single"/>
                <w:lang w:val="es-ES"/>
              </w:rPr>
              <w:t>SAFETY SUPERVISOR</w:t>
            </w:r>
            <w:r>
              <w:rPr>
                <w:rFonts w:ascii="Arial" w:hAnsi="Arial" w:cs="Arial"/>
                <w:bCs/>
                <w:sz w:val="22"/>
                <w:szCs w:val="22"/>
                <w:lang w:val="es-ES"/>
              </w:rPr>
              <w:t xml:space="preserve">  responsible for lifting, hot work and all MEP Works.</w:t>
            </w:r>
            <w:r w:rsidRPr="004B70B8">
              <w:rPr>
                <w:rFonts w:ascii="Arial" w:hAnsi="Arial" w:cs="Arial"/>
                <w:bCs/>
                <w:sz w:val="20"/>
                <w:szCs w:val="20"/>
              </w:rPr>
              <w:t xml:space="preserve"> Responsibility includes coordinating and administering relevant training requirements for operatives, conducting daily TBT, carry-out risk assessment for the job and</w:t>
            </w:r>
            <w:r>
              <w:rPr>
                <w:rFonts w:ascii="Arial" w:hAnsi="Arial" w:cs="Arial"/>
                <w:bCs/>
                <w:sz w:val="20"/>
                <w:szCs w:val="20"/>
              </w:rPr>
              <w:t xml:space="preserve"> communicates hazards</w:t>
            </w:r>
            <w:r w:rsidRPr="004B70B8">
              <w:rPr>
                <w:rFonts w:ascii="Arial" w:hAnsi="Arial" w:cs="Arial"/>
                <w:bCs/>
                <w:sz w:val="20"/>
                <w:szCs w:val="20"/>
              </w:rPr>
              <w:t xml:space="preserve">, daily audits of work </w:t>
            </w:r>
            <w:r w:rsidR="00033DBA" w:rsidRPr="004B70B8">
              <w:rPr>
                <w:rFonts w:ascii="Arial" w:hAnsi="Arial" w:cs="Arial"/>
                <w:bCs/>
                <w:sz w:val="20"/>
                <w:szCs w:val="20"/>
              </w:rPr>
              <w:t xml:space="preserve">permits ensuring all necessary </w:t>
            </w:r>
            <w:r w:rsidR="00033DBA">
              <w:rPr>
                <w:rFonts w:ascii="Arial" w:hAnsi="Arial" w:cs="Arial"/>
                <w:bCs/>
                <w:sz w:val="20"/>
                <w:szCs w:val="20"/>
              </w:rPr>
              <w:t>documentation are</w:t>
            </w:r>
            <w:r>
              <w:rPr>
                <w:rFonts w:ascii="Arial" w:hAnsi="Arial" w:cs="Arial"/>
                <w:bCs/>
                <w:sz w:val="20"/>
                <w:szCs w:val="20"/>
              </w:rPr>
              <w:t xml:space="preserve"> clear</w:t>
            </w:r>
            <w:r w:rsidRPr="004B70B8">
              <w:rPr>
                <w:rFonts w:ascii="Arial" w:hAnsi="Arial" w:cs="Arial"/>
                <w:bCs/>
                <w:sz w:val="20"/>
                <w:szCs w:val="20"/>
              </w:rPr>
              <w:t>, audits of site premises to insure that safe and healthy methods of working are being employed promptly.</w:t>
            </w:r>
          </w:p>
          <w:p w:rsidR="00DB52A8" w:rsidRDefault="00AF61D3" w:rsidP="00B17B98">
            <w:pPr>
              <w:spacing w:line="360" w:lineRule="auto"/>
              <w:rPr>
                <w:rFonts w:ascii="Arial" w:hAnsi="Arial" w:cs="Arial"/>
                <w:bCs/>
                <w:sz w:val="20"/>
                <w:szCs w:val="20"/>
              </w:rPr>
            </w:pPr>
            <w:r w:rsidRPr="004B70B8">
              <w:rPr>
                <w:rFonts w:ascii="Arial" w:hAnsi="Arial" w:cs="Arial"/>
                <w:bCs/>
                <w:sz w:val="20"/>
                <w:szCs w:val="20"/>
              </w:rPr>
              <w:t xml:space="preserve"> Report to management and supervising any unsafe practices or breaches of procedures and regulations</w:t>
            </w:r>
            <w:r>
              <w:rPr>
                <w:rFonts w:ascii="Arial" w:hAnsi="Arial" w:cs="Arial"/>
                <w:bCs/>
                <w:sz w:val="20"/>
                <w:szCs w:val="20"/>
              </w:rPr>
              <w:t>.</w:t>
            </w:r>
          </w:p>
          <w:p w:rsidR="00DB52A8" w:rsidRDefault="00DB52A8" w:rsidP="00DB52A8">
            <w:pPr>
              <w:rPr>
                <w:rFonts w:ascii="Arial" w:hAnsi="Arial" w:cs="Arial"/>
                <w:bCs/>
                <w:sz w:val="20"/>
                <w:szCs w:val="20"/>
              </w:rPr>
            </w:pPr>
          </w:p>
          <w:p w:rsidR="00DB52A8" w:rsidRDefault="00DB52A8" w:rsidP="00DB52A8">
            <w:pPr>
              <w:rPr>
                <w:rFonts w:ascii="Arial" w:hAnsi="Arial" w:cs="Arial"/>
                <w:bCs/>
                <w:sz w:val="20"/>
                <w:szCs w:val="20"/>
              </w:rPr>
            </w:pPr>
          </w:p>
          <w:p w:rsidR="00DB52A8" w:rsidRDefault="00DB52A8" w:rsidP="00DB52A8">
            <w:pPr>
              <w:rPr>
                <w:rFonts w:ascii="Arial" w:hAnsi="Arial" w:cs="Arial"/>
                <w:bCs/>
                <w:sz w:val="20"/>
                <w:szCs w:val="20"/>
                <w:u w:val="single"/>
              </w:rPr>
            </w:pPr>
            <w:r>
              <w:rPr>
                <w:rFonts w:ascii="Arial" w:hAnsi="Arial" w:cs="Arial"/>
                <w:bCs/>
                <w:lang w:val="es-ES"/>
              </w:rPr>
              <w:t xml:space="preserve">      C) </w:t>
            </w:r>
            <w:r w:rsidRPr="002173B2">
              <w:rPr>
                <w:rFonts w:ascii="Arial" w:hAnsi="Arial" w:cs="Arial"/>
                <w:bCs/>
                <w:sz w:val="20"/>
                <w:szCs w:val="20"/>
                <w:u w:val="single"/>
              </w:rPr>
              <w:t>Company Name : “</w:t>
            </w:r>
            <w:r w:rsidRPr="002173B2">
              <w:rPr>
                <w:rFonts w:ascii="Arial" w:hAnsi="Arial" w:cs="Arial"/>
                <w:b/>
                <w:bCs/>
                <w:sz w:val="20"/>
                <w:szCs w:val="20"/>
                <w:u w:val="single"/>
              </w:rPr>
              <w:t>DAEYOUNG E.M.C</w:t>
            </w:r>
            <w:r w:rsidRPr="002173B2">
              <w:rPr>
                <w:rFonts w:ascii="Arial" w:hAnsi="Arial" w:cs="Arial"/>
                <w:bCs/>
                <w:sz w:val="20"/>
                <w:szCs w:val="20"/>
                <w:u w:val="single"/>
              </w:rPr>
              <w:t>” (Nov 2012 – April 2013)</w:t>
            </w:r>
          </w:p>
          <w:p w:rsidR="00DB52A8" w:rsidRPr="00DB52A8" w:rsidRDefault="00DB52A8" w:rsidP="00DB52A8">
            <w:pPr>
              <w:rPr>
                <w:rFonts w:ascii="Arial" w:hAnsi="Arial" w:cs="Arial"/>
                <w:bCs/>
                <w:sz w:val="20"/>
                <w:szCs w:val="20"/>
              </w:rPr>
            </w:pPr>
          </w:p>
          <w:p w:rsidR="00DB52A8" w:rsidRPr="004B70B8" w:rsidRDefault="00DB52A8" w:rsidP="00DB52A8">
            <w:pPr>
              <w:spacing w:line="360" w:lineRule="auto"/>
              <w:rPr>
                <w:rFonts w:ascii="Arial" w:hAnsi="Arial" w:cs="Arial"/>
                <w:bCs/>
                <w:sz w:val="20"/>
                <w:szCs w:val="20"/>
              </w:rPr>
            </w:pPr>
            <w:r w:rsidRPr="004B70B8">
              <w:rPr>
                <w:rFonts w:ascii="Arial" w:hAnsi="Arial" w:cs="Arial"/>
                <w:bCs/>
                <w:sz w:val="20"/>
                <w:szCs w:val="20"/>
                <w:u w:val="single"/>
              </w:rPr>
              <w:t xml:space="preserve">Region: </w:t>
            </w:r>
            <w:r>
              <w:rPr>
                <w:rFonts w:ascii="Arial" w:hAnsi="Arial" w:cs="Arial"/>
                <w:bCs/>
                <w:sz w:val="20"/>
                <w:szCs w:val="20"/>
                <w:u w:val="single"/>
              </w:rPr>
              <w:t xml:space="preserve"> </w:t>
            </w:r>
            <w:r w:rsidRPr="00E2328B">
              <w:rPr>
                <w:rFonts w:ascii="Arial" w:hAnsi="Arial" w:cs="Arial"/>
                <w:b/>
                <w:bCs/>
                <w:sz w:val="20"/>
                <w:szCs w:val="20"/>
                <w:u w:val="single"/>
              </w:rPr>
              <w:t>Ruwais</w:t>
            </w:r>
            <w:proofErr w:type="gramStart"/>
            <w:r w:rsidRPr="00E2328B">
              <w:rPr>
                <w:rFonts w:ascii="Arial" w:hAnsi="Arial" w:cs="Arial"/>
                <w:b/>
                <w:bCs/>
                <w:sz w:val="20"/>
                <w:szCs w:val="20"/>
                <w:u w:val="single"/>
              </w:rPr>
              <w:t>,Abu</w:t>
            </w:r>
            <w:proofErr w:type="gramEnd"/>
            <w:r w:rsidRPr="00E2328B">
              <w:rPr>
                <w:rFonts w:ascii="Arial" w:hAnsi="Arial" w:cs="Arial"/>
                <w:b/>
                <w:bCs/>
                <w:sz w:val="20"/>
                <w:szCs w:val="20"/>
                <w:u w:val="single"/>
              </w:rPr>
              <w:t xml:space="preserve"> Dhabi,UAE.</w:t>
            </w:r>
          </w:p>
          <w:p w:rsidR="00DB52A8" w:rsidRDefault="00DB52A8" w:rsidP="00DB52A8">
            <w:pPr>
              <w:rPr>
                <w:rFonts w:ascii="Arial" w:hAnsi="Arial" w:cs="Arial"/>
                <w:b/>
                <w:bCs/>
                <w:sz w:val="20"/>
                <w:szCs w:val="20"/>
                <w:u w:val="single"/>
              </w:rPr>
            </w:pPr>
            <w:r w:rsidRPr="00AB4E96">
              <w:rPr>
                <w:rFonts w:ascii="Arial" w:hAnsi="Arial" w:cs="Arial"/>
                <w:bCs/>
                <w:sz w:val="20"/>
                <w:szCs w:val="20"/>
                <w:u w:val="single"/>
              </w:rPr>
              <w:t>CLIENT –</w:t>
            </w:r>
            <w:r w:rsidRPr="00E2328B">
              <w:rPr>
                <w:rFonts w:ascii="Arial" w:hAnsi="Arial" w:cs="Arial"/>
                <w:b/>
                <w:bCs/>
                <w:sz w:val="20"/>
                <w:szCs w:val="20"/>
                <w:u w:val="single"/>
              </w:rPr>
              <w:t>BOROUGE / HYUNDAI</w:t>
            </w:r>
            <w:r>
              <w:rPr>
                <w:rFonts w:ascii="Arial" w:hAnsi="Arial" w:cs="Arial"/>
                <w:bCs/>
                <w:sz w:val="20"/>
                <w:szCs w:val="20"/>
                <w:u w:val="single"/>
              </w:rPr>
              <w:t>.</w:t>
            </w:r>
            <w:r w:rsidRPr="002E3F2F">
              <w:rPr>
                <w:rFonts w:ascii="Arial" w:hAnsi="Arial" w:cs="Arial"/>
                <w:b/>
                <w:bCs/>
                <w:sz w:val="20"/>
                <w:szCs w:val="20"/>
                <w:u w:val="single"/>
              </w:rPr>
              <w:t xml:space="preserve"> </w:t>
            </w:r>
            <w:r w:rsidR="00E2328B">
              <w:rPr>
                <w:rFonts w:ascii="Arial" w:hAnsi="Arial" w:cs="Arial"/>
                <w:b/>
                <w:bCs/>
                <w:sz w:val="20"/>
                <w:szCs w:val="20"/>
                <w:u w:val="single"/>
              </w:rPr>
              <w:t>(</w:t>
            </w:r>
            <w:r w:rsidRPr="002E3F2F">
              <w:rPr>
                <w:rFonts w:ascii="Arial" w:hAnsi="Arial" w:cs="Arial"/>
                <w:b/>
                <w:bCs/>
                <w:sz w:val="20"/>
                <w:szCs w:val="20"/>
                <w:u w:val="single"/>
              </w:rPr>
              <w:t>BOROUGE – 3 UTYLITIES AND OFFSITE,RUWAIS,ABU DHABI</w:t>
            </w:r>
            <w:r w:rsidR="00E2328B">
              <w:rPr>
                <w:rFonts w:ascii="Arial" w:hAnsi="Arial" w:cs="Arial"/>
                <w:b/>
                <w:bCs/>
                <w:sz w:val="20"/>
                <w:szCs w:val="20"/>
                <w:u w:val="single"/>
              </w:rPr>
              <w:t>)</w:t>
            </w:r>
          </w:p>
          <w:p w:rsidR="00DB52A8" w:rsidRDefault="00DB52A8" w:rsidP="00DB52A8">
            <w:pPr>
              <w:rPr>
                <w:rFonts w:ascii="Arial" w:hAnsi="Arial" w:cs="Arial"/>
                <w:b/>
                <w:bCs/>
                <w:u w:val="single"/>
                <w:lang w:val="es-ES"/>
              </w:rPr>
            </w:pPr>
          </w:p>
          <w:p w:rsidR="00DB52A8" w:rsidRDefault="00DB52A8" w:rsidP="00B17B98">
            <w:pPr>
              <w:spacing w:line="360" w:lineRule="auto"/>
              <w:rPr>
                <w:rFonts w:ascii="Arial" w:hAnsi="Arial" w:cs="Arial"/>
                <w:bCs/>
                <w:sz w:val="20"/>
                <w:szCs w:val="20"/>
              </w:rPr>
            </w:pPr>
            <w:r>
              <w:rPr>
                <w:rFonts w:ascii="Arial" w:hAnsi="Arial" w:cs="Arial"/>
                <w:bCs/>
                <w:sz w:val="20"/>
                <w:szCs w:val="20"/>
              </w:rPr>
              <w:t xml:space="preserve">                       Worked </w:t>
            </w:r>
            <w:r w:rsidRPr="004B70B8">
              <w:rPr>
                <w:rFonts w:ascii="Arial" w:hAnsi="Arial" w:cs="Arial"/>
                <w:bCs/>
                <w:sz w:val="20"/>
                <w:szCs w:val="20"/>
              </w:rPr>
              <w:t>as</w:t>
            </w:r>
            <w:r>
              <w:rPr>
                <w:rFonts w:ascii="Arial" w:hAnsi="Arial" w:cs="Arial"/>
                <w:bCs/>
                <w:sz w:val="20"/>
                <w:szCs w:val="20"/>
              </w:rPr>
              <w:t xml:space="preserve"> </w:t>
            </w:r>
            <w:r w:rsidRPr="00C05E1F">
              <w:rPr>
                <w:rFonts w:ascii="Arial" w:hAnsi="Arial" w:cs="Arial"/>
                <w:b/>
                <w:sz w:val="20"/>
                <w:szCs w:val="20"/>
                <w:u w:val="single"/>
              </w:rPr>
              <w:t>Safety Supervisor</w:t>
            </w:r>
            <w:r>
              <w:rPr>
                <w:rFonts w:ascii="Arial" w:hAnsi="Arial" w:cs="Arial"/>
                <w:bCs/>
                <w:sz w:val="20"/>
                <w:szCs w:val="20"/>
              </w:rPr>
              <w:t xml:space="preserve"> </w:t>
            </w:r>
            <w:r w:rsidRPr="004B70B8">
              <w:rPr>
                <w:rFonts w:ascii="Arial" w:hAnsi="Arial" w:cs="Arial"/>
                <w:bCs/>
                <w:sz w:val="20"/>
                <w:szCs w:val="20"/>
              </w:rPr>
              <w:t>responsible</w:t>
            </w:r>
            <w:r>
              <w:rPr>
                <w:rFonts w:ascii="Arial" w:hAnsi="Arial" w:cs="Arial"/>
                <w:bCs/>
                <w:sz w:val="20"/>
                <w:szCs w:val="20"/>
              </w:rPr>
              <w:t xml:space="preserve"> for Painting, Blasting and Insulation job</w:t>
            </w:r>
            <w:r w:rsidRPr="004B70B8">
              <w:rPr>
                <w:rFonts w:ascii="Arial" w:hAnsi="Arial" w:cs="Arial"/>
                <w:bCs/>
                <w:sz w:val="20"/>
                <w:szCs w:val="20"/>
              </w:rPr>
              <w:t>. Responsibility includes coordinating and administering relevant training requirements for operatives, conducting daily TBT, carry-out risk assessment for the job and</w:t>
            </w:r>
            <w:r>
              <w:rPr>
                <w:rFonts w:ascii="Arial" w:hAnsi="Arial" w:cs="Arial"/>
                <w:bCs/>
                <w:sz w:val="20"/>
                <w:szCs w:val="20"/>
              </w:rPr>
              <w:t xml:space="preserve"> communicates hazards</w:t>
            </w:r>
            <w:r w:rsidRPr="004B70B8">
              <w:rPr>
                <w:rFonts w:ascii="Arial" w:hAnsi="Arial" w:cs="Arial"/>
                <w:bCs/>
                <w:sz w:val="20"/>
                <w:szCs w:val="20"/>
              </w:rPr>
              <w:t xml:space="preserve">, daily audits of work </w:t>
            </w:r>
            <w:proofErr w:type="gramStart"/>
            <w:r w:rsidRPr="004B70B8">
              <w:rPr>
                <w:rFonts w:ascii="Arial" w:hAnsi="Arial" w:cs="Arial"/>
                <w:bCs/>
                <w:sz w:val="20"/>
                <w:szCs w:val="20"/>
              </w:rPr>
              <w:t xml:space="preserve">permits ensuring all necessary </w:t>
            </w:r>
            <w:r>
              <w:rPr>
                <w:rFonts w:ascii="Arial" w:hAnsi="Arial" w:cs="Arial"/>
                <w:bCs/>
                <w:sz w:val="20"/>
                <w:szCs w:val="20"/>
              </w:rPr>
              <w:t>documentation is</w:t>
            </w:r>
            <w:proofErr w:type="gramEnd"/>
            <w:r>
              <w:rPr>
                <w:rFonts w:ascii="Arial" w:hAnsi="Arial" w:cs="Arial"/>
                <w:bCs/>
                <w:sz w:val="20"/>
                <w:szCs w:val="20"/>
              </w:rPr>
              <w:t xml:space="preserve"> clear</w:t>
            </w:r>
            <w:r w:rsidRPr="004B70B8">
              <w:rPr>
                <w:rFonts w:ascii="Arial" w:hAnsi="Arial" w:cs="Arial"/>
                <w:bCs/>
                <w:sz w:val="20"/>
                <w:szCs w:val="20"/>
              </w:rPr>
              <w:t>, audits of site premises to insure that safe and healthy methods of working are being employed promptly.</w:t>
            </w:r>
          </w:p>
          <w:p w:rsidR="00DB52A8" w:rsidRDefault="00DB52A8" w:rsidP="00B17B98">
            <w:pPr>
              <w:spacing w:line="360" w:lineRule="auto"/>
              <w:rPr>
                <w:rFonts w:ascii="Arial" w:hAnsi="Arial" w:cs="Arial"/>
                <w:bCs/>
                <w:sz w:val="20"/>
                <w:szCs w:val="20"/>
              </w:rPr>
            </w:pPr>
            <w:r w:rsidRPr="004B70B8">
              <w:rPr>
                <w:rFonts w:ascii="Arial" w:hAnsi="Arial" w:cs="Arial"/>
                <w:bCs/>
                <w:sz w:val="20"/>
                <w:szCs w:val="20"/>
              </w:rPr>
              <w:t xml:space="preserve"> Report to management and supervising any unsafe practices or breaches of procedures and regulations</w:t>
            </w:r>
          </w:p>
          <w:p w:rsidR="00AF61D3" w:rsidRDefault="00AF61D3" w:rsidP="00A36558">
            <w:pPr>
              <w:rPr>
                <w:rFonts w:ascii="Arial" w:hAnsi="Arial" w:cs="Arial"/>
                <w:b/>
                <w:bCs/>
                <w:u w:val="single"/>
                <w:lang w:val="es-ES"/>
              </w:rPr>
            </w:pPr>
          </w:p>
          <w:p w:rsidR="00AF61D3" w:rsidRPr="002173B2" w:rsidRDefault="00127A91" w:rsidP="00127A91">
            <w:pPr>
              <w:pStyle w:val="ListParagraph"/>
              <w:spacing w:line="360" w:lineRule="auto"/>
              <w:rPr>
                <w:rFonts w:ascii="Arial" w:hAnsi="Arial" w:cs="Arial"/>
                <w:bCs/>
                <w:sz w:val="20"/>
                <w:szCs w:val="20"/>
                <w:u w:val="single"/>
              </w:rPr>
            </w:pPr>
            <w:r>
              <w:rPr>
                <w:rFonts w:ascii="Arial" w:hAnsi="Arial" w:cs="Arial"/>
                <w:bCs/>
                <w:sz w:val="20"/>
                <w:szCs w:val="20"/>
              </w:rPr>
              <w:t>D</w:t>
            </w:r>
            <w:r w:rsidRPr="00127A91">
              <w:rPr>
                <w:rFonts w:ascii="Arial" w:hAnsi="Arial" w:cs="Arial"/>
                <w:bCs/>
                <w:sz w:val="20"/>
                <w:szCs w:val="20"/>
              </w:rPr>
              <w:t>)</w:t>
            </w:r>
            <w:r>
              <w:rPr>
                <w:rFonts w:ascii="Arial" w:hAnsi="Arial" w:cs="Arial"/>
                <w:bCs/>
                <w:sz w:val="20"/>
                <w:szCs w:val="20"/>
                <w:u w:val="single"/>
              </w:rPr>
              <w:t xml:space="preserve"> </w:t>
            </w:r>
            <w:r w:rsidR="00AF61D3" w:rsidRPr="002173B2">
              <w:rPr>
                <w:rFonts w:ascii="Arial" w:hAnsi="Arial" w:cs="Arial"/>
                <w:bCs/>
                <w:sz w:val="20"/>
                <w:szCs w:val="20"/>
                <w:u w:val="single"/>
              </w:rPr>
              <w:t>Company Name : “</w:t>
            </w:r>
            <w:r w:rsidR="00AF61D3" w:rsidRPr="002173B2">
              <w:rPr>
                <w:rFonts w:ascii="Arial" w:hAnsi="Arial" w:cs="Arial"/>
                <w:b/>
                <w:bCs/>
                <w:sz w:val="20"/>
                <w:szCs w:val="20"/>
                <w:u w:val="single"/>
              </w:rPr>
              <w:t>CAPE EAST LTD</w:t>
            </w:r>
            <w:r w:rsidR="00AF61D3" w:rsidRPr="002173B2">
              <w:rPr>
                <w:rFonts w:ascii="Arial" w:hAnsi="Arial" w:cs="Arial"/>
                <w:bCs/>
                <w:sz w:val="20"/>
                <w:szCs w:val="20"/>
                <w:u w:val="single"/>
              </w:rPr>
              <w:t>” (Feb 2008 to Jun 2012)</w:t>
            </w:r>
          </w:p>
          <w:p w:rsidR="00AF61D3" w:rsidRPr="00FF469F" w:rsidRDefault="00AF61D3" w:rsidP="00A36558">
            <w:pPr>
              <w:pStyle w:val="ListParagraph"/>
              <w:spacing w:line="360" w:lineRule="auto"/>
              <w:rPr>
                <w:rFonts w:ascii="Arial" w:hAnsi="Arial" w:cs="Arial"/>
                <w:bCs/>
                <w:sz w:val="20"/>
                <w:szCs w:val="20"/>
                <w:u w:val="single"/>
              </w:rPr>
            </w:pPr>
          </w:p>
          <w:p w:rsidR="00AF61D3" w:rsidRPr="004B70B8" w:rsidRDefault="00AF61D3" w:rsidP="00A36558">
            <w:pPr>
              <w:spacing w:line="360" w:lineRule="auto"/>
              <w:rPr>
                <w:rFonts w:ascii="Arial" w:hAnsi="Arial" w:cs="Arial"/>
                <w:bCs/>
                <w:sz w:val="20"/>
                <w:szCs w:val="20"/>
              </w:rPr>
            </w:pPr>
            <w:r w:rsidRPr="002361D0">
              <w:rPr>
                <w:rFonts w:ascii="Arial" w:hAnsi="Arial" w:cs="Arial"/>
                <w:bCs/>
                <w:sz w:val="20"/>
                <w:szCs w:val="20"/>
              </w:rPr>
              <w:t>Region</w:t>
            </w:r>
            <w:r w:rsidR="002361D0">
              <w:rPr>
                <w:rFonts w:ascii="Arial" w:hAnsi="Arial" w:cs="Arial"/>
                <w:bCs/>
                <w:sz w:val="20"/>
                <w:szCs w:val="20"/>
              </w:rPr>
              <w:t xml:space="preserve">  </w:t>
            </w:r>
            <w:r w:rsidRPr="002361D0">
              <w:rPr>
                <w:rFonts w:ascii="Arial" w:hAnsi="Arial" w:cs="Arial"/>
                <w:bCs/>
                <w:sz w:val="20"/>
                <w:szCs w:val="20"/>
              </w:rPr>
              <w:t xml:space="preserve">: </w:t>
            </w:r>
            <w:r w:rsidR="002361D0" w:rsidRPr="002361D0">
              <w:rPr>
                <w:rFonts w:ascii="Arial" w:hAnsi="Arial" w:cs="Arial"/>
                <w:bCs/>
                <w:sz w:val="20"/>
                <w:szCs w:val="20"/>
              </w:rPr>
              <w:t xml:space="preserve">   </w:t>
            </w:r>
            <w:r w:rsidRPr="002361D0">
              <w:rPr>
                <w:rFonts w:ascii="Arial" w:hAnsi="Arial" w:cs="Arial"/>
                <w:b/>
                <w:bCs/>
                <w:sz w:val="20"/>
                <w:szCs w:val="20"/>
                <w:u w:val="single"/>
              </w:rPr>
              <w:t xml:space="preserve">Qatar, </w:t>
            </w:r>
            <w:proofErr w:type="spellStart"/>
            <w:r w:rsidRPr="002361D0">
              <w:rPr>
                <w:rFonts w:ascii="Arial" w:hAnsi="Arial" w:cs="Arial"/>
                <w:b/>
                <w:bCs/>
                <w:sz w:val="20"/>
                <w:szCs w:val="20"/>
                <w:u w:val="single"/>
              </w:rPr>
              <w:t>Ras</w:t>
            </w:r>
            <w:proofErr w:type="spellEnd"/>
            <w:r w:rsidRPr="002361D0">
              <w:rPr>
                <w:rFonts w:ascii="Arial" w:hAnsi="Arial" w:cs="Arial"/>
                <w:b/>
                <w:bCs/>
                <w:sz w:val="20"/>
                <w:szCs w:val="20"/>
                <w:u w:val="single"/>
              </w:rPr>
              <w:t xml:space="preserve"> </w:t>
            </w:r>
            <w:proofErr w:type="spellStart"/>
            <w:r w:rsidRPr="002361D0">
              <w:rPr>
                <w:rFonts w:ascii="Arial" w:hAnsi="Arial" w:cs="Arial"/>
                <w:b/>
                <w:bCs/>
                <w:sz w:val="20"/>
                <w:szCs w:val="20"/>
                <w:u w:val="single"/>
              </w:rPr>
              <w:t>Laffan</w:t>
            </w:r>
            <w:proofErr w:type="spellEnd"/>
            <w:r w:rsidRPr="002361D0">
              <w:rPr>
                <w:rFonts w:ascii="Arial" w:hAnsi="Arial" w:cs="Arial"/>
                <w:b/>
                <w:bCs/>
                <w:sz w:val="20"/>
                <w:szCs w:val="20"/>
                <w:u w:val="single"/>
              </w:rPr>
              <w:t xml:space="preserve"> Industrial City</w:t>
            </w:r>
            <w:r w:rsidRPr="004B70B8">
              <w:rPr>
                <w:rFonts w:ascii="Arial" w:hAnsi="Arial" w:cs="Arial"/>
                <w:bCs/>
                <w:sz w:val="20"/>
                <w:szCs w:val="20"/>
              </w:rPr>
              <w:t xml:space="preserve"> </w:t>
            </w:r>
          </w:p>
          <w:p w:rsidR="00AF61D3" w:rsidRPr="004B70B8" w:rsidRDefault="00AF61D3" w:rsidP="00DD1504">
            <w:pPr>
              <w:spacing w:line="360" w:lineRule="auto"/>
              <w:rPr>
                <w:rFonts w:ascii="Arial" w:hAnsi="Arial" w:cs="Arial"/>
                <w:bCs/>
                <w:sz w:val="20"/>
                <w:szCs w:val="20"/>
              </w:rPr>
            </w:pPr>
          </w:p>
          <w:p w:rsidR="00AF61D3" w:rsidRPr="004B70B8" w:rsidRDefault="00AF61D3" w:rsidP="00DD1504">
            <w:pPr>
              <w:spacing w:line="360" w:lineRule="auto"/>
              <w:ind w:firstLine="816"/>
              <w:rPr>
                <w:rFonts w:ascii="Arial" w:hAnsi="Arial" w:cs="Arial"/>
                <w:bCs/>
                <w:sz w:val="20"/>
                <w:szCs w:val="20"/>
              </w:rPr>
            </w:pPr>
            <w:r>
              <w:rPr>
                <w:rFonts w:ascii="Arial" w:hAnsi="Arial" w:cs="Arial"/>
                <w:bCs/>
                <w:sz w:val="20"/>
                <w:szCs w:val="20"/>
              </w:rPr>
              <w:t xml:space="preserve">Worked as </w:t>
            </w:r>
            <w:r w:rsidRPr="00247648">
              <w:rPr>
                <w:rFonts w:ascii="Arial" w:hAnsi="Arial" w:cs="Arial"/>
                <w:b/>
                <w:sz w:val="20"/>
                <w:szCs w:val="20"/>
                <w:u w:val="single"/>
              </w:rPr>
              <w:t>Safety Officer</w:t>
            </w:r>
            <w:r w:rsidRPr="004B70B8">
              <w:rPr>
                <w:rFonts w:ascii="Arial" w:hAnsi="Arial" w:cs="Arial"/>
                <w:bCs/>
                <w:sz w:val="20"/>
                <w:szCs w:val="20"/>
              </w:rPr>
              <w:t xml:space="preserve"> responsible for scaffolding, insulation, painting, blasting. Responsibility includes coordinating and administering relevant training requirements for operatives, conducting daily TBT, carry-out risk assessment for the job and communicates hazards; administer job freeze audits, daily audits of work permits ensuring all necessary documentation is </w:t>
            </w:r>
            <w:r>
              <w:rPr>
                <w:rFonts w:ascii="Arial" w:hAnsi="Arial" w:cs="Arial"/>
                <w:bCs/>
                <w:sz w:val="20"/>
                <w:szCs w:val="20"/>
              </w:rPr>
              <w:t>clear</w:t>
            </w:r>
            <w:r w:rsidRPr="004B70B8">
              <w:rPr>
                <w:rFonts w:ascii="Arial" w:hAnsi="Arial" w:cs="Arial"/>
                <w:bCs/>
                <w:sz w:val="20"/>
                <w:szCs w:val="20"/>
              </w:rPr>
              <w:t xml:space="preserve">. </w:t>
            </w:r>
          </w:p>
          <w:p w:rsidR="00AF61D3" w:rsidRDefault="00AF61D3" w:rsidP="00DD1504">
            <w:pPr>
              <w:spacing w:line="360" w:lineRule="auto"/>
              <w:rPr>
                <w:rFonts w:ascii="Arial" w:hAnsi="Arial" w:cs="Arial"/>
                <w:bCs/>
                <w:sz w:val="20"/>
                <w:szCs w:val="20"/>
              </w:rPr>
            </w:pPr>
            <w:r w:rsidRPr="004B70B8">
              <w:rPr>
                <w:rFonts w:ascii="Arial" w:hAnsi="Arial" w:cs="Arial"/>
                <w:bCs/>
                <w:sz w:val="20"/>
                <w:szCs w:val="20"/>
              </w:rPr>
              <w:t>Giving HSE training for all the employees. Make sure the basic firefighting equipments are fully operational and placed accordingly. Daily audit of work permit, JSA and method of statement. Determine the process of any accident or dangerous occurrence and recommended means of preventing them. Assist with the HSE department for the training of the employees at the levels. Taken part in discussion on the injury, damage and near misses. Attend the meeting where safety is an item in the agenda and keep all the records of safety meetings on site with subject and attendance</w:t>
            </w:r>
            <w:r w:rsidR="00CB34C1">
              <w:rPr>
                <w:rFonts w:ascii="Arial" w:hAnsi="Arial" w:cs="Arial"/>
                <w:bCs/>
                <w:sz w:val="20"/>
                <w:szCs w:val="20"/>
              </w:rPr>
              <w:t>.</w:t>
            </w:r>
          </w:p>
          <w:p w:rsidR="005551E5" w:rsidRDefault="005551E5" w:rsidP="00A36558">
            <w:pPr>
              <w:spacing w:line="360" w:lineRule="auto"/>
              <w:rPr>
                <w:rFonts w:ascii="Arial" w:hAnsi="Arial" w:cs="Arial"/>
                <w:bCs/>
                <w:sz w:val="20"/>
                <w:szCs w:val="20"/>
              </w:rPr>
            </w:pPr>
          </w:p>
          <w:p w:rsidR="00AF61D3" w:rsidRDefault="00AF61D3" w:rsidP="00A36558">
            <w:pPr>
              <w:spacing w:line="360" w:lineRule="auto"/>
              <w:rPr>
                <w:rFonts w:ascii="Arial" w:hAnsi="Arial" w:cs="Arial"/>
                <w:bCs/>
                <w:sz w:val="20"/>
                <w:szCs w:val="20"/>
              </w:rPr>
            </w:pPr>
          </w:p>
          <w:p w:rsidR="005551E5" w:rsidRDefault="005551E5" w:rsidP="00A36558">
            <w:pPr>
              <w:spacing w:line="360" w:lineRule="auto"/>
              <w:rPr>
                <w:rFonts w:ascii="Arial" w:hAnsi="Arial" w:cs="Arial"/>
                <w:bCs/>
                <w:sz w:val="20"/>
                <w:szCs w:val="20"/>
              </w:rPr>
            </w:pPr>
          </w:p>
          <w:p w:rsidR="00AF61D3" w:rsidRDefault="00AF61D3" w:rsidP="00A36558">
            <w:pPr>
              <w:rPr>
                <w:rFonts w:ascii="Arial" w:hAnsi="Arial" w:cs="Arial"/>
                <w:b/>
                <w:bCs/>
                <w:u w:val="single"/>
              </w:rPr>
            </w:pPr>
            <w:r w:rsidRPr="004B70B8">
              <w:rPr>
                <w:rFonts w:ascii="Arial" w:hAnsi="Arial" w:cs="Arial"/>
                <w:b/>
                <w:bCs/>
                <w:u w:val="single"/>
              </w:rPr>
              <w:t>KEY STRENGTH</w:t>
            </w:r>
          </w:p>
          <w:p w:rsidR="00AF61D3" w:rsidRPr="004B70B8" w:rsidRDefault="00AF61D3" w:rsidP="00A36558">
            <w:pPr>
              <w:rPr>
                <w:rFonts w:ascii="Arial" w:hAnsi="Arial" w:cs="Arial"/>
                <w:b/>
                <w:bCs/>
                <w:u w:val="single"/>
              </w:rPr>
            </w:pPr>
          </w:p>
          <w:p w:rsidR="00AF61D3" w:rsidRPr="004B70B8" w:rsidRDefault="00AF61D3" w:rsidP="00DD1504">
            <w:pPr>
              <w:spacing w:line="276" w:lineRule="auto"/>
              <w:rPr>
                <w:rFonts w:ascii="Arial" w:hAnsi="Arial" w:cs="Arial"/>
                <w:sz w:val="20"/>
                <w:szCs w:val="20"/>
              </w:rPr>
            </w:pPr>
          </w:p>
          <w:p w:rsidR="00AF61D3" w:rsidRPr="004B70B8" w:rsidRDefault="00AF61D3" w:rsidP="00DD1504">
            <w:pPr>
              <w:spacing w:line="276" w:lineRule="auto"/>
              <w:rPr>
                <w:rFonts w:ascii="Arial" w:hAnsi="Arial" w:cs="Arial"/>
              </w:rPr>
            </w:pPr>
            <w:r w:rsidRPr="004B70B8">
              <w:rPr>
                <w:rFonts w:ascii="Wingdings" w:hAnsi="Wingdings" w:cs="Wingdings"/>
                <w:sz w:val="22"/>
                <w:szCs w:val="22"/>
              </w:rPr>
              <w:t></w:t>
            </w:r>
            <w:r w:rsidRPr="004B70B8">
              <w:rPr>
                <w:rFonts w:ascii="Wingdings" w:hAnsi="Wingdings" w:cs="Wingdings"/>
                <w:sz w:val="22"/>
                <w:szCs w:val="22"/>
              </w:rPr>
              <w:t></w:t>
            </w:r>
            <w:r w:rsidRPr="004B70B8">
              <w:rPr>
                <w:rFonts w:ascii="Wingdings" w:hAnsi="Wingdings" w:cs="Wingdings"/>
                <w:sz w:val="22"/>
                <w:szCs w:val="22"/>
              </w:rPr>
              <w:t></w:t>
            </w:r>
            <w:r w:rsidRPr="004B70B8">
              <w:rPr>
                <w:rFonts w:ascii="Arial" w:hAnsi="Arial" w:cs="Arial"/>
                <w:sz w:val="22"/>
                <w:szCs w:val="22"/>
              </w:rPr>
              <w:t xml:space="preserve">Hard working and meticulous person with optimistic mentality. </w:t>
            </w:r>
          </w:p>
          <w:p w:rsidR="00AF61D3" w:rsidRPr="004B70B8" w:rsidRDefault="00AF61D3" w:rsidP="00DD1504">
            <w:pPr>
              <w:spacing w:line="276" w:lineRule="auto"/>
              <w:rPr>
                <w:rFonts w:ascii="Arial" w:hAnsi="Arial" w:cs="Arial"/>
              </w:rPr>
            </w:pPr>
          </w:p>
          <w:p w:rsidR="00AF61D3" w:rsidRPr="004B70B8" w:rsidRDefault="00AF61D3" w:rsidP="00DD1504">
            <w:pPr>
              <w:spacing w:line="276" w:lineRule="auto"/>
              <w:rPr>
                <w:rFonts w:ascii="Arial" w:hAnsi="Arial" w:cs="Arial"/>
              </w:rPr>
            </w:pPr>
            <w:r w:rsidRPr="004B70B8">
              <w:rPr>
                <w:rFonts w:ascii="Wingdings" w:hAnsi="Wingdings" w:cs="Wingdings"/>
                <w:sz w:val="22"/>
                <w:szCs w:val="22"/>
              </w:rPr>
              <w:t></w:t>
            </w:r>
            <w:r w:rsidRPr="004B70B8">
              <w:rPr>
                <w:rFonts w:ascii="Wingdings" w:hAnsi="Wingdings" w:cs="Wingdings"/>
                <w:sz w:val="22"/>
                <w:szCs w:val="22"/>
              </w:rPr>
              <w:t></w:t>
            </w:r>
            <w:r w:rsidRPr="004B70B8">
              <w:rPr>
                <w:rFonts w:ascii="Wingdings" w:hAnsi="Wingdings" w:cs="Wingdings"/>
                <w:sz w:val="22"/>
                <w:szCs w:val="22"/>
              </w:rPr>
              <w:t></w:t>
            </w:r>
            <w:r w:rsidRPr="004B70B8">
              <w:rPr>
                <w:rFonts w:ascii="Arial" w:hAnsi="Arial" w:cs="Arial"/>
                <w:sz w:val="22"/>
                <w:szCs w:val="22"/>
              </w:rPr>
              <w:t>Good team worker and able to work under pressure.</w:t>
            </w:r>
          </w:p>
          <w:p w:rsidR="00AF61D3" w:rsidRPr="004B70B8" w:rsidRDefault="00AF61D3" w:rsidP="00DD1504">
            <w:pPr>
              <w:spacing w:line="276" w:lineRule="auto"/>
              <w:rPr>
                <w:rFonts w:ascii="Arial" w:hAnsi="Arial" w:cs="Arial"/>
              </w:rPr>
            </w:pPr>
          </w:p>
          <w:p w:rsidR="00AF61D3" w:rsidRDefault="00AF61D3" w:rsidP="00DD1504">
            <w:pPr>
              <w:spacing w:line="276" w:lineRule="auto"/>
              <w:rPr>
                <w:rFonts w:ascii="Arial" w:hAnsi="Arial" w:cs="Arial"/>
              </w:rPr>
            </w:pPr>
            <w:r w:rsidRPr="004B70B8">
              <w:rPr>
                <w:rFonts w:ascii="Wingdings" w:hAnsi="Wingdings" w:cs="Wingdings"/>
                <w:sz w:val="22"/>
                <w:szCs w:val="22"/>
              </w:rPr>
              <w:t></w:t>
            </w:r>
            <w:r w:rsidRPr="004B70B8">
              <w:rPr>
                <w:rFonts w:ascii="Wingdings" w:hAnsi="Wingdings" w:cs="Wingdings"/>
                <w:sz w:val="22"/>
                <w:szCs w:val="22"/>
              </w:rPr>
              <w:t></w:t>
            </w:r>
            <w:r w:rsidRPr="004B70B8">
              <w:rPr>
                <w:rFonts w:ascii="Wingdings" w:hAnsi="Wingdings" w:cs="Wingdings"/>
                <w:sz w:val="22"/>
                <w:szCs w:val="22"/>
              </w:rPr>
              <w:t></w:t>
            </w:r>
            <w:r w:rsidRPr="004B70B8">
              <w:rPr>
                <w:rFonts w:ascii="Arial" w:hAnsi="Arial" w:cs="Arial"/>
                <w:sz w:val="22"/>
                <w:szCs w:val="22"/>
              </w:rPr>
              <w:t>Keep sense of willingness to adapt to changing scenarios.</w:t>
            </w:r>
          </w:p>
          <w:p w:rsidR="00F97FD0" w:rsidRDefault="00F97FD0" w:rsidP="00DD1504">
            <w:pPr>
              <w:spacing w:line="276" w:lineRule="auto"/>
              <w:rPr>
                <w:rFonts w:ascii="Arial" w:hAnsi="Arial" w:cs="Arial"/>
              </w:rPr>
            </w:pPr>
          </w:p>
          <w:p w:rsidR="005551E5" w:rsidRDefault="005551E5" w:rsidP="00A36558">
            <w:pPr>
              <w:rPr>
                <w:rFonts w:ascii="Arial" w:hAnsi="Arial" w:cs="Arial"/>
              </w:rPr>
            </w:pPr>
          </w:p>
          <w:p w:rsidR="00F97FD0" w:rsidRDefault="00F97FD0" w:rsidP="00A36558">
            <w:pPr>
              <w:rPr>
                <w:rFonts w:ascii="Arial" w:hAnsi="Arial" w:cs="Arial"/>
              </w:rPr>
            </w:pPr>
          </w:p>
          <w:p w:rsidR="00F97FD0" w:rsidRDefault="00F97FD0" w:rsidP="00A36558">
            <w:pPr>
              <w:rPr>
                <w:rFonts w:ascii="Arial" w:hAnsi="Arial" w:cs="Arial"/>
              </w:rPr>
            </w:pPr>
          </w:p>
          <w:p w:rsidR="00AF61D3" w:rsidRDefault="00AF61D3" w:rsidP="00A36558">
            <w:pPr>
              <w:rPr>
                <w:rFonts w:ascii="Arial" w:hAnsi="Arial" w:cs="Arial"/>
                <w:b/>
                <w:bCs/>
                <w:sz w:val="30"/>
                <w:szCs w:val="30"/>
              </w:rPr>
            </w:pPr>
          </w:p>
          <w:p w:rsidR="00AF61D3" w:rsidRPr="004B70B8" w:rsidRDefault="00AF61D3" w:rsidP="00A36558">
            <w:pPr>
              <w:rPr>
                <w:b/>
                <w:bCs/>
                <w:sz w:val="20"/>
                <w:szCs w:val="20"/>
                <w:u w:val="single"/>
              </w:rPr>
            </w:pPr>
            <w:r w:rsidRPr="004B70B8">
              <w:rPr>
                <w:b/>
                <w:bCs/>
                <w:sz w:val="20"/>
                <w:szCs w:val="20"/>
                <w:u w:val="single"/>
              </w:rPr>
              <w:t>ROLES &amp; RESPONSIBILITES:</w:t>
            </w:r>
          </w:p>
          <w:p w:rsidR="00AF61D3" w:rsidRPr="004B70B8" w:rsidRDefault="00AF61D3" w:rsidP="00A36558">
            <w:pPr>
              <w:rPr>
                <w:b/>
                <w:bCs/>
                <w:sz w:val="20"/>
                <w:szCs w:val="20"/>
              </w:rPr>
            </w:pPr>
          </w:p>
          <w:p w:rsidR="00AF61D3" w:rsidRPr="004B70B8" w:rsidRDefault="00AF61D3" w:rsidP="00616AAF">
            <w:pPr>
              <w:numPr>
                <w:ilvl w:val="0"/>
                <w:numId w:val="2"/>
              </w:numPr>
              <w:spacing w:line="276" w:lineRule="auto"/>
              <w:rPr>
                <w:rFonts w:ascii="Arial" w:hAnsi="Arial" w:cs="Arial"/>
                <w:sz w:val="20"/>
                <w:szCs w:val="20"/>
              </w:rPr>
            </w:pPr>
            <w:r w:rsidRPr="004B70B8">
              <w:rPr>
                <w:rFonts w:ascii="Arial" w:hAnsi="Arial" w:cs="Arial"/>
                <w:sz w:val="20"/>
                <w:szCs w:val="20"/>
              </w:rPr>
              <w:t>Educating all the employees on basic site HSE Rules &amp; Regulations.</w:t>
            </w:r>
          </w:p>
          <w:p w:rsidR="00AF61D3" w:rsidRPr="004B70B8" w:rsidRDefault="00AF61D3" w:rsidP="00616AAF">
            <w:pPr>
              <w:spacing w:line="276" w:lineRule="auto"/>
              <w:ind w:left="360"/>
              <w:rPr>
                <w:rFonts w:ascii="Arial" w:hAnsi="Arial" w:cs="Arial"/>
                <w:sz w:val="20"/>
                <w:szCs w:val="20"/>
              </w:rPr>
            </w:pPr>
          </w:p>
          <w:p w:rsidR="00AF61D3" w:rsidRPr="004B70B8" w:rsidRDefault="00AF61D3" w:rsidP="00616AAF">
            <w:pPr>
              <w:numPr>
                <w:ilvl w:val="0"/>
                <w:numId w:val="2"/>
              </w:numPr>
              <w:spacing w:line="276" w:lineRule="auto"/>
              <w:rPr>
                <w:rFonts w:ascii="Arial" w:hAnsi="Arial" w:cs="Arial"/>
                <w:sz w:val="20"/>
                <w:szCs w:val="20"/>
              </w:rPr>
            </w:pPr>
            <w:r w:rsidRPr="004B70B8">
              <w:rPr>
                <w:rFonts w:ascii="Arial" w:hAnsi="Arial" w:cs="Arial"/>
                <w:sz w:val="20"/>
                <w:szCs w:val="20"/>
              </w:rPr>
              <w:t>Role in Supervising In Accident Prevention</w:t>
            </w:r>
          </w:p>
          <w:p w:rsidR="00AF61D3" w:rsidRPr="004B70B8" w:rsidRDefault="00AF61D3" w:rsidP="00616AAF">
            <w:pPr>
              <w:spacing w:line="276" w:lineRule="auto"/>
              <w:rPr>
                <w:rFonts w:ascii="Arial" w:hAnsi="Arial" w:cs="Arial"/>
                <w:sz w:val="20"/>
                <w:szCs w:val="20"/>
              </w:rPr>
            </w:pPr>
          </w:p>
          <w:p w:rsidR="00AF61D3" w:rsidRPr="00BA30C6" w:rsidRDefault="00AF61D3" w:rsidP="00616AAF">
            <w:pPr>
              <w:numPr>
                <w:ilvl w:val="0"/>
                <w:numId w:val="2"/>
              </w:numPr>
              <w:spacing w:line="276" w:lineRule="auto"/>
              <w:rPr>
                <w:rFonts w:ascii="Arial" w:hAnsi="Arial" w:cs="Arial"/>
                <w:sz w:val="20"/>
                <w:szCs w:val="20"/>
              </w:rPr>
            </w:pPr>
            <w:r w:rsidRPr="004B70B8">
              <w:rPr>
                <w:rFonts w:ascii="Arial" w:hAnsi="Arial" w:cs="Arial"/>
                <w:sz w:val="20"/>
                <w:szCs w:val="20"/>
              </w:rPr>
              <w:t>Monitoring Heavy Lifting Operations.</w:t>
            </w:r>
          </w:p>
          <w:p w:rsidR="00AF61D3" w:rsidRPr="004B70B8" w:rsidRDefault="00AF61D3" w:rsidP="00616AAF">
            <w:pPr>
              <w:spacing w:line="276" w:lineRule="auto"/>
              <w:ind w:left="360"/>
              <w:rPr>
                <w:rFonts w:ascii="Arial" w:hAnsi="Arial" w:cs="Arial"/>
                <w:sz w:val="20"/>
                <w:szCs w:val="20"/>
              </w:rPr>
            </w:pPr>
          </w:p>
          <w:p w:rsidR="00AF61D3" w:rsidRDefault="00AF61D3" w:rsidP="00616AAF">
            <w:pPr>
              <w:spacing w:line="276" w:lineRule="auto"/>
              <w:rPr>
                <w:rFonts w:ascii="Arial" w:hAnsi="Arial" w:cs="Arial"/>
                <w:sz w:val="18"/>
                <w:szCs w:val="18"/>
              </w:rPr>
            </w:pPr>
            <w:r>
              <w:rPr>
                <w:rFonts w:ascii="Arial" w:hAnsi="Arial" w:cs="Arial"/>
                <w:sz w:val="20"/>
                <w:szCs w:val="20"/>
              </w:rPr>
              <w:t xml:space="preserve">                    </w:t>
            </w:r>
            <w:r w:rsidRPr="004B70B8">
              <w:rPr>
                <w:rFonts w:ascii="Arial" w:hAnsi="Arial" w:cs="Arial"/>
                <w:sz w:val="20"/>
                <w:szCs w:val="20"/>
              </w:rPr>
              <w:t>Conduct Tool Box for The Work force On Different Safety Issues</w:t>
            </w:r>
          </w:p>
          <w:p w:rsidR="00AF61D3" w:rsidRDefault="00AF61D3" w:rsidP="00616AAF">
            <w:pPr>
              <w:spacing w:line="276" w:lineRule="auto"/>
              <w:rPr>
                <w:rFonts w:ascii="Arial" w:hAnsi="Arial" w:cs="Arial"/>
                <w:sz w:val="18"/>
                <w:szCs w:val="18"/>
              </w:rPr>
            </w:pPr>
          </w:p>
          <w:p w:rsidR="00AF61D3" w:rsidRPr="004B70B8" w:rsidRDefault="00AF61D3" w:rsidP="00616AAF">
            <w:pPr>
              <w:spacing w:line="276" w:lineRule="auto"/>
              <w:rPr>
                <w:rFonts w:ascii="Arial" w:hAnsi="Arial" w:cs="Arial"/>
                <w:sz w:val="18"/>
                <w:szCs w:val="18"/>
              </w:rPr>
            </w:pPr>
            <w:r w:rsidRPr="004B70B8">
              <w:rPr>
                <w:rFonts w:ascii="Wingdings" w:hAnsi="Wingdings" w:cs="Wingdings"/>
                <w:sz w:val="20"/>
                <w:szCs w:val="20"/>
              </w:rPr>
              <w:t></w:t>
            </w:r>
            <w:r w:rsidRPr="004B70B8">
              <w:rPr>
                <w:rFonts w:ascii="Wingdings" w:hAnsi="Wingdings" w:cs="Wingdings"/>
                <w:sz w:val="20"/>
                <w:szCs w:val="20"/>
              </w:rPr>
              <w:t></w:t>
            </w:r>
            <w:r w:rsidRPr="004B70B8">
              <w:rPr>
                <w:rFonts w:ascii="Wingdings" w:hAnsi="Wingdings" w:cs="Wingdings"/>
                <w:sz w:val="20"/>
                <w:szCs w:val="20"/>
              </w:rPr>
              <w:t></w:t>
            </w:r>
            <w:r w:rsidRPr="004B70B8">
              <w:rPr>
                <w:rFonts w:ascii="Wingdings" w:hAnsi="Wingdings" w:cs="Wingdings"/>
                <w:sz w:val="20"/>
                <w:szCs w:val="20"/>
              </w:rPr>
              <w:tab/>
            </w:r>
            <w:r w:rsidRPr="004B70B8">
              <w:rPr>
                <w:rFonts w:ascii="Wingdings" w:hAnsi="Wingdings" w:cs="Wingdings"/>
                <w:sz w:val="20"/>
                <w:szCs w:val="20"/>
              </w:rPr>
              <w:t></w:t>
            </w:r>
            <w:r w:rsidRPr="004B70B8">
              <w:rPr>
                <w:rFonts w:ascii="Wingdings" w:hAnsi="Wingdings" w:cs="Wingdings"/>
                <w:sz w:val="20"/>
                <w:szCs w:val="20"/>
              </w:rPr>
              <w:t></w:t>
            </w:r>
            <w:r w:rsidRPr="004B70B8">
              <w:rPr>
                <w:rFonts w:ascii="Arial" w:hAnsi="Arial" w:cs="Arial"/>
                <w:sz w:val="20"/>
                <w:szCs w:val="20"/>
              </w:rPr>
              <w:t xml:space="preserve">Responsible for development of all HSE Training, Safety Induction, Training </w:t>
            </w:r>
          </w:p>
          <w:p w:rsidR="00AF61D3" w:rsidRPr="004B70B8" w:rsidRDefault="00AF61D3" w:rsidP="00616AAF">
            <w:pPr>
              <w:spacing w:line="276" w:lineRule="auto"/>
              <w:ind w:firstLine="720"/>
              <w:rPr>
                <w:rFonts w:ascii="Arial" w:hAnsi="Arial" w:cs="Arial"/>
                <w:b/>
                <w:bCs/>
                <w:sz w:val="20"/>
                <w:szCs w:val="20"/>
              </w:rPr>
            </w:pPr>
          </w:p>
          <w:p w:rsidR="00AF61D3" w:rsidRPr="004B70B8" w:rsidRDefault="00AF61D3" w:rsidP="00616AAF">
            <w:pPr>
              <w:numPr>
                <w:ilvl w:val="0"/>
                <w:numId w:val="2"/>
              </w:numPr>
              <w:spacing w:line="276" w:lineRule="auto"/>
              <w:rPr>
                <w:rFonts w:ascii="Arial" w:hAnsi="Arial" w:cs="Arial"/>
                <w:sz w:val="20"/>
                <w:szCs w:val="20"/>
              </w:rPr>
            </w:pPr>
            <w:r w:rsidRPr="004B70B8">
              <w:rPr>
                <w:rFonts w:ascii="Arial" w:hAnsi="Arial" w:cs="Arial"/>
                <w:sz w:val="20"/>
                <w:szCs w:val="20"/>
              </w:rPr>
              <w:t>Efficient in providing safe access / egress to all the employees for reaching the work place.</w:t>
            </w:r>
          </w:p>
          <w:p w:rsidR="00AF61D3" w:rsidRPr="004B70B8" w:rsidRDefault="00AF61D3" w:rsidP="00616AAF">
            <w:pPr>
              <w:spacing w:line="276" w:lineRule="auto"/>
              <w:ind w:left="360"/>
              <w:rPr>
                <w:rFonts w:ascii="Arial" w:hAnsi="Arial" w:cs="Arial"/>
                <w:sz w:val="20"/>
                <w:szCs w:val="20"/>
              </w:rPr>
            </w:pPr>
          </w:p>
          <w:p w:rsidR="00AF61D3" w:rsidRPr="004B70B8" w:rsidRDefault="00AF61D3" w:rsidP="00616AAF">
            <w:pPr>
              <w:numPr>
                <w:ilvl w:val="0"/>
                <w:numId w:val="2"/>
              </w:numPr>
              <w:spacing w:line="276" w:lineRule="auto"/>
              <w:rPr>
                <w:rFonts w:ascii="Arial" w:hAnsi="Arial" w:cs="Arial"/>
                <w:sz w:val="20"/>
                <w:szCs w:val="20"/>
              </w:rPr>
            </w:pPr>
            <w:r w:rsidRPr="004B70B8">
              <w:rPr>
                <w:rFonts w:ascii="Arial" w:hAnsi="Arial" w:cs="Arial"/>
                <w:sz w:val="20"/>
                <w:szCs w:val="20"/>
              </w:rPr>
              <w:t>Confirming and providing safe working conditions at the exact work place.</w:t>
            </w:r>
          </w:p>
          <w:p w:rsidR="00AF61D3" w:rsidRPr="004B70B8" w:rsidRDefault="00AF61D3" w:rsidP="00616AAF">
            <w:pPr>
              <w:spacing w:line="276" w:lineRule="auto"/>
              <w:ind w:left="360"/>
              <w:rPr>
                <w:rFonts w:ascii="Arial" w:hAnsi="Arial" w:cs="Arial"/>
                <w:sz w:val="20"/>
                <w:szCs w:val="20"/>
              </w:rPr>
            </w:pPr>
          </w:p>
          <w:p w:rsidR="00AF61D3" w:rsidRPr="004B70B8" w:rsidRDefault="00AF61D3" w:rsidP="00616AAF">
            <w:pPr>
              <w:numPr>
                <w:ilvl w:val="0"/>
                <w:numId w:val="2"/>
              </w:numPr>
              <w:spacing w:line="276" w:lineRule="auto"/>
              <w:rPr>
                <w:rFonts w:ascii="Arial" w:hAnsi="Arial" w:cs="Arial"/>
                <w:sz w:val="20"/>
                <w:szCs w:val="20"/>
              </w:rPr>
            </w:pPr>
            <w:r w:rsidRPr="004B70B8">
              <w:rPr>
                <w:rFonts w:ascii="Arial" w:hAnsi="Arial" w:cs="Arial"/>
                <w:sz w:val="20"/>
                <w:szCs w:val="20"/>
              </w:rPr>
              <w:t>Providing suitable and sufficient personal protective equipment for all the employees.</w:t>
            </w:r>
          </w:p>
          <w:p w:rsidR="00AF61D3" w:rsidRPr="004B70B8" w:rsidRDefault="00AF61D3" w:rsidP="00616AAF">
            <w:pPr>
              <w:spacing w:line="276" w:lineRule="auto"/>
              <w:rPr>
                <w:rFonts w:ascii="Arial" w:hAnsi="Arial" w:cs="Arial"/>
                <w:sz w:val="20"/>
                <w:szCs w:val="20"/>
              </w:rPr>
            </w:pPr>
          </w:p>
          <w:p w:rsidR="00AF61D3" w:rsidRPr="004B70B8" w:rsidRDefault="00AF61D3" w:rsidP="00616AAF">
            <w:pPr>
              <w:numPr>
                <w:ilvl w:val="0"/>
                <w:numId w:val="2"/>
              </w:numPr>
              <w:spacing w:line="276" w:lineRule="auto"/>
              <w:rPr>
                <w:rFonts w:ascii="Arial" w:hAnsi="Arial" w:cs="Arial"/>
                <w:sz w:val="20"/>
                <w:szCs w:val="20"/>
              </w:rPr>
            </w:pPr>
            <w:r w:rsidRPr="004B70B8">
              <w:rPr>
                <w:rFonts w:ascii="Arial" w:hAnsi="Arial" w:cs="Arial"/>
                <w:sz w:val="20"/>
                <w:szCs w:val="20"/>
              </w:rPr>
              <w:t>Familiarized with various safety programs like safety inspection, job hazard analysis, Tool box talks etc.</w:t>
            </w:r>
          </w:p>
          <w:p w:rsidR="00AF61D3" w:rsidRPr="004B70B8" w:rsidRDefault="00AF61D3" w:rsidP="00616AAF">
            <w:pPr>
              <w:spacing w:line="276" w:lineRule="auto"/>
              <w:ind w:left="360"/>
              <w:rPr>
                <w:rFonts w:ascii="Arial" w:hAnsi="Arial" w:cs="Arial"/>
                <w:sz w:val="20"/>
                <w:szCs w:val="20"/>
              </w:rPr>
            </w:pPr>
          </w:p>
          <w:p w:rsidR="00AF61D3" w:rsidRPr="004B70B8" w:rsidRDefault="00AF61D3" w:rsidP="00616AAF">
            <w:pPr>
              <w:spacing w:line="276" w:lineRule="auto"/>
              <w:rPr>
                <w:rFonts w:ascii="Arial" w:hAnsi="Arial" w:cs="Arial"/>
                <w:sz w:val="20"/>
                <w:szCs w:val="20"/>
              </w:rPr>
            </w:pPr>
            <w:r w:rsidRPr="004B70B8">
              <w:rPr>
                <w:rFonts w:ascii="Wingdings" w:hAnsi="Wingdings" w:cs="Wingdings"/>
                <w:sz w:val="20"/>
                <w:szCs w:val="20"/>
              </w:rPr>
              <w:t></w:t>
            </w:r>
            <w:r w:rsidRPr="004B70B8">
              <w:rPr>
                <w:rFonts w:ascii="Wingdings" w:hAnsi="Wingdings" w:cs="Wingdings"/>
                <w:sz w:val="20"/>
                <w:szCs w:val="20"/>
              </w:rPr>
              <w:t></w:t>
            </w:r>
            <w:r w:rsidRPr="004B70B8">
              <w:rPr>
                <w:rFonts w:ascii="Wingdings" w:hAnsi="Wingdings" w:cs="Wingdings"/>
                <w:sz w:val="20"/>
                <w:szCs w:val="20"/>
              </w:rPr>
              <w:t></w:t>
            </w:r>
            <w:r w:rsidRPr="004B70B8">
              <w:rPr>
                <w:rFonts w:ascii="Wingdings" w:hAnsi="Wingdings" w:cs="Wingdings"/>
                <w:sz w:val="20"/>
                <w:szCs w:val="20"/>
              </w:rPr>
              <w:tab/>
            </w:r>
            <w:r w:rsidRPr="004B70B8">
              <w:rPr>
                <w:rFonts w:ascii="Wingdings" w:hAnsi="Wingdings" w:cs="Wingdings"/>
                <w:sz w:val="20"/>
                <w:szCs w:val="20"/>
              </w:rPr>
              <w:t></w:t>
            </w:r>
            <w:r w:rsidRPr="004B70B8">
              <w:rPr>
                <w:rFonts w:ascii="Wingdings" w:hAnsi="Wingdings" w:cs="Wingdings"/>
                <w:sz w:val="20"/>
                <w:szCs w:val="20"/>
              </w:rPr>
              <w:t></w:t>
            </w:r>
            <w:r w:rsidRPr="004B70B8">
              <w:rPr>
                <w:rFonts w:ascii="Arial" w:hAnsi="Arial" w:cs="Arial"/>
                <w:sz w:val="20"/>
                <w:szCs w:val="20"/>
              </w:rPr>
              <w:t>Confident and committed to achieve zero accident performance</w:t>
            </w:r>
          </w:p>
          <w:p w:rsidR="00AF61D3" w:rsidRPr="004B70B8" w:rsidRDefault="00AF61D3" w:rsidP="00616AAF">
            <w:pPr>
              <w:spacing w:line="276" w:lineRule="auto"/>
              <w:rPr>
                <w:rFonts w:ascii="Arial" w:hAnsi="Arial" w:cs="Arial"/>
                <w:b/>
                <w:bCs/>
                <w:sz w:val="20"/>
                <w:szCs w:val="20"/>
              </w:rPr>
            </w:pPr>
          </w:p>
          <w:p w:rsidR="00AF61D3" w:rsidRPr="004B70B8" w:rsidRDefault="00AF61D3" w:rsidP="00616AAF">
            <w:pPr>
              <w:spacing w:line="276" w:lineRule="auto"/>
              <w:rPr>
                <w:rFonts w:ascii="Arial" w:hAnsi="Arial" w:cs="Arial"/>
                <w:sz w:val="20"/>
                <w:szCs w:val="20"/>
              </w:rPr>
            </w:pPr>
            <w:r w:rsidRPr="004B70B8">
              <w:rPr>
                <w:rFonts w:ascii="Wingdings" w:hAnsi="Wingdings" w:cs="Wingdings"/>
                <w:sz w:val="20"/>
                <w:szCs w:val="20"/>
              </w:rPr>
              <w:t></w:t>
            </w:r>
            <w:r w:rsidRPr="004B70B8">
              <w:rPr>
                <w:rFonts w:ascii="Wingdings" w:hAnsi="Wingdings" w:cs="Wingdings"/>
                <w:sz w:val="20"/>
                <w:szCs w:val="20"/>
              </w:rPr>
              <w:t></w:t>
            </w:r>
            <w:r w:rsidRPr="004B70B8">
              <w:rPr>
                <w:rFonts w:ascii="Wingdings" w:hAnsi="Wingdings" w:cs="Wingdings"/>
                <w:sz w:val="20"/>
                <w:szCs w:val="20"/>
              </w:rPr>
              <w:t></w:t>
            </w:r>
            <w:r w:rsidRPr="004B70B8">
              <w:rPr>
                <w:rFonts w:ascii="Wingdings" w:hAnsi="Wingdings" w:cs="Wingdings"/>
                <w:sz w:val="20"/>
                <w:szCs w:val="20"/>
              </w:rPr>
              <w:tab/>
            </w:r>
            <w:r w:rsidRPr="004B70B8">
              <w:rPr>
                <w:rFonts w:ascii="Wingdings" w:hAnsi="Wingdings" w:cs="Wingdings"/>
                <w:sz w:val="20"/>
                <w:szCs w:val="20"/>
              </w:rPr>
              <w:t></w:t>
            </w:r>
            <w:r w:rsidRPr="004B70B8">
              <w:rPr>
                <w:rFonts w:ascii="Wingdings" w:hAnsi="Wingdings" w:cs="Wingdings"/>
                <w:sz w:val="20"/>
                <w:szCs w:val="20"/>
              </w:rPr>
              <w:t></w:t>
            </w:r>
            <w:r w:rsidRPr="004B70B8">
              <w:rPr>
                <w:rFonts w:ascii="Arial" w:hAnsi="Arial" w:cs="Arial"/>
                <w:sz w:val="20"/>
                <w:szCs w:val="20"/>
              </w:rPr>
              <w:t>Implementing Company H.S.E plans rules  and  regulations ,code of</w:t>
            </w:r>
          </w:p>
          <w:p w:rsidR="00AF61D3" w:rsidRPr="004B70B8" w:rsidRDefault="00AF61D3" w:rsidP="00616AAF">
            <w:pPr>
              <w:spacing w:line="276" w:lineRule="auto"/>
              <w:rPr>
                <w:rFonts w:ascii="Arial" w:hAnsi="Arial" w:cs="Arial"/>
                <w:sz w:val="20"/>
                <w:szCs w:val="20"/>
              </w:rPr>
            </w:pPr>
            <w:r>
              <w:rPr>
                <w:rFonts w:ascii="Arial" w:hAnsi="Arial" w:cs="Arial"/>
                <w:sz w:val="20"/>
                <w:szCs w:val="20"/>
              </w:rPr>
              <w:t xml:space="preserve">                     </w:t>
            </w:r>
            <w:r w:rsidRPr="004B70B8">
              <w:rPr>
                <w:rFonts w:ascii="Arial" w:hAnsi="Arial" w:cs="Arial"/>
                <w:sz w:val="20"/>
                <w:szCs w:val="20"/>
              </w:rPr>
              <w:t>Practices &amp; close follow up its instruction at site.</w:t>
            </w:r>
          </w:p>
          <w:p w:rsidR="00AF61D3" w:rsidRPr="004B70B8" w:rsidRDefault="00AF61D3" w:rsidP="00616AAF">
            <w:pPr>
              <w:spacing w:line="276" w:lineRule="auto"/>
              <w:rPr>
                <w:rFonts w:ascii="Arial" w:hAnsi="Arial" w:cs="Arial"/>
                <w:sz w:val="20"/>
                <w:szCs w:val="20"/>
              </w:rPr>
            </w:pPr>
          </w:p>
          <w:p w:rsidR="00AF61D3" w:rsidRPr="004B70B8" w:rsidRDefault="00AF61D3" w:rsidP="00616AAF">
            <w:pPr>
              <w:numPr>
                <w:ilvl w:val="0"/>
                <w:numId w:val="1"/>
              </w:numPr>
              <w:spacing w:line="276" w:lineRule="auto"/>
              <w:rPr>
                <w:rFonts w:ascii="Arial" w:hAnsi="Arial" w:cs="Arial"/>
                <w:sz w:val="20"/>
                <w:szCs w:val="20"/>
              </w:rPr>
            </w:pPr>
            <w:r w:rsidRPr="004B70B8">
              <w:rPr>
                <w:rFonts w:ascii="Arial" w:hAnsi="Arial" w:cs="Arial"/>
                <w:sz w:val="20"/>
                <w:szCs w:val="20"/>
              </w:rPr>
              <w:t xml:space="preserve">Close supervision of plant, Personnel, equipment &amp; environment safety. </w:t>
            </w:r>
          </w:p>
          <w:p w:rsidR="00AF61D3" w:rsidRPr="004B70B8" w:rsidRDefault="00AF61D3" w:rsidP="00616AAF">
            <w:pPr>
              <w:spacing w:line="276" w:lineRule="auto"/>
              <w:ind w:left="360"/>
              <w:rPr>
                <w:rFonts w:ascii="Arial" w:hAnsi="Arial" w:cs="Arial"/>
                <w:sz w:val="20"/>
                <w:szCs w:val="20"/>
              </w:rPr>
            </w:pPr>
          </w:p>
          <w:p w:rsidR="00AF61D3" w:rsidRPr="004B70B8" w:rsidRDefault="00AF61D3" w:rsidP="00616AAF">
            <w:pPr>
              <w:spacing w:line="276" w:lineRule="auto"/>
              <w:rPr>
                <w:rFonts w:ascii="Arial" w:hAnsi="Arial" w:cs="Arial"/>
                <w:sz w:val="20"/>
                <w:szCs w:val="20"/>
              </w:rPr>
            </w:pPr>
            <w:r w:rsidRPr="004B70B8">
              <w:rPr>
                <w:rFonts w:ascii="Wingdings" w:hAnsi="Wingdings" w:cs="Wingdings"/>
                <w:sz w:val="20"/>
                <w:szCs w:val="20"/>
              </w:rPr>
              <w:t></w:t>
            </w:r>
            <w:r w:rsidRPr="004B70B8">
              <w:rPr>
                <w:rFonts w:ascii="Wingdings" w:hAnsi="Wingdings" w:cs="Wingdings"/>
                <w:sz w:val="20"/>
                <w:szCs w:val="20"/>
              </w:rPr>
              <w:t></w:t>
            </w:r>
            <w:r w:rsidRPr="004B70B8">
              <w:rPr>
                <w:rFonts w:ascii="Wingdings" w:hAnsi="Wingdings" w:cs="Wingdings"/>
                <w:sz w:val="20"/>
                <w:szCs w:val="20"/>
              </w:rPr>
              <w:t></w:t>
            </w:r>
            <w:r w:rsidRPr="004B70B8">
              <w:rPr>
                <w:rFonts w:ascii="Wingdings" w:hAnsi="Wingdings" w:cs="Wingdings"/>
                <w:sz w:val="20"/>
                <w:szCs w:val="20"/>
              </w:rPr>
              <w:tab/>
            </w:r>
            <w:r w:rsidRPr="004B70B8">
              <w:rPr>
                <w:rFonts w:ascii="Wingdings" w:hAnsi="Wingdings" w:cs="Wingdings"/>
                <w:sz w:val="20"/>
                <w:szCs w:val="20"/>
              </w:rPr>
              <w:t></w:t>
            </w:r>
            <w:r w:rsidRPr="004B70B8">
              <w:rPr>
                <w:rFonts w:ascii="Wingdings" w:hAnsi="Wingdings" w:cs="Wingdings"/>
                <w:sz w:val="20"/>
                <w:szCs w:val="20"/>
              </w:rPr>
              <w:t></w:t>
            </w:r>
            <w:r w:rsidRPr="004B70B8">
              <w:rPr>
                <w:rFonts w:ascii="Arial" w:hAnsi="Arial" w:cs="Arial"/>
                <w:sz w:val="20"/>
                <w:szCs w:val="20"/>
              </w:rPr>
              <w:t xml:space="preserve">Conduct Risk Assessment And Take Necessary Safety Precautions Before    </w:t>
            </w:r>
          </w:p>
          <w:p w:rsidR="00AF61D3" w:rsidRPr="004B70B8" w:rsidRDefault="00AF61D3" w:rsidP="00616AAF">
            <w:pPr>
              <w:spacing w:line="276" w:lineRule="auto"/>
              <w:rPr>
                <w:rFonts w:ascii="Arial" w:hAnsi="Arial" w:cs="Arial"/>
                <w:sz w:val="20"/>
                <w:szCs w:val="20"/>
              </w:rPr>
            </w:pPr>
            <w:r w:rsidRPr="004B70B8">
              <w:rPr>
                <w:rFonts w:ascii="Arial" w:hAnsi="Arial" w:cs="Arial"/>
                <w:sz w:val="20"/>
                <w:szCs w:val="20"/>
              </w:rPr>
              <w:t xml:space="preserve">                     </w:t>
            </w:r>
            <w:proofErr w:type="gramStart"/>
            <w:r w:rsidRPr="004B70B8">
              <w:rPr>
                <w:rFonts w:ascii="Arial" w:hAnsi="Arial" w:cs="Arial"/>
                <w:sz w:val="20"/>
                <w:szCs w:val="20"/>
              </w:rPr>
              <w:t>work</w:t>
            </w:r>
            <w:proofErr w:type="gramEnd"/>
            <w:r w:rsidRPr="004B70B8">
              <w:rPr>
                <w:rFonts w:ascii="Arial" w:hAnsi="Arial" w:cs="Arial"/>
                <w:sz w:val="20"/>
                <w:szCs w:val="20"/>
              </w:rPr>
              <w:t xml:space="preserve">.  </w:t>
            </w:r>
          </w:p>
          <w:p w:rsidR="00AF61D3" w:rsidRPr="004B70B8" w:rsidRDefault="00AF61D3" w:rsidP="00616AAF">
            <w:pPr>
              <w:spacing w:line="276" w:lineRule="auto"/>
              <w:rPr>
                <w:rFonts w:ascii="Arial" w:hAnsi="Arial" w:cs="Arial"/>
                <w:sz w:val="20"/>
                <w:szCs w:val="20"/>
              </w:rPr>
            </w:pPr>
          </w:p>
          <w:p w:rsidR="00AF61D3" w:rsidRPr="004B70B8" w:rsidRDefault="00AF61D3" w:rsidP="00616AAF">
            <w:pPr>
              <w:spacing w:line="276" w:lineRule="auto"/>
              <w:rPr>
                <w:rFonts w:ascii="Arial" w:hAnsi="Arial" w:cs="Arial"/>
                <w:sz w:val="20"/>
                <w:szCs w:val="20"/>
              </w:rPr>
            </w:pPr>
            <w:r w:rsidRPr="004B70B8">
              <w:rPr>
                <w:rFonts w:ascii="Wingdings" w:hAnsi="Wingdings" w:cs="Wingdings"/>
                <w:sz w:val="20"/>
                <w:szCs w:val="20"/>
              </w:rPr>
              <w:t></w:t>
            </w:r>
            <w:r w:rsidRPr="004B70B8">
              <w:rPr>
                <w:rFonts w:ascii="Wingdings" w:hAnsi="Wingdings" w:cs="Wingdings"/>
                <w:sz w:val="20"/>
                <w:szCs w:val="20"/>
              </w:rPr>
              <w:t></w:t>
            </w:r>
            <w:r w:rsidRPr="004B70B8">
              <w:rPr>
                <w:rFonts w:ascii="Wingdings" w:hAnsi="Wingdings" w:cs="Wingdings"/>
                <w:sz w:val="20"/>
                <w:szCs w:val="20"/>
              </w:rPr>
              <w:t></w:t>
            </w:r>
            <w:r w:rsidRPr="004B70B8">
              <w:rPr>
                <w:rFonts w:ascii="Wingdings" w:hAnsi="Wingdings" w:cs="Wingdings"/>
                <w:sz w:val="20"/>
                <w:szCs w:val="20"/>
              </w:rPr>
              <w:tab/>
            </w:r>
            <w:r w:rsidRPr="004B70B8">
              <w:rPr>
                <w:rFonts w:ascii="Arial" w:hAnsi="Arial" w:cs="Arial"/>
                <w:sz w:val="20"/>
                <w:szCs w:val="20"/>
              </w:rPr>
              <w:t xml:space="preserve"> </w:t>
            </w:r>
            <w:r>
              <w:rPr>
                <w:rFonts w:ascii="Arial" w:hAnsi="Arial" w:cs="Arial"/>
                <w:sz w:val="20"/>
                <w:szCs w:val="20"/>
              </w:rPr>
              <w:t xml:space="preserve">      </w:t>
            </w:r>
            <w:r w:rsidRPr="004B70B8">
              <w:rPr>
                <w:rFonts w:ascii="Arial" w:hAnsi="Arial" w:cs="Arial"/>
                <w:sz w:val="20"/>
                <w:szCs w:val="20"/>
              </w:rPr>
              <w:t xml:space="preserve">Conducts Seminars  for Newly Hired Employees Research And    </w:t>
            </w:r>
          </w:p>
          <w:p w:rsidR="00AF61D3" w:rsidRPr="004B70B8" w:rsidRDefault="00AF61D3" w:rsidP="00616AAF">
            <w:pPr>
              <w:spacing w:line="276" w:lineRule="auto"/>
              <w:rPr>
                <w:rFonts w:ascii="Arial" w:hAnsi="Arial" w:cs="Arial"/>
                <w:sz w:val="20"/>
                <w:szCs w:val="20"/>
              </w:rPr>
            </w:pPr>
            <w:r w:rsidRPr="004B70B8">
              <w:rPr>
                <w:rFonts w:ascii="Arial" w:hAnsi="Arial" w:cs="Arial"/>
                <w:sz w:val="20"/>
                <w:szCs w:val="20"/>
              </w:rPr>
              <w:lastRenderedPageBreak/>
              <w:t xml:space="preserve">                     Studies for the Improvements</w:t>
            </w:r>
            <w:r>
              <w:rPr>
                <w:rFonts w:ascii="Arial" w:hAnsi="Arial" w:cs="Arial"/>
                <w:sz w:val="20"/>
                <w:szCs w:val="20"/>
              </w:rPr>
              <w:t xml:space="preserve"> Of the Safety In The Project.</w:t>
            </w:r>
          </w:p>
          <w:p w:rsidR="00AF61D3" w:rsidRPr="004B70B8" w:rsidRDefault="00AF61D3" w:rsidP="00616AAF">
            <w:pPr>
              <w:spacing w:line="276" w:lineRule="auto"/>
              <w:rPr>
                <w:rFonts w:ascii="Arial" w:hAnsi="Arial" w:cs="Arial"/>
                <w:sz w:val="20"/>
                <w:szCs w:val="20"/>
              </w:rPr>
            </w:pPr>
          </w:p>
          <w:p w:rsidR="00AF61D3" w:rsidRPr="004B70B8" w:rsidRDefault="00AF61D3" w:rsidP="00616AAF">
            <w:pPr>
              <w:spacing w:line="276" w:lineRule="auto"/>
              <w:rPr>
                <w:rFonts w:ascii="Arial" w:hAnsi="Arial" w:cs="Arial"/>
                <w:sz w:val="20"/>
                <w:szCs w:val="20"/>
              </w:rPr>
            </w:pPr>
            <w:r>
              <w:rPr>
                <w:rFonts w:ascii="Wingdings" w:hAnsi="Wingdings" w:cs="Wingdings"/>
                <w:sz w:val="20"/>
                <w:szCs w:val="20"/>
              </w:rPr>
              <w:t></w:t>
            </w:r>
            <w:r>
              <w:rPr>
                <w:rFonts w:ascii="Wingdings" w:hAnsi="Wingdings" w:cs="Wingdings"/>
                <w:sz w:val="20"/>
                <w:szCs w:val="20"/>
              </w:rPr>
              <w:t></w:t>
            </w:r>
            <w:r w:rsidRPr="004B70B8">
              <w:rPr>
                <w:rFonts w:ascii="Wingdings" w:hAnsi="Wingdings" w:cs="Wingdings"/>
                <w:sz w:val="20"/>
                <w:szCs w:val="20"/>
              </w:rPr>
              <w:t></w:t>
            </w:r>
            <w:r w:rsidRPr="004B70B8">
              <w:rPr>
                <w:rFonts w:ascii="Wingdings" w:hAnsi="Wingdings" w:cs="Wingdings"/>
                <w:sz w:val="20"/>
                <w:szCs w:val="20"/>
              </w:rPr>
              <w:t></w:t>
            </w:r>
            <w:r w:rsidRPr="004B70B8">
              <w:rPr>
                <w:rFonts w:ascii="Wingdings" w:hAnsi="Wingdings" w:cs="Wingdings"/>
                <w:sz w:val="20"/>
                <w:szCs w:val="20"/>
              </w:rPr>
              <w:t></w:t>
            </w:r>
            <w:r w:rsidRPr="004B70B8">
              <w:rPr>
                <w:rFonts w:ascii="Wingdings" w:hAnsi="Wingdings" w:cs="Wingdings"/>
                <w:sz w:val="20"/>
                <w:szCs w:val="20"/>
              </w:rPr>
              <w:t></w:t>
            </w:r>
            <w:r w:rsidRPr="004B70B8">
              <w:rPr>
                <w:rFonts w:ascii="Arial" w:hAnsi="Arial" w:cs="Arial"/>
                <w:sz w:val="20"/>
                <w:szCs w:val="20"/>
              </w:rPr>
              <w:t xml:space="preserve">Carry Out Inspection On Construction Site and advise On Various HSE                     </w:t>
            </w:r>
          </w:p>
          <w:p w:rsidR="00AF61D3" w:rsidRDefault="00AF61D3" w:rsidP="00616AAF">
            <w:pPr>
              <w:spacing w:line="276" w:lineRule="auto"/>
              <w:rPr>
                <w:rFonts w:ascii="Arial" w:hAnsi="Arial" w:cs="Arial"/>
                <w:sz w:val="20"/>
                <w:szCs w:val="20"/>
              </w:rPr>
            </w:pPr>
            <w:r w:rsidRPr="004B70B8">
              <w:rPr>
                <w:rFonts w:ascii="Arial" w:hAnsi="Arial" w:cs="Arial"/>
                <w:sz w:val="20"/>
                <w:szCs w:val="20"/>
              </w:rPr>
              <w:t xml:space="preserve">                     Issues To Construction Team.</w:t>
            </w:r>
          </w:p>
          <w:p w:rsidR="00AF61D3" w:rsidRDefault="00AF61D3" w:rsidP="00616AAF">
            <w:pPr>
              <w:spacing w:line="276" w:lineRule="auto"/>
              <w:rPr>
                <w:rFonts w:ascii="Arial" w:hAnsi="Arial" w:cs="Arial"/>
                <w:sz w:val="20"/>
                <w:szCs w:val="20"/>
              </w:rPr>
            </w:pPr>
          </w:p>
          <w:p w:rsidR="00276075" w:rsidRDefault="00276075" w:rsidP="00616AAF">
            <w:pPr>
              <w:spacing w:line="276" w:lineRule="auto"/>
              <w:rPr>
                <w:rFonts w:ascii="Arial" w:hAnsi="Arial" w:cs="Arial"/>
                <w:sz w:val="20"/>
                <w:szCs w:val="20"/>
              </w:rPr>
            </w:pPr>
          </w:p>
          <w:p w:rsidR="00AF61D3" w:rsidRDefault="00AF61D3" w:rsidP="00A36558">
            <w:pPr>
              <w:rPr>
                <w:rFonts w:ascii="Arial" w:hAnsi="Arial" w:cs="Arial"/>
                <w:sz w:val="18"/>
                <w:szCs w:val="18"/>
              </w:rPr>
            </w:pPr>
          </w:p>
          <w:p w:rsidR="00AF61D3" w:rsidRDefault="00AF61D3" w:rsidP="00A36558">
            <w:pPr>
              <w:rPr>
                <w:rFonts w:ascii="Arial" w:hAnsi="Arial" w:cs="Arial"/>
                <w:b/>
                <w:bCs/>
                <w:sz w:val="20"/>
                <w:szCs w:val="20"/>
                <w:u w:val="single"/>
              </w:rPr>
            </w:pPr>
            <w:r>
              <w:rPr>
                <w:rFonts w:ascii="Arial" w:hAnsi="Arial" w:cs="Arial"/>
                <w:b/>
                <w:bCs/>
                <w:sz w:val="20"/>
                <w:szCs w:val="20"/>
                <w:u w:val="single"/>
              </w:rPr>
              <w:t>AR</w:t>
            </w:r>
            <w:r w:rsidRPr="004B70B8">
              <w:rPr>
                <w:rFonts w:ascii="Arial" w:hAnsi="Arial" w:cs="Arial"/>
                <w:b/>
                <w:bCs/>
                <w:sz w:val="20"/>
                <w:szCs w:val="20"/>
                <w:u w:val="single"/>
              </w:rPr>
              <w:t>EAS OF CONFIDENCE:</w:t>
            </w:r>
          </w:p>
          <w:p w:rsidR="00AF61D3" w:rsidRPr="004B70B8" w:rsidRDefault="00AF61D3" w:rsidP="00A36558">
            <w:pPr>
              <w:rPr>
                <w:b/>
                <w:bCs/>
                <w:sz w:val="20"/>
                <w:szCs w:val="20"/>
              </w:rPr>
            </w:pPr>
          </w:p>
          <w:p w:rsidR="00AF61D3" w:rsidRPr="004B70B8" w:rsidRDefault="00AF61D3" w:rsidP="00616AAF">
            <w:pPr>
              <w:spacing w:line="276" w:lineRule="auto"/>
              <w:rPr>
                <w:rFonts w:ascii="Arial" w:hAnsi="Arial" w:cs="Arial"/>
                <w:b/>
                <w:bCs/>
                <w:sz w:val="20"/>
                <w:szCs w:val="20"/>
                <w:u w:val="single"/>
              </w:rPr>
            </w:pPr>
          </w:p>
          <w:p w:rsidR="00AF61D3" w:rsidRPr="004B70B8" w:rsidRDefault="00AF61D3" w:rsidP="00616AAF">
            <w:pPr>
              <w:spacing w:line="276" w:lineRule="auto"/>
              <w:rPr>
                <w:rFonts w:ascii="Arial" w:hAnsi="Arial" w:cs="Arial"/>
              </w:rPr>
            </w:pPr>
            <w:r w:rsidRPr="004B70B8">
              <w:rPr>
                <w:rFonts w:ascii="Arial" w:hAnsi="Arial" w:cs="Arial"/>
                <w:sz w:val="22"/>
                <w:szCs w:val="22"/>
              </w:rPr>
              <w:t>#       I can perform in any type of industry either oil and gas or construction</w:t>
            </w:r>
          </w:p>
          <w:p w:rsidR="00AF61D3" w:rsidRPr="004B70B8" w:rsidRDefault="00AF61D3" w:rsidP="00616AAF">
            <w:pPr>
              <w:spacing w:line="276" w:lineRule="auto"/>
              <w:rPr>
                <w:rFonts w:ascii="Arial" w:hAnsi="Arial" w:cs="Arial"/>
              </w:rPr>
            </w:pPr>
            <w:r w:rsidRPr="004B70B8">
              <w:rPr>
                <w:rFonts w:ascii="Arial" w:hAnsi="Arial" w:cs="Arial"/>
                <w:sz w:val="22"/>
                <w:szCs w:val="22"/>
              </w:rPr>
              <w:t>Works</w:t>
            </w:r>
          </w:p>
          <w:p w:rsidR="00AF61D3" w:rsidRPr="004B70B8" w:rsidRDefault="00AF61D3" w:rsidP="00616AAF">
            <w:pPr>
              <w:spacing w:line="276" w:lineRule="auto"/>
              <w:ind w:hanging="456"/>
              <w:rPr>
                <w:rFonts w:ascii="Arial" w:hAnsi="Arial" w:cs="Arial"/>
                <w:b/>
                <w:bCs/>
                <w:u w:val="single"/>
              </w:rPr>
            </w:pPr>
          </w:p>
          <w:p w:rsidR="00AF61D3" w:rsidRDefault="00AF61D3" w:rsidP="00616AAF">
            <w:pPr>
              <w:spacing w:line="276" w:lineRule="auto"/>
              <w:rPr>
                <w:rFonts w:ascii="Arial" w:hAnsi="Arial" w:cs="Arial"/>
                <w:b/>
                <w:bCs/>
                <w:sz w:val="20"/>
                <w:szCs w:val="20"/>
              </w:rPr>
            </w:pPr>
            <w:r w:rsidRPr="004B70B8">
              <w:rPr>
                <w:rFonts w:ascii="Wingdings" w:hAnsi="Wingdings" w:cs="Wingdings"/>
                <w:sz w:val="20"/>
                <w:szCs w:val="20"/>
              </w:rPr>
              <w:t></w:t>
            </w:r>
            <w:r w:rsidRPr="004B70B8">
              <w:rPr>
                <w:rFonts w:ascii="Wingdings" w:hAnsi="Wingdings" w:cs="Wingdings"/>
                <w:sz w:val="20"/>
                <w:szCs w:val="20"/>
              </w:rPr>
              <w:t></w:t>
            </w:r>
            <w:r w:rsidRPr="004B70B8">
              <w:rPr>
                <w:rFonts w:ascii="Wingdings" w:hAnsi="Wingdings" w:cs="Wingdings"/>
                <w:sz w:val="20"/>
                <w:szCs w:val="20"/>
              </w:rPr>
              <w:t></w:t>
            </w:r>
            <w:r w:rsidRPr="004B70B8">
              <w:rPr>
                <w:rFonts w:ascii="Wingdings" w:hAnsi="Wingdings" w:cs="Wingdings"/>
                <w:sz w:val="20"/>
                <w:szCs w:val="20"/>
              </w:rPr>
              <w:t></w:t>
            </w:r>
            <w:r w:rsidRPr="004B70B8">
              <w:rPr>
                <w:rFonts w:ascii="Arial" w:hAnsi="Arial" w:cs="Arial"/>
                <w:b/>
                <w:bCs/>
                <w:sz w:val="20"/>
                <w:szCs w:val="20"/>
              </w:rPr>
              <w:t>Heavy load lifting works / Rigging safety</w:t>
            </w:r>
          </w:p>
          <w:p w:rsidR="00AF61D3" w:rsidRPr="004B70B8" w:rsidRDefault="00AF61D3" w:rsidP="00616AAF">
            <w:pPr>
              <w:spacing w:line="276" w:lineRule="auto"/>
              <w:rPr>
                <w:rFonts w:ascii="Arial" w:hAnsi="Arial" w:cs="Arial"/>
                <w:b/>
                <w:bCs/>
                <w:sz w:val="20"/>
                <w:szCs w:val="20"/>
              </w:rPr>
            </w:pPr>
          </w:p>
          <w:p w:rsidR="00AF61D3" w:rsidRDefault="00AF61D3" w:rsidP="00616AAF">
            <w:pPr>
              <w:spacing w:line="276" w:lineRule="auto"/>
              <w:rPr>
                <w:rFonts w:ascii="Arial" w:hAnsi="Arial" w:cs="Arial"/>
                <w:b/>
                <w:bCs/>
                <w:sz w:val="20"/>
                <w:szCs w:val="20"/>
              </w:rPr>
            </w:pPr>
            <w:r w:rsidRPr="004B70B8">
              <w:rPr>
                <w:rFonts w:ascii="Wingdings" w:hAnsi="Wingdings" w:cs="Wingdings"/>
                <w:sz w:val="20"/>
                <w:szCs w:val="20"/>
              </w:rPr>
              <w:t></w:t>
            </w:r>
            <w:r w:rsidRPr="004B70B8">
              <w:rPr>
                <w:rFonts w:ascii="Wingdings" w:hAnsi="Wingdings" w:cs="Wingdings"/>
                <w:sz w:val="20"/>
                <w:szCs w:val="20"/>
              </w:rPr>
              <w:tab/>
            </w:r>
            <w:r w:rsidRPr="004B70B8">
              <w:rPr>
                <w:rFonts w:ascii="Arial" w:hAnsi="Arial" w:cs="Arial"/>
                <w:b/>
                <w:bCs/>
                <w:sz w:val="20"/>
                <w:szCs w:val="20"/>
              </w:rPr>
              <w:t xml:space="preserve">Scaffold safety </w:t>
            </w:r>
          </w:p>
          <w:p w:rsidR="00AF61D3" w:rsidRPr="004B70B8" w:rsidRDefault="00AF61D3" w:rsidP="00616AAF">
            <w:pPr>
              <w:spacing w:line="276" w:lineRule="auto"/>
              <w:rPr>
                <w:rFonts w:ascii="Arial" w:hAnsi="Arial" w:cs="Arial"/>
                <w:b/>
                <w:bCs/>
                <w:sz w:val="20"/>
                <w:szCs w:val="20"/>
                <w:u w:val="single"/>
              </w:rPr>
            </w:pPr>
          </w:p>
          <w:p w:rsidR="00AF61D3" w:rsidRDefault="00AF61D3" w:rsidP="00616AAF">
            <w:pPr>
              <w:spacing w:line="276" w:lineRule="auto"/>
              <w:rPr>
                <w:rFonts w:ascii="Arial" w:hAnsi="Arial" w:cs="Arial"/>
                <w:b/>
                <w:bCs/>
                <w:sz w:val="20"/>
                <w:szCs w:val="20"/>
              </w:rPr>
            </w:pPr>
            <w:r w:rsidRPr="004B70B8">
              <w:rPr>
                <w:rFonts w:ascii="Wingdings" w:hAnsi="Wingdings" w:cs="Wingdings"/>
                <w:sz w:val="20"/>
                <w:szCs w:val="20"/>
              </w:rPr>
              <w:t></w:t>
            </w:r>
            <w:r w:rsidRPr="004B70B8">
              <w:rPr>
                <w:rFonts w:ascii="Wingdings" w:hAnsi="Wingdings" w:cs="Wingdings"/>
                <w:sz w:val="20"/>
                <w:szCs w:val="20"/>
              </w:rPr>
              <w:tab/>
            </w:r>
            <w:r w:rsidRPr="004B70B8">
              <w:rPr>
                <w:rFonts w:ascii="Arial" w:hAnsi="Arial" w:cs="Arial"/>
                <w:b/>
                <w:bCs/>
                <w:sz w:val="20"/>
                <w:szCs w:val="20"/>
              </w:rPr>
              <w:t xml:space="preserve">Fabrication works / Hot work safety </w:t>
            </w:r>
          </w:p>
          <w:p w:rsidR="00AF61D3" w:rsidRPr="004B70B8" w:rsidRDefault="00AF61D3" w:rsidP="00616AAF">
            <w:pPr>
              <w:spacing w:line="276" w:lineRule="auto"/>
              <w:rPr>
                <w:rFonts w:ascii="Arial" w:hAnsi="Arial" w:cs="Arial"/>
                <w:b/>
                <w:bCs/>
                <w:sz w:val="20"/>
                <w:szCs w:val="20"/>
                <w:u w:val="single"/>
              </w:rPr>
            </w:pPr>
          </w:p>
          <w:p w:rsidR="00AF61D3" w:rsidRDefault="00AF61D3" w:rsidP="00616AAF">
            <w:pPr>
              <w:spacing w:line="276" w:lineRule="auto"/>
              <w:rPr>
                <w:rFonts w:ascii="Arial" w:hAnsi="Arial" w:cs="Arial"/>
                <w:b/>
                <w:bCs/>
                <w:sz w:val="20"/>
                <w:szCs w:val="20"/>
              </w:rPr>
            </w:pPr>
            <w:r w:rsidRPr="004B70B8">
              <w:rPr>
                <w:rFonts w:ascii="Wingdings" w:hAnsi="Wingdings" w:cs="Wingdings"/>
                <w:sz w:val="20"/>
                <w:szCs w:val="20"/>
              </w:rPr>
              <w:t></w:t>
            </w:r>
            <w:r w:rsidRPr="004B70B8">
              <w:rPr>
                <w:rFonts w:ascii="Wingdings" w:hAnsi="Wingdings" w:cs="Wingdings"/>
                <w:sz w:val="20"/>
                <w:szCs w:val="20"/>
              </w:rPr>
              <w:tab/>
            </w:r>
            <w:r w:rsidRPr="004B70B8">
              <w:rPr>
                <w:rFonts w:ascii="Arial" w:hAnsi="Arial" w:cs="Arial"/>
                <w:b/>
                <w:bCs/>
                <w:sz w:val="20"/>
                <w:szCs w:val="20"/>
              </w:rPr>
              <w:t xml:space="preserve">Trench / excavation works </w:t>
            </w:r>
          </w:p>
          <w:p w:rsidR="00AF61D3" w:rsidRPr="004B70B8" w:rsidRDefault="00AF61D3" w:rsidP="00616AAF">
            <w:pPr>
              <w:spacing w:line="276" w:lineRule="auto"/>
              <w:rPr>
                <w:rFonts w:ascii="Arial" w:hAnsi="Arial" w:cs="Arial"/>
                <w:b/>
                <w:bCs/>
                <w:sz w:val="20"/>
                <w:szCs w:val="20"/>
                <w:u w:val="single"/>
              </w:rPr>
            </w:pPr>
          </w:p>
          <w:p w:rsidR="00AF61D3" w:rsidRDefault="00AF61D3" w:rsidP="00616AAF">
            <w:pPr>
              <w:spacing w:line="276" w:lineRule="auto"/>
              <w:rPr>
                <w:rFonts w:ascii="Arial" w:hAnsi="Arial" w:cs="Arial"/>
                <w:b/>
                <w:bCs/>
                <w:sz w:val="20"/>
                <w:szCs w:val="20"/>
              </w:rPr>
            </w:pPr>
            <w:r w:rsidRPr="004B70B8">
              <w:rPr>
                <w:rFonts w:ascii="Wingdings" w:hAnsi="Wingdings" w:cs="Wingdings"/>
                <w:sz w:val="20"/>
                <w:szCs w:val="20"/>
              </w:rPr>
              <w:t></w:t>
            </w:r>
            <w:r w:rsidRPr="004B70B8">
              <w:rPr>
                <w:rFonts w:ascii="Wingdings" w:hAnsi="Wingdings" w:cs="Wingdings"/>
                <w:sz w:val="20"/>
                <w:szCs w:val="20"/>
              </w:rPr>
              <w:tab/>
            </w:r>
            <w:r w:rsidRPr="004B70B8">
              <w:rPr>
                <w:rFonts w:ascii="Arial" w:hAnsi="Arial" w:cs="Arial"/>
                <w:b/>
                <w:bCs/>
                <w:sz w:val="20"/>
                <w:szCs w:val="20"/>
              </w:rPr>
              <w:t xml:space="preserve">Confined space safety </w:t>
            </w:r>
          </w:p>
          <w:p w:rsidR="00AF61D3" w:rsidRPr="004B70B8" w:rsidRDefault="00AF61D3" w:rsidP="00616AAF">
            <w:pPr>
              <w:spacing w:line="276" w:lineRule="auto"/>
              <w:rPr>
                <w:rFonts w:ascii="Arial" w:hAnsi="Arial" w:cs="Arial"/>
                <w:b/>
                <w:bCs/>
                <w:sz w:val="20"/>
                <w:szCs w:val="20"/>
                <w:u w:val="single"/>
              </w:rPr>
            </w:pPr>
          </w:p>
          <w:p w:rsidR="00AF61D3" w:rsidRDefault="00AF61D3" w:rsidP="00616AAF">
            <w:pPr>
              <w:spacing w:line="276" w:lineRule="auto"/>
              <w:rPr>
                <w:rFonts w:ascii="Arial" w:hAnsi="Arial" w:cs="Arial"/>
                <w:b/>
                <w:bCs/>
                <w:sz w:val="20"/>
                <w:szCs w:val="20"/>
              </w:rPr>
            </w:pPr>
            <w:r w:rsidRPr="004B70B8">
              <w:rPr>
                <w:rFonts w:ascii="Wingdings" w:hAnsi="Wingdings" w:cs="Wingdings"/>
                <w:sz w:val="20"/>
                <w:szCs w:val="20"/>
              </w:rPr>
              <w:t></w:t>
            </w:r>
            <w:r w:rsidRPr="004B70B8">
              <w:rPr>
                <w:rFonts w:ascii="Wingdings" w:hAnsi="Wingdings" w:cs="Wingdings"/>
                <w:sz w:val="20"/>
                <w:szCs w:val="20"/>
              </w:rPr>
              <w:tab/>
            </w:r>
            <w:r w:rsidRPr="004B70B8">
              <w:rPr>
                <w:rFonts w:ascii="Arial" w:hAnsi="Arial" w:cs="Arial"/>
                <w:b/>
                <w:bCs/>
                <w:sz w:val="20"/>
                <w:szCs w:val="20"/>
              </w:rPr>
              <w:t>Compressed gas safety</w:t>
            </w:r>
          </w:p>
          <w:p w:rsidR="00AF61D3" w:rsidRPr="004B70B8" w:rsidRDefault="00AF61D3" w:rsidP="00616AAF">
            <w:pPr>
              <w:spacing w:line="276" w:lineRule="auto"/>
              <w:rPr>
                <w:rFonts w:ascii="Arial" w:hAnsi="Arial" w:cs="Arial"/>
                <w:b/>
                <w:bCs/>
                <w:sz w:val="20"/>
                <w:szCs w:val="20"/>
                <w:u w:val="single"/>
              </w:rPr>
            </w:pPr>
          </w:p>
          <w:p w:rsidR="00AF61D3" w:rsidRDefault="00AF61D3" w:rsidP="00616AAF">
            <w:pPr>
              <w:spacing w:line="276" w:lineRule="auto"/>
              <w:rPr>
                <w:rFonts w:ascii="Arial" w:hAnsi="Arial" w:cs="Arial"/>
                <w:b/>
                <w:bCs/>
                <w:sz w:val="20"/>
                <w:szCs w:val="20"/>
              </w:rPr>
            </w:pPr>
            <w:r w:rsidRPr="004B70B8">
              <w:rPr>
                <w:rFonts w:ascii="Wingdings" w:hAnsi="Wingdings" w:cs="Wingdings"/>
                <w:sz w:val="20"/>
                <w:szCs w:val="20"/>
              </w:rPr>
              <w:t></w:t>
            </w:r>
            <w:r w:rsidRPr="004B70B8">
              <w:rPr>
                <w:rFonts w:ascii="Wingdings" w:hAnsi="Wingdings" w:cs="Wingdings"/>
                <w:sz w:val="20"/>
                <w:szCs w:val="20"/>
              </w:rPr>
              <w:tab/>
            </w:r>
            <w:r w:rsidRPr="004B70B8">
              <w:rPr>
                <w:rFonts w:ascii="Arial" w:hAnsi="Arial" w:cs="Arial"/>
                <w:b/>
                <w:bCs/>
                <w:sz w:val="20"/>
                <w:szCs w:val="20"/>
              </w:rPr>
              <w:t>Electrical safety</w:t>
            </w:r>
          </w:p>
          <w:p w:rsidR="00AF61D3" w:rsidRPr="004B70B8" w:rsidRDefault="00AF61D3" w:rsidP="00616AAF">
            <w:pPr>
              <w:spacing w:line="276" w:lineRule="auto"/>
              <w:rPr>
                <w:rFonts w:ascii="Arial" w:hAnsi="Arial" w:cs="Arial"/>
                <w:b/>
                <w:bCs/>
                <w:sz w:val="20"/>
                <w:szCs w:val="20"/>
                <w:u w:val="single"/>
              </w:rPr>
            </w:pPr>
          </w:p>
          <w:p w:rsidR="00AF61D3" w:rsidRDefault="00AF61D3" w:rsidP="00616AAF">
            <w:pPr>
              <w:spacing w:line="276" w:lineRule="auto"/>
              <w:rPr>
                <w:rFonts w:ascii="Arial" w:hAnsi="Arial" w:cs="Arial"/>
                <w:b/>
                <w:bCs/>
                <w:sz w:val="20"/>
                <w:szCs w:val="20"/>
              </w:rPr>
            </w:pPr>
            <w:r w:rsidRPr="004B70B8">
              <w:rPr>
                <w:rFonts w:ascii="Wingdings" w:hAnsi="Wingdings" w:cs="Wingdings"/>
                <w:sz w:val="20"/>
                <w:szCs w:val="20"/>
              </w:rPr>
              <w:t></w:t>
            </w:r>
            <w:r w:rsidRPr="004B70B8">
              <w:rPr>
                <w:rFonts w:ascii="Wingdings" w:hAnsi="Wingdings" w:cs="Wingdings"/>
                <w:sz w:val="20"/>
                <w:szCs w:val="20"/>
              </w:rPr>
              <w:tab/>
            </w:r>
            <w:r w:rsidRPr="004B70B8">
              <w:rPr>
                <w:rFonts w:ascii="Arial" w:hAnsi="Arial" w:cs="Arial"/>
                <w:b/>
                <w:bCs/>
                <w:sz w:val="20"/>
                <w:szCs w:val="20"/>
              </w:rPr>
              <w:t xml:space="preserve">Behavioral safety </w:t>
            </w:r>
          </w:p>
          <w:p w:rsidR="00AF61D3" w:rsidRPr="004B70B8" w:rsidRDefault="00AF61D3" w:rsidP="00616AAF">
            <w:pPr>
              <w:spacing w:line="276" w:lineRule="auto"/>
              <w:rPr>
                <w:rFonts w:ascii="Arial" w:hAnsi="Arial" w:cs="Arial"/>
                <w:b/>
                <w:bCs/>
                <w:sz w:val="20"/>
                <w:szCs w:val="20"/>
                <w:u w:val="single"/>
              </w:rPr>
            </w:pPr>
          </w:p>
          <w:p w:rsidR="00AF61D3" w:rsidRPr="004B70B8" w:rsidRDefault="00AF61D3" w:rsidP="00616AAF">
            <w:pPr>
              <w:spacing w:line="276" w:lineRule="auto"/>
              <w:rPr>
                <w:rFonts w:ascii="Arial" w:hAnsi="Arial" w:cs="Arial"/>
                <w:b/>
                <w:bCs/>
                <w:sz w:val="20"/>
                <w:szCs w:val="20"/>
              </w:rPr>
            </w:pPr>
            <w:r w:rsidRPr="004B70B8">
              <w:rPr>
                <w:rFonts w:ascii="Wingdings" w:hAnsi="Wingdings" w:cs="Wingdings"/>
                <w:sz w:val="20"/>
                <w:szCs w:val="20"/>
              </w:rPr>
              <w:t></w:t>
            </w:r>
            <w:r w:rsidRPr="004B70B8">
              <w:rPr>
                <w:rFonts w:ascii="Wingdings" w:hAnsi="Wingdings" w:cs="Wingdings"/>
                <w:sz w:val="20"/>
                <w:szCs w:val="20"/>
              </w:rPr>
              <w:tab/>
            </w:r>
            <w:r w:rsidRPr="004B70B8">
              <w:rPr>
                <w:rFonts w:ascii="Arial" w:hAnsi="Arial" w:cs="Arial"/>
                <w:b/>
                <w:bCs/>
                <w:sz w:val="20"/>
                <w:szCs w:val="20"/>
              </w:rPr>
              <w:t>Fork lift safety</w:t>
            </w:r>
          </w:p>
          <w:p w:rsidR="00AF61D3" w:rsidRPr="004B70B8" w:rsidRDefault="00AF61D3" w:rsidP="00616AAF">
            <w:pPr>
              <w:spacing w:line="276" w:lineRule="auto"/>
              <w:rPr>
                <w:rFonts w:ascii="Arial" w:hAnsi="Arial" w:cs="Arial"/>
                <w:b/>
                <w:bCs/>
                <w:sz w:val="20"/>
                <w:szCs w:val="20"/>
              </w:rPr>
            </w:pPr>
          </w:p>
          <w:p w:rsidR="00AF61D3" w:rsidRPr="004B70B8" w:rsidRDefault="00AF61D3" w:rsidP="00A36558">
            <w:pPr>
              <w:rPr>
                <w:rFonts w:ascii="Arial" w:hAnsi="Arial" w:cs="Arial"/>
                <w:sz w:val="20"/>
                <w:szCs w:val="20"/>
              </w:rPr>
            </w:pPr>
          </w:p>
          <w:p w:rsidR="00AF61D3" w:rsidRPr="004B70B8" w:rsidRDefault="00AF61D3" w:rsidP="00A36558">
            <w:pPr>
              <w:rPr>
                <w:rFonts w:ascii="Arial" w:hAnsi="Arial" w:cs="Arial"/>
                <w:sz w:val="20"/>
                <w:szCs w:val="20"/>
              </w:rPr>
            </w:pPr>
          </w:p>
          <w:p w:rsidR="00AF61D3" w:rsidRPr="004B70B8" w:rsidRDefault="00AF61D3" w:rsidP="00A36558">
            <w:pPr>
              <w:rPr>
                <w:rFonts w:ascii="Arial" w:hAnsi="Arial" w:cs="Arial"/>
                <w:sz w:val="20"/>
                <w:szCs w:val="20"/>
              </w:rPr>
            </w:pPr>
          </w:p>
          <w:p w:rsidR="00AF61D3" w:rsidRPr="004B70B8" w:rsidRDefault="00AF61D3" w:rsidP="00A36558">
            <w:pPr>
              <w:rPr>
                <w:rFonts w:ascii="Arial" w:hAnsi="Arial" w:cs="Arial"/>
                <w:i/>
                <w:iCs/>
                <w:u w:val="single"/>
              </w:rPr>
            </w:pPr>
            <w:r w:rsidRPr="004B70B8">
              <w:rPr>
                <w:rFonts w:ascii="Arial" w:hAnsi="Arial" w:cs="Arial"/>
                <w:b/>
                <w:bCs/>
                <w:u w:val="single"/>
              </w:rPr>
              <w:t>P e r s o n a l</w:t>
            </w:r>
            <w:r w:rsidR="00955D28">
              <w:rPr>
                <w:rFonts w:ascii="Arial" w:hAnsi="Arial" w:cs="Arial"/>
                <w:b/>
                <w:bCs/>
                <w:u w:val="single"/>
              </w:rPr>
              <w:t xml:space="preserve"> </w:t>
            </w:r>
            <w:r w:rsidRPr="004B70B8">
              <w:rPr>
                <w:rFonts w:ascii="Arial" w:hAnsi="Arial" w:cs="Arial"/>
                <w:b/>
                <w:bCs/>
                <w:u w:val="single"/>
              </w:rPr>
              <w:t xml:space="preserve">A t </w:t>
            </w:r>
            <w:proofErr w:type="spellStart"/>
            <w:r w:rsidRPr="004B70B8">
              <w:rPr>
                <w:rFonts w:ascii="Arial" w:hAnsi="Arial" w:cs="Arial"/>
                <w:b/>
                <w:bCs/>
                <w:u w:val="single"/>
              </w:rPr>
              <w:t>t</w:t>
            </w:r>
            <w:proofErr w:type="spellEnd"/>
            <w:r w:rsidRPr="004B70B8">
              <w:rPr>
                <w:rFonts w:ascii="Arial" w:hAnsi="Arial" w:cs="Arial"/>
                <w:b/>
                <w:bCs/>
                <w:u w:val="single"/>
              </w:rPr>
              <w:t xml:space="preserve"> r </w:t>
            </w:r>
            <w:proofErr w:type="spellStart"/>
            <w:r w:rsidRPr="004B70B8">
              <w:rPr>
                <w:rFonts w:ascii="Arial" w:hAnsi="Arial" w:cs="Arial"/>
                <w:b/>
                <w:bCs/>
                <w:u w:val="single"/>
              </w:rPr>
              <w:t>i</w:t>
            </w:r>
            <w:proofErr w:type="spellEnd"/>
            <w:r w:rsidRPr="004B70B8">
              <w:rPr>
                <w:rFonts w:ascii="Arial" w:hAnsi="Arial" w:cs="Arial"/>
                <w:b/>
                <w:bCs/>
                <w:u w:val="single"/>
              </w:rPr>
              <w:t xml:space="preserve"> b u t e s</w:t>
            </w:r>
          </w:p>
          <w:p w:rsidR="00AF61D3" w:rsidRPr="004B70B8" w:rsidRDefault="00AF61D3" w:rsidP="00A36558">
            <w:pPr>
              <w:rPr>
                <w:rFonts w:ascii="Arial" w:hAnsi="Arial" w:cs="Arial"/>
                <w:b/>
                <w:bCs/>
                <w:sz w:val="20"/>
                <w:szCs w:val="20"/>
              </w:rPr>
            </w:pPr>
          </w:p>
          <w:p w:rsidR="00AF61D3" w:rsidRDefault="00AF61D3" w:rsidP="00616AAF">
            <w:pPr>
              <w:spacing w:line="276" w:lineRule="auto"/>
              <w:ind w:left="456" w:hanging="456"/>
              <w:rPr>
                <w:rFonts w:ascii="Arial" w:hAnsi="Arial" w:cs="Arial"/>
              </w:rPr>
            </w:pPr>
            <w:r w:rsidRPr="004B70B8">
              <w:rPr>
                <w:rFonts w:ascii="Wingdings" w:hAnsi="Wingdings" w:cs="Wingdings"/>
                <w:sz w:val="22"/>
                <w:szCs w:val="22"/>
              </w:rPr>
              <w:t></w:t>
            </w:r>
            <w:r w:rsidRPr="004B70B8">
              <w:rPr>
                <w:rFonts w:ascii="Wingdings" w:hAnsi="Wingdings" w:cs="Wingdings"/>
                <w:sz w:val="22"/>
                <w:szCs w:val="22"/>
              </w:rPr>
              <w:tab/>
            </w:r>
            <w:r w:rsidRPr="004B70B8">
              <w:rPr>
                <w:rFonts w:ascii="Arial" w:hAnsi="Arial" w:cs="Arial"/>
                <w:sz w:val="22"/>
                <w:szCs w:val="22"/>
              </w:rPr>
              <w:t>I can individually manage the assigned work place to convert as SAFE WORKING AREA.</w:t>
            </w:r>
          </w:p>
          <w:p w:rsidR="00AF61D3" w:rsidRPr="004B70B8" w:rsidRDefault="00AF61D3" w:rsidP="00616AAF">
            <w:pPr>
              <w:spacing w:line="276" w:lineRule="auto"/>
              <w:ind w:left="456" w:hanging="456"/>
              <w:rPr>
                <w:rFonts w:ascii="Arial" w:hAnsi="Arial" w:cs="Arial"/>
              </w:rPr>
            </w:pPr>
          </w:p>
          <w:p w:rsidR="00AF61D3" w:rsidRDefault="00AF61D3" w:rsidP="00616AAF">
            <w:pPr>
              <w:spacing w:line="276" w:lineRule="auto"/>
              <w:ind w:left="456" w:hanging="456"/>
              <w:rPr>
                <w:rFonts w:ascii="Arial" w:hAnsi="Arial" w:cs="Arial"/>
              </w:rPr>
            </w:pPr>
            <w:r w:rsidRPr="004B70B8">
              <w:rPr>
                <w:rFonts w:ascii="Wingdings" w:hAnsi="Wingdings" w:cs="Wingdings"/>
                <w:sz w:val="22"/>
                <w:szCs w:val="22"/>
              </w:rPr>
              <w:t></w:t>
            </w:r>
            <w:r w:rsidRPr="004B70B8">
              <w:rPr>
                <w:rFonts w:ascii="Wingdings" w:hAnsi="Wingdings" w:cs="Wingdings"/>
                <w:sz w:val="22"/>
                <w:szCs w:val="22"/>
              </w:rPr>
              <w:tab/>
            </w:r>
            <w:r w:rsidRPr="004B70B8">
              <w:rPr>
                <w:rFonts w:ascii="Arial" w:hAnsi="Arial" w:cs="Arial"/>
                <w:sz w:val="22"/>
                <w:szCs w:val="22"/>
              </w:rPr>
              <w:t>I can develop very friendly and healthy environment with all types of employees.</w:t>
            </w:r>
          </w:p>
          <w:p w:rsidR="00AF61D3" w:rsidRPr="004B70B8" w:rsidRDefault="00AF61D3" w:rsidP="00616AAF">
            <w:pPr>
              <w:spacing w:line="276" w:lineRule="auto"/>
              <w:ind w:left="456" w:hanging="456"/>
              <w:rPr>
                <w:rFonts w:ascii="Arial" w:hAnsi="Arial" w:cs="Arial"/>
              </w:rPr>
            </w:pPr>
          </w:p>
          <w:p w:rsidR="00AF61D3" w:rsidRDefault="00AF61D3" w:rsidP="00616AAF">
            <w:pPr>
              <w:spacing w:line="276" w:lineRule="auto"/>
              <w:ind w:left="456" w:hanging="456"/>
              <w:rPr>
                <w:rFonts w:ascii="Arial" w:hAnsi="Arial" w:cs="Arial"/>
              </w:rPr>
            </w:pPr>
            <w:r w:rsidRPr="004B70B8">
              <w:rPr>
                <w:rFonts w:ascii="Wingdings" w:hAnsi="Wingdings" w:cs="Wingdings"/>
                <w:sz w:val="22"/>
                <w:szCs w:val="22"/>
              </w:rPr>
              <w:t></w:t>
            </w:r>
            <w:r w:rsidRPr="004B70B8">
              <w:rPr>
                <w:rFonts w:ascii="Wingdings" w:hAnsi="Wingdings" w:cs="Wingdings"/>
                <w:sz w:val="22"/>
                <w:szCs w:val="22"/>
              </w:rPr>
              <w:tab/>
            </w:r>
            <w:r w:rsidRPr="004B70B8">
              <w:rPr>
                <w:rFonts w:ascii="Arial" w:hAnsi="Arial" w:cs="Arial"/>
                <w:sz w:val="22"/>
                <w:szCs w:val="22"/>
              </w:rPr>
              <w:t>I can identify maximum possible existing and predictable hazards and eliminate them in a quick span of time.</w:t>
            </w:r>
          </w:p>
          <w:p w:rsidR="00AF61D3" w:rsidRPr="004B70B8" w:rsidRDefault="00AF61D3" w:rsidP="00616AAF">
            <w:pPr>
              <w:spacing w:line="276" w:lineRule="auto"/>
              <w:ind w:left="456" w:hanging="456"/>
              <w:rPr>
                <w:rFonts w:ascii="Arial" w:hAnsi="Arial" w:cs="Arial"/>
              </w:rPr>
            </w:pPr>
          </w:p>
          <w:p w:rsidR="00AF61D3" w:rsidRDefault="00AF61D3" w:rsidP="00616AAF">
            <w:pPr>
              <w:spacing w:line="276" w:lineRule="auto"/>
              <w:ind w:left="456" w:hanging="456"/>
              <w:rPr>
                <w:rFonts w:ascii="Arial" w:hAnsi="Arial" w:cs="Arial"/>
              </w:rPr>
            </w:pPr>
            <w:r w:rsidRPr="004B70B8">
              <w:rPr>
                <w:rFonts w:ascii="Wingdings" w:hAnsi="Wingdings" w:cs="Wingdings"/>
                <w:sz w:val="22"/>
                <w:szCs w:val="22"/>
              </w:rPr>
              <w:t></w:t>
            </w:r>
            <w:r w:rsidRPr="004B70B8">
              <w:rPr>
                <w:rFonts w:ascii="Wingdings" w:hAnsi="Wingdings" w:cs="Wingdings"/>
                <w:sz w:val="22"/>
                <w:szCs w:val="22"/>
              </w:rPr>
              <w:tab/>
            </w:r>
            <w:r w:rsidRPr="004B70B8">
              <w:rPr>
                <w:rFonts w:ascii="Arial" w:hAnsi="Arial" w:cs="Arial"/>
                <w:sz w:val="22"/>
                <w:szCs w:val="22"/>
              </w:rPr>
              <w:t>I will continuously learn and improve my knowledge in HSE and update implementation accordingly.</w:t>
            </w:r>
          </w:p>
          <w:p w:rsidR="00AF61D3" w:rsidRPr="004B70B8" w:rsidRDefault="00AF61D3" w:rsidP="00616AAF">
            <w:pPr>
              <w:spacing w:line="276" w:lineRule="auto"/>
              <w:ind w:left="456" w:hanging="456"/>
              <w:rPr>
                <w:rFonts w:ascii="Arial" w:hAnsi="Arial" w:cs="Arial"/>
              </w:rPr>
            </w:pPr>
          </w:p>
          <w:p w:rsidR="00AF61D3" w:rsidRDefault="00AF61D3" w:rsidP="00616AAF">
            <w:pPr>
              <w:spacing w:line="276" w:lineRule="auto"/>
              <w:ind w:left="456" w:hanging="456"/>
              <w:rPr>
                <w:rFonts w:ascii="Arial" w:hAnsi="Arial" w:cs="Arial"/>
              </w:rPr>
            </w:pPr>
            <w:r w:rsidRPr="004B70B8">
              <w:rPr>
                <w:rFonts w:ascii="Wingdings" w:hAnsi="Wingdings" w:cs="Wingdings"/>
                <w:sz w:val="22"/>
                <w:szCs w:val="22"/>
              </w:rPr>
              <w:t></w:t>
            </w:r>
            <w:r w:rsidRPr="004B70B8">
              <w:rPr>
                <w:rFonts w:ascii="Wingdings" w:hAnsi="Wingdings" w:cs="Wingdings"/>
                <w:sz w:val="22"/>
                <w:szCs w:val="22"/>
              </w:rPr>
              <w:tab/>
            </w:r>
            <w:r w:rsidRPr="004B70B8">
              <w:rPr>
                <w:rFonts w:ascii="Arial" w:hAnsi="Arial" w:cs="Arial"/>
                <w:sz w:val="22"/>
                <w:szCs w:val="22"/>
              </w:rPr>
              <w:t xml:space="preserve">Achieving ZERO ACCIDENT PERFORMANCE and reaching to a stage of Safety Manager with excellent track record is my ambition. </w:t>
            </w:r>
          </w:p>
          <w:p w:rsidR="00276075" w:rsidRDefault="00276075" w:rsidP="00616AAF">
            <w:pPr>
              <w:spacing w:line="276" w:lineRule="auto"/>
              <w:ind w:left="456" w:hanging="456"/>
              <w:rPr>
                <w:rFonts w:ascii="Arial" w:hAnsi="Arial" w:cs="Arial"/>
              </w:rPr>
            </w:pPr>
          </w:p>
          <w:p w:rsidR="00276075" w:rsidRPr="004B70B8" w:rsidRDefault="00276075" w:rsidP="00616AAF">
            <w:pPr>
              <w:spacing w:line="276" w:lineRule="auto"/>
              <w:ind w:left="456" w:hanging="456"/>
              <w:rPr>
                <w:rFonts w:ascii="Arial" w:hAnsi="Arial" w:cs="Arial"/>
              </w:rPr>
            </w:pPr>
          </w:p>
          <w:p w:rsidR="00AF61D3" w:rsidRPr="004B70B8" w:rsidRDefault="00AF61D3" w:rsidP="00616AAF">
            <w:pPr>
              <w:spacing w:line="276" w:lineRule="auto"/>
              <w:rPr>
                <w:rFonts w:ascii="Arial" w:hAnsi="Arial" w:cs="Arial"/>
                <w:sz w:val="20"/>
                <w:szCs w:val="20"/>
              </w:rPr>
            </w:pPr>
          </w:p>
          <w:p w:rsidR="00AF61D3" w:rsidRDefault="00AF61D3" w:rsidP="00A36558">
            <w:pPr>
              <w:rPr>
                <w:rFonts w:ascii="Arial" w:hAnsi="Arial" w:cs="Arial"/>
                <w:b/>
                <w:bCs/>
                <w:u w:val="single"/>
              </w:rPr>
            </w:pPr>
            <w:r w:rsidRPr="004B70B8">
              <w:rPr>
                <w:rFonts w:ascii="Arial" w:hAnsi="Arial" w:cs="Arial"/>
                <w:b/>
                <w:bCs/>
                <w:u w:val="single"/>
              </w:rPr>
              <w:t xml:space="preserve">Hobbies/Extra-curricular activities </w:t>
            </w:r>
          </w:p>
          <w:p w:rsidR="00AF61D3" w:rsidRPr="004B70B8" w:rsidRDefault="00AF61D3" w:rsidP="00A36558">
            <w:pPr>
              <w:rPr>
                <w:rFonts w:ascii="Arial" w:hAnsi="Arial" w:cs="Arial"/>
                <w:b/>
                <w:bCs/>
                <w:u w:val="single"/>
              </w:rPr>
            </w:pPr>
          </w:p>
          <w:p w:rsidR="00AF61D3" w:rsidRPr="004B70B8" w:rsidRDefault="00AF61D3" w:rsidP="00A36558">
            <w:pPr>
              <w:rPr>
                <w:rFonts w:ascii="Arial" w:hAnsi="Arial" w:cs="Arial"/>
                <w:b/>
                <w:bCs/>
                <w:sz w:val="20"/>
                <w:szCs w:val="20"/>
              </w:rPr>
            </w:pPr>
          </w:p>
          <w:p w:rsidR="00AF61D3" w:rsidRPr="005148ED" w:rsidRDefault="00AF61D3" w:rsidP="00A36558">
            <w:pPr>
              <w:rPr>
                <w:rFonts w:ascii="Arial" w:hAnsi="Arial" w:cs="Arial"/>
              </w:rPr>
            </w:pPr>
            <w:r w:rsidRPr="004B70B8">
              <w:rPr>
                <w:rFonts w:ascii="Wingdings" w:hAnsi="Wingdings" w:cs="Wingdings"/>
                <w:sz w:val="20"/>
                <w:szCs w:val="20"/>
              </w:rPr>
              <w:t></w:t>
            </w:r>
            <w:r w:rsidRPr="004B70B8">
              <w:rPr>
                <w:rFonts w:ascii="Wingdings" w:hAnsi="Wingdings" w:cs="Wingdings"/>
                <w:sz w:val="20"/>
                <w:szCs w:val="20"/>
              </w:rPr>
              <w:t></w:t>
            </w:r>
            <w:r w:rsidRPr="004B70B8">
              <w:rPr>
                <w:rFonts w:ascii="Wingdings" w:hAnsi="Wingdings" w:cs="Wingdings"/>
                <w:sz w:val="20"/>
                <w:szCs w:val="20"/>
              </w:rPr>
              <w:t></w:t>
            </w:r>
            <w:r>
              <w:rPr>
                <w:rFonts w:ascii="Arial" w:hAnsi="Arial" w:cs="Arial"/>
                <w:sz w:val="22"/>
                <w:szCs w:val="22"/>
              </w:rPr>
              <w:t xml:space="preserve"> Cricket, Listening to </w:t>
            </w:r>
            <w:r w:rsidRPr="004B70B8">
              <w:rPr>
                <w:rFonts w:ascii="Arial" w:hAnsi="Arial" w:cs="Arial"/>
                <w:sz w:val="22"/>
                <w:szCs w:val="22"/>
              </w:rPr>
              <w:t>music</w:t>
            </w:r>
            <w:r>
              <w:rPr>
                <w:rFonts w:ascii="Arial" w:hAnsi="Arial" w:cs="Arial"/>
                <w:sz w:val="22"/>
                <w:szCs w:val="22"/>
              </w:rPr>
              <w:t>.</w:t>
            </w:r>
          </w:p>
          <w:p w:rsidR="0080448C" w:rsidRDefault="0080448C" w:rsidP="00A36558">
            <w:pPr>
              <w:rPr>
                <w:rFonts w:ascii="Arial" w:hAnsi="Arial" w:cs="Arial"/>
                <w:sz w:val="18"/>
                <w:szCs w:val="18"/>
              </w:rPr>
            </w:pPr>
          </w:p>
          <w:p w:rsidR="00127A91" w:rsidRDefault="00127A91" w:rsidP="0080448C">
            <w:pPr>
              <w:rPr>
                <w:rFonts w:ascii="Arial" w:hAnsi="Arial" w:cs="Arial"/>
                <w:sz w:val="18"/>
                <w:szCs w:val="18"/>
              </w:rPr>
            </w:pPr>
          </w:p>
          <w:p w:rsidR="0047171F" w:rsidRDefault="0047171F" w:rsidP="0080448C">
            <w:pPr>
              <w:rPr>
                <w:rFonts w:ascii="Arial" w:hAnsi="Arial" w:cs="Arial"/>
                <w:sz w:val="18"/>
                <w:szCs w:val="18"/>
              </w:rPr>
            </w:pPr>
          </w:p>
          <w:p w:rsidR="0047171F" w:rsidRDefault="0047171F" w:rsidP="0080448C">
            <w:pPr>
              <w:rPr>
                <w:rFonts w:ascii="Arial" w:hAnsi="Arial" w:cs="Arial"/>
                <w:sz w:val="18"/>
                <w:szCs w:val="18"/>
              </w:rPr>
            </w:pPr>
          </w:p>
          <w:p w:rsidR="0047171F" w:rsidRDefault="0047171F" w:rsidP="00127A91">
            <w:pPr>
              <w:rPr>
                <w:rFonts w:ascii="Arial" w:hAnsi="Arial" w:cs="Arial"/>
                <w:b/>
                <w:bCs/>
              </w:rPr>
            </w:pPr>
          </w:p>
          <w:p w:rsidR="0047171F" w:rsidRDefault="0047171F" w:rsidP="00127A91">
            <w:pPr>
              <w:rPr>
                <w:rFonts w:ascii="Arial" w:hAnsi="Arial" w:cs="Arial"/>
                <w:b/>
                <w:bCs/>
              </w:rPr>
            </w:pPr>
          </w:p>
          <w:p w:rsidR="0047171F" w:rsidRDefault="0047171F" w:rsidP="00127A91">
            <w:pPr>
              <w:rPr>
                <w:rFonts w:ascii="Arial" w:hAnsi="Arial" w:cs="Arial"/>
                <w:b/>
                <w:bCs/>
              </w:rPr>
            </w:pPr>
          </w:p>
          <w:p w:rsidR="0047171F" w:rsidRDefault="0047171F" w:rsidP="00127A91">
            <w:pPr>
              <w:rPr>
                <w:rFonts w:ascii="Arial" w:hAnsi="Arial" w:cs="Arial"/>
                <w:b/>
                <w:bCs/>
              </w:rPr>
            </w:pPr>
          </w:p>
          <w:p w:rsidR="0047171F" w:rsidRDefault="0047171F" w:rsidP="00127A91">
            <w:pPr>
              <w:rPr>
                <w:rFonts w:ascii="Arial" w:hAnsi="Arial" w:cs="Arial"/>
                <w:b/>
                <w:bCs/>
              </w:rPr>
            </w:pPr>
          </w:p>
          <w:p w:rsidR="0047171F" w:rsidRDefault="0047171F" w:rsidP="00127A91">
            <w:pPr>
              <w:rPr>
                <w:rFonts w:ascii="Arial" w:hAnsi="Arial" w:cs="Arial"/>
                <w:b/>
                <w:bCs/>
              </w:rPr>
            </w:pPr>
          </w:p>
          <w:p w:rsidR="00127A91" w:rsidRDefault="00127A91" w:rsidP="00127A91">
            <w:pPr>
              <w:rPr>
                <w:rFonts w:ascii="Arial" w:hAnsi="Arial" w:cs="Arial"/>
                <w:b/>
                <w:bCs/>
                <w:u w:val="single"/>
              </w:rPr>
            </w:pPr>
          </w:p>
          <w:p w:rsidR="00127A91" w:rsidRDefault="00127A91" w:rsidP="00127A91">
            <w:pPr>
              <w:rPr>
                <w:rFonts w:ascii="Arial" w:hAnsi="Arial" w:cs="Arial"/>
                <w:b/>
                <w:bCs/>
                <w:u w:val="single"/>
              </w:rPr>
            </w:pPr>
            <w:r w:rsidRPr="00943680">
              <w:rPr>
                <w:rFonts w:ascii="Arial" w:hAnsi="Arial" w:cs="Arial"/>
                <w:b/>
                <w:bCs/>
                <w:u w:val="single"/>
              </w:rPr>
              <w:t>DECLARATION</w:t>
            </w:r>
          </w:p>
          <w:p w:rsidR="00127A91" w:rsidRDefault="00127A91" w:rsidP="00127A91">
            <w:pPr>
              <w:rPr>
                <w:rFonts w:ascii="Arial" w:hAnsi="Arial" w:cs="Arial"/>
                <w:b/>
                <w:bCs/>
                <w:u w:val="single"/>
              </w:rPr>
            </w:pPr>
          </w:p>
          <w:p w:rsidR="00127A91" w:rsidRPr="00943680" w:rsidRDefault="00127A91" w:rsidP="00127A91">
            <w:pPr>
              <w:rPr>
                <w:rFonts w:ascii="Arial" w:hAnsi="Arial" w:cs="Arial"/>
                <w:b/>
                <w:bCs/>
                <w:u w:val="single"/>
              </w:rPr>
            </w:pPr>
          </w:p>
          <w:p w:rsidR="00127A91" w:rsidRPr="004B70B8" w:rsidRDefault="00127A91" w:rsidP="00127A91">
            <w:pPr>
              <w:rPr>
                <w:rFonts w:ascii="Arial" w:hAnsi="Arial" w:cs="Arial"/>
                <w:sz w:val="20"/>
                <w:szCs w:val="20"/>
              </w:rPr>
            </w:pPr>
          </w:p>
          <w:p w:rsidR="00127A91" w:rsidRPr="004B70B8" w:rsidRDefault="00127A91" w:rsidP="00127A91">
            <w:pPr>
              <w:rPr>
                <w:rFonts w:ascii="Arial" w:hAnsi="Arial" w:cs="Arial"/>
              </w:rPr>
            </w:pPr>
            <w:r w:rsidRPr="004B70B8">
              <w:rPr>
                <w:rFonts w:ascii="Arial" w:hAnsi="Arial" w:cs="Arial"/>
                <w:sz w:val="22"/>
                <w:szCs w:val="22"/>
              </w:rPr>
              <w:t>The information furnished above is true to the best of my knowledge and belief.</w:t>
            </w:r>
          </w:p>
          <w:p w:rsidR="00127A91" w:rsidRDefault="00127A91" w:rsidP="00127A91">
            <w:pPr>
              <w:rPr>
                <w:rFonts w:ascii="Arial" w:hAnsi="Arial" w:cs="Arial"/>
              </w:rPr>
            </w:pPr>
          </w:p>
          <w:p w:rsidR="00127A91" w:rsidRPr="004B70B8" w:rsidRDefault="00127A91" w:rsidP="00127A91">
            <w:pPr>
              <w:rPr>
                <w:rFonts w:ascii="Arial" w:hAnsi="Arial" w:cs="Arial"/>
              </w:rPr>
            </w:pPr>
          </w:p>
          <w:p w:rsidR="00127A91" w:rsidRPr="004B70B8" w:rsidRDefault="00127A91" w:rsidP="00127A91">
            <w:pPr>
              <w:rPr>
                <w:rFonts w:ascii="Arial" w:hAnsi="Arial" w:cs="Arial"/>
                <w:sz w:val="20"/>
                <w:szCs w:val="20"/>
              </w:rPr>
            </w:pPr>
            <w:r>
              <w:rPr>
                <w:rFonts w:ascii="Arial" w:hAnsi="Arial" w:cs="Arial"/>
                <w:b/>
                <w:bCs/>
                <w:sz w:val="20"/>
                <w:szCs w:val="20"/>
              </w:rPr>
              <w:t xml:space="preserve">Place:                                                                                        </w:t>
            </w:r>
            <w:r w:rsidRPr="004B70B8">
              <w:rPr>
                <w:b/>
                <w:bCs/>
                <w:smallCaps/>
                <w:sz w:val="22"/>
                <w:szCs w:val="22"/>
              </w:rPr>
              <w:t xml:space="preserve">SARATH </w:t>
            </w:r>
          </w:p>
          <w:p w:rsidR="00127A91" w:rsidRPr="004B70B8" w:rsidRDefault="00127A91" w:rsidP="00127A91">
            <w:pPr>
              <w:rPr>
                <w:rFonts w:ascii="Arial" w:hAnsi="Arial" w:cs="Arial"/>
              </w:rPr>
            </w:pPr>
          </w:p>
          <w:p w:rsidR="00127A91" w:rsidRPr="004B70B8" w:rsidRDefault="00127A91" w:rsidP="00127A91">
            <w:pPr>
              <w:rPr>
                <w:rFonts w:ascii="Arial" w:hAnsi="Arial" w:cs="Arial"/>
                <w:b/>
                <w:bCs/>
                <w:sz w:val="20"/>
                <w:szCs w:val="20"/>
              </w:rPr>
            </w:pPr>
            <w:r>
              <w:rPr>
                <w:rFonts w:ascii="Arial" w:hAnsi="Arial" w:cs="Arial"/>
                <w:b/>
                <w:bCs/>
                <w:sz w:val="20"/>
                <w:szCs w:val="20"/>
              </w:rPr>
              <w:t>Date :</w:t>
            </w:r>
          </w:p>
          <w:p w:rsidR="00127A91" w:rsidRPr="004B70B8" w:rsidRDefault="00127A91" w:rsidP="00127A91">
            <w:pPr>
              <w:rPr>
                <w:rFonts w:ascii="Arial" w:hAnsi="Arial" w:cs="Arial"/>
              </w:rPr>
            </w:pPr>
          </w:p>
          <w:p w:rsidR="00127A91" w:rsidRPr="004B70B8" w:rsidRDefault="00127A91" w:rsidP="00127A91">
            <w:pPr>
              <w:rPr>
                <w:rFonts w:ascii="Arial" w:hAnsi="Arial" w:cs="Arial"/>
              </w:rPr>
            </w:pPr>
          </w:p>
          <w:p w:rsidR="00127A91" w:rsidRPr="004B70B8" w:rsidRDefault="00127A91" w:rsidP="00127A91">
            <w:pPr>
              <w:rPr>
                <w:rFonts w:ascii="Arial" w:hAnsi="Arial" w:cs="Arial"/>
                <w:sz w:val="20"/>
                <w:szCs w:val="20"/>
              </w:rPr>
            </w:pPr>
          </w:p>
          <w:p w:rsidR="00127A91" w:rsidRPr="004B70B8" w:rsidRDefault="00127A91" w:rsidP="00127A91">
            <w:pPr>
              <w:rPr>
                <w:rFonts w:ascii="Arial" w:hAnsi="Arial" w:cs="Arial"/>
                <w:sz w:val="20"/>
                <w:szCs w:val="20"/>
              </w:rPr>
            </w:pPr>
          </w:p>
          <w:p w:rsidR="00AF61D3" w:rsidRPr="0080448C" w:rsidRDefault="00AF61D3" w:rsidP="0080448C">
            <w:pPr>
              <w:rPr>
                <w:rFonts w:ascii="Arial" w:hAnsi="Arial" w:cs="Arial"/>
                <w:sz w:val="18"/>
                <w:szCs w:val="18"/>
              </w:rPr>
            </w:pPr>
          </w:p>
        </w:tc>
      </w:tr>
      <w:tr w:rsidR="00AF61D3" w:rsidRPr="004B70B8" w:rsidTr="00A36558">
        <w:trPr>
          <w:trHeight w:val="12420"/>
        </w:trPr>
        <w:tc>
          <w:tcPr>
            <w:tcW w:w="3190" w:type="dxa"/>
            <w:tcBorders>
              <w:left w:val="single" w:sz="4" w:space="0" w:color="auto"/>
            </w:tcBorders>
            <w:shd w:val="pct10" w:color="auto" w:fill="auto"/>
          </w:tcPr>
          <w:p w:rsidR="00AF61D3" w:rsidRPr="004B70B8" w:rsidRDefault="00AF61D3" w:rsidP="00A36558">
            <w:pPr>
              <w:pStyle w:val="Heading9"/>
              <w:rPr>
                <w:rFonts w:ascii="Arial" w:hAnsi="Arial" w:cs="Arial"/>
                <w:sz w:val="18"/>
                <w:szCs w:val="18"/>
              </w:rPr>
            </w:pPr>
          </w:p>
        </w:tc>
        <w:tc>
          <w:tcPr>
            <w:tcW w:w="8210" w:type="dxa"/>
            <w:tcBorders>
              <w:right w:val="single" w:sz="4" w:space="0" w:color="auto"/>
            </w:tcBorders>
          </w:tcPr>
          <w:p w:rsidR="0053196F" w:rsidRPr="004B70B8" w:rsidRDefault="0053196F" w:rsidP="00127A91">
            <w:pPr>
              <w:rPr>
                <w:rFonts w:ascii="Arial" w:hAnsi="Arial" w:cs="Arial"/>
                <w:sz w:val="20"/>
                <w:szCs w:val="20"/>
              </w:rPr>
            </w:pPr>
          </w:p>
        </w:tc>
      </w:tr>
    </w:tbl>
    <w:p w:rsidR="00C870FC" w:rsidRDefault="00C870FC"/>
    <w:sectPr w:rsidR="00C870FC" w:rsidSect="00C870F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40045"/>
    <w:multiLevelType w:val="hybridMultilevel"/>
    <w:tmpl w:val="43DA8BCA"/>
    <w:lvl w:ilvl="0" w:tplc="617E8A9E">
      <w:start w:val="2"/>
      <w:numFmt w:val="bullet"/>
      <w:lvlText w:val=""/>
      <w:lvlJc w:val="left"/>
      <w:pPr>
        <w:tabs>
          <w:tab w:val="num" w:pos="1080"/>
        </w:tabs>
        <w:ind w:left="1080" w:hanging="720"/>
      </w:pPr>
      <w:rPr>
        <w:rFonts w:ascii="Wingdings" w:eastAsia="Times New Roman" w:hAnsi="Wingdings" w:cs="Wingdings"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BA05F6"/>
    <w:multiLevelType w:val="hybridMultilevel"/>
    <w:tmpl w:val="24229318"/>
    <w:lvl w:ilvl="0" w:tplc="3ACCF1F0">
      <w:start w:val="3"/>
      <w:numFmt w:val="bullet"/>
      <w:lvlText w:val=""/>
      <w:lvlJc w:val="left"/>
      <w:pPr>
        <w:tabs>
          <w:tab w:val="num" w:pos="1080"/>
        </w:tabs>
        <w:ind w:left="1080" w:hanging="720"/>
      </w:pPr>
      <w:rPr>
        <w:rFonts w:ascii="Wingdings" w:eastAsia="Times New Roman" w:hAnsi="Wingdings" w:cs="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0E25B38"/>
    <w:multiLevelType w:val="hybridMultilevel"/>
    <w:tmpl w:val="F654B0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5D0E96"/>
    <w:multiLevelType w:val="hybridMultilevel"/>
    <w:tmpl w:val="5A224ABA"/>
    <w:lvl w:ilvl="0" w:tplc="3558003C">
      <w:start w:val="1"/>
      <w:numFmt w:val="decimal"/>
      <w:lvlText w:val="%1."/>
      <w:lvlJc w:val="left"/>
      <w:pPr>
        <w:ind w:left="720" w:hanging="360"/>
      </w:pPr>
      <w:rPr>
        <w:rFonts w:hint="default"/>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C83F02"/>
    <w:multiLevelType w:val="hybridMultilevel"/>
    <w:tmpl w:val="D77C543C"/>
    <w:lvl w:ilvl="0" w:tplc="40090005">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5">
    <w:nsid w:val="41587CCF"/>
    <w:multiLevelType w:val="hybridMultilevel"/>
    <w:tmpl w:val="88885D20"/>
    <w:lvl w:ilvl="0" w:tplc="C4EE669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F9E4444"/>
    <w:multiLevelType w:val="hybridMultilevel"/>
    <w:tmpl w:val="88885D20"/>
    <w:lvl w:ilvl="0" w:tplc="C4EE669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6"/>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AF61D3"/>
    <w:rsid w:val="00033DBA"/>
    <w:rsid w:val="00063F1C"/>
    <w:rsid w:val="00075A34"/>
    <w:rsid w:val="00097B14"/>
    <w:rsid w:val="000C4E04"/>
    <w:rsid w:val="001112B3"/>
    <w:rsid w:val="00127A91"/>
    <w:rsid w:val="00127E31"/>
    <w:rsid w:val="00146029"/>
    <w:rsid w:val="001A5B3E"/>
    <w:rsid w:val="001F0F8A"/>
    <w:rsid w:val="00231E10"/>
    <w:rsid w:val="002361D0"/>
    <w:rsid w:val="002507BA"/>
    <w:rsid w:val="00276075"/>
    <w:rsid w:val="002862C5"/>
    <w:rsid w:val="002A3F32"/>
    <w:rsid w:val="002F47C6"/>
    <w:rsid w:val="003129AC"/>
    <w:rsid w:val="00320D03"/>
    <w:rsid w:val="00325BCC"/>
    <w:rsid w:val="00361A9B"/>
    <w:rsid w:val="00362E35"/>
    <w:rsid w:val="0036615C"/>
    <w:rsid w:val="00376BA2"/>
    <w:rsid w:val="003817FF"/>
    <w:rsid w:val="003B26CE"/>
    <w:rsid w:val="003B69E8"/>
    <w:rsid w:val="0047171F"/>
    <w:rsid w:val="004777F3"/>
    <w:rsid w:val="004E21F0"/>
    <w:rsid w:val="004F2B5E"/>
    <w:rsid w:val="0053196F"/>
    <w:rsid w:val="005545DA"/>
    <w:rsid w:val="005551E5"/>
    <w:rsid w:val="00561547"/>
    <w:rsid w:val="005678FC"/>
    <w:rsid w:val="00591C38"/>
    <w:rsid w:val="005E093D"/>
    <w:rsid w:val="005E6373"/>
    <w:rsid w:val="00616AAF"/>
    <w:rsid w:val="006422EC"/>
    <w:rsid w:val="00651366"/>
    <w:rsid w:val="00661EE4"/>
    <w:rsid w:val="00687D83"/>
    <w:rsid w:val="00692BB6"/>
    <w:rsid w:val="00712C5A"/>
    <w:rsid w:val="00741CB9"/>
    <w:rsid w:val="00757A77"/>
    <w:rsid w:val="007F5714"/>
    <w:rsid w:val="007F637B"/>
    <w:rsid w:val="0080148E"/>
    <w:rsid w:val="008028A7"/>
    <w:rsid w:val="0080448C"/>
    <w:rsid w:val="00844E6C"/>
    <w:rsid w:val="00855914"/>
    <w:rsid w:val="00865AF3"/>
    <w:rsid w:val="008901E6"/>
    <w:rsid w:val="008A25E8"/>
    <w:rsid w:val="008A48ED"/>
    <w:rsid w:val="008F68A5"/>
    <w:rsid w:val="00912FC7"/>
    <w:rsid w:val="009346FD"/>
    <w:rsid w:val="00955D28"/>
    <w:rsid w:val="00965804"/>
    <w:rsid w:val="00974F5D"/>
    <w:rsid w:val="009925F6"/>
    <w:rsid w:val="009A1E92"/>
    <w:rsid w:val="009D5C9F"/>
    <w:rsid w:val="009F728C"/>
    <w:rsid w:val="00A1479D"/>
    <w:rsid w:val="00A67AFD"/>
    <w:rsid w:val="00A73D50"/>
    <w:rsid w:val="00A87015"/>
    <w:rsid w:val="00AD3710"/>
    <w:rsid w:val="00AE2FE1"/>
    <w:rsid w:val="00AF61D3"/>
    <w:rsid w:val="00B133E3"/>
    <w:rsid w:val="00B17B98"/>
    <w:rsid w:val="00B53370"/>
    <w:rsid w:val="00B62F07"/>
    <w:rsid w:val="00B77180"/>
    <w:rsid w:val="00B81334"/>
    <w:rsid w:val="00B93CD4"/>
    <w:rsid w:val="00BB5D81"/>
    <w:rsid w:val="00C371B9"/>
    <w:rsid w:val="00C43E27"/>
    <w:rsid w:val="00C84137"/>
    <w:rsid w:val="00C870FC"/>
    <w:rsid w:val="00CA7095"/>
    <w:rsid w:val="00CB34C1"/>
    <w:rsid w:val="00CD1012"/>
    <w:rsid w:val="00CE1150"/>
    <w:rsid w:val="00D10438"/>
    <w:rsid w:val="00D41A9E"/>
    <w:rsid w:val="00D47840"/>
    <w:rsid w:val="00D90878"/>
    <w:rsid w:val="00DA56DC"/>
    <w:rsid w:val="00DB52A8"/>
    <w:rsid w:val="00DD1504"/>
    <w:rsid w:val="00DE0C94"/>
    <w:rsid w:val="00DE3BD3"/>
    <w:rsid w:val="00DE5A2A"/>
    <w:rsid w:val="00E1508C"/>
    <w:rsid w:val="00E2328B"/>
    <w:rsid w:val="00E4744B"/>
    <w:rsid w:val="00E544F7"/>
    <w:rsid w:val="00EB1252"/>
    <w:rsid w:val="00EC35D7"/>
    <w:rsid w:val="00F01647"/>
    <w:rsid w:val="00F37DD5"/>
    <w:rsid w:val="00F43CAE"/>
    <w:rsid w:val="00F775EA"/>
    <w:rsid w:val="00F97FD0"/>
    <w:rsid w:val="00FC4A5A"/>
    <w:rsid w:val="00FE0CC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1D3"/>
    <w:pPr>
      <w:widowControl w:val="0"/>
      <w:autoSpaceDE w:val="0"/>
      <w:autoSpaceDN w:val="0"/>
      <w:adjustRightInd w:val="0"/>
      <w:spacing w:after="0" w:line="240" w:lineRule="auto"/>
    </w:pPr>
    <w:rPr>
      <w:rFonts w:ascii="Times New Roman" w:eastAsia="Times New Roman" w:hAnsi="Times New Roman" w:cs="Times New Roman"/>
      <w:kern w:val="0"/>
      <w:sz w:val="24"/>
      <w:szCs w:val="24"/>
      <w:lang w:val="en-US"/>
    </w:rPr>
  </w:style>
  <w:style w:type="paragraph" w:styleId="Heading1">
    <w:name w:val="heading 1"/>
    <w:basedOn w:val="Normal"/>
    <w:next w:val="Normal"/>
    <w:link w:val="Heading1Char"/>
    <w:qFormat/>
    <w:rsid w:val="00AF61D3"/>
    <w:pPr>
      <w:outlineLvl w:val="0"/>
    </w:pPr>
  </w:style>
  <w:style w:type="paragraph" w:styleId="Heading6">
    <w:name w:val="heading 6"/>
    <w:basedOn w:val="Normal"/>
    <w:next w:val="Normal"/>
    <w:link w:val="Heading6Char"/>
    <w:qFormat/>
    <w:rsid w:val="00AF61D3"/>
    <w:pPr>
      <w:outlineLvl w:val="5"/>
    </w:pPr>
  </w:style>
  <w:style w:type="paragraph" w:styleId="Heading8">
    <w:name w:val="heading 8"/>
    <w:basedOn w:val="Normal"/>
    <w:next w:val="Normal"/>
    <w:link w:val="Heading8Char"/>
    <w:qFormat/>
    <w:rsid w:val="00AF61D3"/>
    <w:pPr>
      <w:outlineLvl w:val="7"/>
    </w:pPr>
  </w:style>
  <w:style w:type="paragraph" w:styleId="Heading9">
    <w:name w:val="heading 9"/>
    <w:basedOn w:val="Normal"/>
    <w:next w:val="Normal"/>
    <w:link w:val="Heading9Char"/>
    <w:qFormat/>
    <w:rsid w:val="00AF61D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61D3"/>
    <w:rPr>
      <w:rFonts w:ascii="Times New Roman" w:eastAsia="Times New Roman" w:hAnsi="Times New Roman" w:cs="Times New Roman"/>
      <w:kern w:val="0"/>
      <w:sz w:val="24"/>
      <w:szCs w:val="24"/>
      <w:lang w:val="en-US"/>
    </w:rPr>
  </w:style>
  <w:style w:type="character" w:customStyle="1" w:styleId="Heading6Char">
    <w:name w:val="Heading 6 Char"/>
    <w:basedOn w:val="DefaultParagraphFont"/>
    <w:link w:val="Heading6"/>
    <w:rsid w:val="00AF61D3"/>
    <w:rPr>
      <w:rFonts w:ascii="Times New Roman" w:eastAsia="Times New Roman" w:hAnsi="Times New Roman" w:cs="Times New Roman"/>
      <w:kern w:val="0"/>
      <w:sz w:val="24"/>
      <w:szCs w:val="24"/>
      <w:lang w:val="en-US"/>
    </w:rPr>
  </w:style>
  <w:style w:type="character" w:customStyle="1" w:styleId="Heading8Char">
    <w:name w:val="Heading 8 Char"/>
    <w:basedOn w:val="DefaultParagraphFont"/>
    <w:link w:val="Heading8"/>
    <w:rsid w:val="00AF61D3"/>
    <w:rPr>
      <w:rFonts w:ascii="Times New Roman" w:eastAsia="Times New Roman" w:hAnsi="Times New Roman" w:cs="Times New Roman"/>
      <w:kern w:val="0"/>
      <w:sz w:val="24"/>
      <w:szCs w:val="24"/>
      <w:lang w:val="en-US"/>
    </w:rPr>
  </w:style>
  <w:style w:type="character" w:customStyle="1" w:styleId="Heading9Char">
    <w:name w:val="Heading 9 Char"/>
    <w:basedOn w:val="DefaultParagraphFont"/>
    <w:link w:val="Heading9"/>
    <w:rsid w:val="00AF61D3"/>
    <w:rPr>
      <w:rFonts w:ascii="Times New Roman" w:eastAsia="Times New Roman" w:hAnsi="Times New Roman" w:cs="Times New Roman"/>
      <w:kern w:val="0"/>
      <w:sz w:val="24"/>
      <w:szCs w:val="24"/>
      <w:lang w:val="en-US"/>
    </w:rPr>
  </w:style>
  <w:style w:type="paragraph" w:styleId="ListParagraph">
    <w:name w:val="List Paragraph"/>
    <w:basedOn w:val="Normal"/>
    <w:uiPriority w:val="34"/>
    <w:qFormat/>
    <w:rsid w:val="00AF61D3"/>
    <w:pPr>
      <w:ind w:left="720"/>
      <w:contextualSpacing/>
    </w:pPr>
  </w:style>
  <w:style w:type="paragraph" w:styleId="BalloonText">
    <w:name w:val="Balloon Text"/>
    <w:basedOn w:val="Normal"/>
    <w:link w:val="BalloonTextChar"/>
    <w:uiPriority w:val="99"/>
    <w:semiHidden/>
    <w:unhideWhenUsed/>
    <w:rsid w:val="00AF61D3"/>
    <w:rPr>
      <w:rFonts w:ascii="Tahoma" w:hAnsi="Tahoma" w:cs="Tahoma"/>
      <w:sz w:val="16"/>
      <w:szCs w:val="16"/>
    </w:rPr>
  </w:style>
  <w:style w:type="character" w:customStyle="1" w:styleId="BalloonTextChar">
    <w:name w:val="Balloon Text Char"/>
    <w:basedOn w:val="DefaultParagraphFont"/>
    <w:link w:val="BalloonText"/>
    <w:uiPriority w:val="99"/>
    <w:semiHidden/>
    <w:rsid w:val="00AF61D3"/>
    <w:rPr>
      <w:rFonts w:ascii="Tahoma" w:eastAsia="Times New Roman" w:hAnsi="Tahoma" w:cs="Tahoma"/>
      <w:kern w:val="0"/>
      <w:sz w:val="16"/>
      <w:szCs w:val="16"/>
      <w:lang w:val="en-US"/>
    </w:rPr>
  </w:style>
  <w:style w:type="character" w:styleId="Hyperlink">
    <w:name w:val="Hyperlink"/>
    <w:basedOn w:val="DefaultParagraphFont"/>
    <w:uiPriority w:val="99"/>
    <w:unhideWhenUsed/>
    <w:rsid w:val="00D90878"/>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rath-397039@gulfjobseeker.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1357</Words>
  <Characters>7738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bsm</Company>
  <LinksUpToDate>false</LinksUpToDate>
  <CharactersWithSpaces>9077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xdf</dc:creator>
  <cp:lastModifiedBy>Visitor1</cp:lastModifiedBy>
  <cp:revision>2</cp:revision>
  <dcterms:created xsi:type="dcterms:W3CDTF">2020-06-11T14:00:00Z</dcterms:created>
  <dcterms:modified xsi:type="dcterms:W3CDTF">2020-06-11T14:00:00Z</dcterms:modified>
</cp:coreProperties>
</file>