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F" w:rsidRDefault="0078725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284988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91" w:lineRule="exact"/>
        <w:rPr>
          <w:sz w:val="24"/>
          <w:szCs w:val="24"/>
        </w:rPr>
      </w:pPr>
    </w:p>
    <w:p w:rsidR="0034487F" w:rsidRDefault="00787255">
      <w:pPr>
        <w:rPr>
          <w:sz w:val="20"/>
          <w:szCs w:val="20"/>
        </w:rPr>
      </w:pPr>
      <w:r>
        <w:rPr>
          <w:rFonts w:ascii="Helvetica" w:eastAsia="Helvetica" w:hAnsi="Helvetica" w:cs="Helvetica"/>
          <w:color w:val="FCFEFF"/>
          <w:sz w:val="44"/>
          <w:szCs w:val="44"/>
        </w:rPr>
        <w:t xml:space="preserve">Khadija </w:t>
      </w: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200" w:lineRule="exact"/>
        <w:rPr>
          <w:sz w:val="24"/>
          <w:szCs w:val="24"/>
        </w:rPr>
      </w:pPr>
    </w:p>
    <w:p w:rsidR="0034487F" w:rsidRDefault="0034487F">
      <w:pPr>
        <w:spacing w:line="340" w:lineRule="exact"/>
        <w:rPr>
          <w:sz w:val="24"/>
          <w:szCs w:val="24"/>
        </w:rPr>
      </w:pPr>
    </w:p>
    <w:p w:rsidR="0034487F" w:rsidRDefault="0034487F">
      <w:pPr>
        <w:spacing w:line="224" w:lineRule="exact"/>
        <w:rPr>
          <w:rFonts w:ascii="Helvetica" w:eastAsia="Helvetica" w:hAnsi="Helvetica" w:cs="Helvetica"/>
          <w:sz w:val="24"/>
          <w:szCs w:val="24"/>
        </w:rPr>
      </w:pPr>
    </w:p>
    <w:p w:rsidR="00787255" w:rsidRDefault="00787255">
      <w:pPr>
        <w:spacing w:line="224" w:lineRule="exact"/>
        <w:rPr>
          <w:rFonts w:ascii="Helvetica" w:eastAsia="Helvetica" w:hAnsi="Helvetica" w:cs="Helvetica"/>
          <w:sz w:val="24"/>
          <w:szCs w:val="24"/>
        </w:rPr>
      </w:pPr>
    </w:p>
    <w:p w:rsidR="00787255" w:rsidRDefault="00787255">
      <w:pPr>
        <w:spacing w:line="224" w:lineRule="exact"/>
        <w:rPr>
          <w:rFonts w:ascii="Helvetica" w:eastAsia="Helvetica" w:hAnsi="Helvetica" w:cs="Helvetica"/>
          <w:sz w:val="24"/>
          <w:szCs w:val="24"/>
        </w:rPr>
      </w:pPr>
    </w:p>
    <w:p w:rsidR="00787255" w:rsidRDefault="00787255">
      <w:pPr>
        <w:spacing w:line="224" w:lineRule="exact"/>
        <w:rPr>
          <w:rFonts w:ascii="Helvetica" w:eastAsia="Helvetica" w:hAnsi="Helvetica" w:cs="Helvetica"/>
          <w:sz w:val="24"/>
          <w:szCs w:val="24"/>
        </w:rPr>
      </w:pPr>
    </w:p>
    <w:p w:rsidR="00787255" w:rsidRDefault="00787255">
      <w:pPr>
        <w:spacing w:line="22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Dubai, UAE.</w:t>
      </w:r>
    </w:p>
    <w:p w:rsidR="0034487F" w:rsidRDefault="0034487F">
      <w:pPr>
        <w:spacing w:line="137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Skills</w:t>
      </w:r>
    </w:p>
    <w:p w:rsidR="0034487F" w:rsidRDefault="0034487F">
      <w:pPr>
        <w:spacing w:line="265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Excellent communication.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Active listening.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Fluent English.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Tally.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Analytical &amp; problem solving skills.</w:t>
      </w:r>
    </w:p>
    <w:p w:rsidR="0034487F" w:rsidRDefault="0034487F">
      <w:pPr>
        <w:spacing w:line="137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8"/>
          <w:szCs w:val="28"/>
        </w:rPr>
        <w:t>Field of Interest</w:t>
      </w:r>
    </w:p>
    <w:p w:rsidR="0034487F" w:rsidRDefault="0034487F">
      <w:pPr>
        <w:spacing w:line="265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Tally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Art &amp; craft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787255" w:rsidRDefault="00787255" w:rsidP="00787255">
      <w:pPr>
        <w:ind w:left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FA</w:t>
      </w:r>
    </w:p>
    <w:p w:rsidR="00787255" w:rsidRDefault="00787255" w:rsidP="00787255">
      <w:pPr>
        <w:ind w:left="100"/>
        <w:rPr>
          <w:rFonts w:ascii="Helvetica" w:eastAsia="Helvetica" w:hAnsi="Helvetica" w:cs="Helvetica"/>
          <w:sz w:val="24"/>
          <w:szCs w:val="24"/>
        </w:rPr>
      </w:pPr>
    </w:p>
    <w:p w:rsidR="00787255" w:rsidRDefault="00787255" w:rsidP="00787255">
      <w:pPr>
        <w:ind w:left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Email: </w:t>
      </w:r>
      <w:hyperlink r:id="rId5" w:history="1">
        <w:r w:rsidRPr="0098778C">
          <w:rPr>
            <w:rStyle w:val="Hyperlink"/>
            <w:rFonts w:ascii="Helvetica" w:eastAsia="Helvetica" w:hAnsi="Helvetica" w:cs="Helvetica"/>
            <w:sz w:val="24"/>
            <w:szCs w:val="24"/>
          </w:rPr>
          <w:t>khadija-397050@gulfjobseeker.com</w:t>
        </w:r>
      </w:hyperlink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:rsidR="00787255" w:rsidRDefault="00787255" w:rsidP="00787255">
      <w:pPr>
        <w:ind w:left="100"/>
        <w:rPr>
          <w:rFonts w:ascii="Helvetica" w:eastAsia="Helvetica" w:hAnsi="Helvetica" w:cs="Helvetica"/>
          <w:sz w:val="24"/>
          <w:szCs w:val="24"/>
        </w:rPr>
      </w:pPr>
    </w:p>
    <w:p w:rsidR="00787255" w:rsidRPr="00787255" w:rsidRDefault="00787255" w:rsidP="00787255">
      <w:pPr>
        <w:rPr>
          <w:rFonts w:ascii="Helvetica" w:hAnsi="Helvetica"/>
        </w:rPr>
      </w:pPr>
      <w:r w:rsidRPr="00787255">
        <w:rPr>
          <w:rFonts w:ascii="Helvetica" w:eastAsia="Garamond" w:hAnsi="Helvetica" w:cs="Garamond"/>
        </w:rPr>
        <w:t xml:space="preserve">I am available for an interview online through this Zoom Link </w:t>
      </w:r>
      <w:hyperlink r:id="rId6" w:history="1">
        <w:r w:rsidRPr="00787255">
          <w:rPr>
            <w:rStyle w:val="Hyperlink"/>
            <w:rFonts w:ascii="Helvetica" w:hAnsi="Helvetica"/>
            <w:lang w:val="en-GB"/>
          </w:rPr>
          <w:t>https://zoom.us/j/4532401292?pwd=SUlYVEdSeEpGaWN6ZndUaGEzK0FjUT09</w:t>
        </w:r>
      </w:hyperlink>
    </w:p>
    <w:p w:rsidR="00787255" w:rsidRPr="00787255" w:rsidRDefault="00787255" w:rsidP="00787255">
      <w:pPr>
        <w:ind w:left="100"/>
        <w:rPr>
          <w:rFonts w:ascii="Helvetica" w:eastAsia="Helvetica" w:hAnsi="Helvetica" w:cs="Helvetica"/>
          <w:sz w:val="24"/>
          <w:szCs w:val="24"/>
        </w:rPr>
      </w:pPr>
    </w:p>
    <w:p w:rsidR="0034487F" w:rsidRDefault="007872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487F" w:rsidRDefault="0078725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 xml:space="preserve"> Objective</w:t>
      </w:r>
    </w:p>
    <w:p w:rsidR="0034487F" w:rsidRDefault="0034487F">
      <w:pPr>
        <w:spacing w:line="118" w:lineRule="exact"/>
        <w:rPr>
          <w:sz w:val="24"/>
          <w:szCs w:val="24"/>
        </w:rPr>
      </w:pPr>
    </w:p>
    <w:p w:rsidR="0034487F" w:rsidRDefault="00787255">
      <w:pPr>
        <w:spacing w:line="261" w:lineRule="auto"/>
        <w:ind w:left="500" w:right="3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Secure a responsible career opportunity to fully utilize my skills, while making a significant contribution to the success of the company.</w:t>
      </w:r>
    </w:p>
    <w:p w:rsidR="0034487F" w:rsidRDefault="0034487F">
      <w:pPr>
        <w:spacing w:line="183" w:lineRule="exact"/>
        <w:rPr>
          <w:sz w:val="24"/>
          <w:szCs w:val="24"/>
        </w:rPr>
      </w:pPr>
    </w:p>
    <w:p w:rsidR="0034487F" w:rsidRDefault="0078725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 xml:space="preserve"> Academic Details</w:t>
      </w:r>
    </w:p>
    <w:p w:rsidR="0034487F" w:rsidRDefault="0034487F">
      <w:pPr>
        <w:spacing w:line="110" w:lineRule="exact"/>
        <w:rPr>
          <w:sz w:val="24"/>
          <w:szCs w:val="24"/>
        </w:rPr>
      </w:pPr>
    </w:p>
    <w:p w:rsidR="0034487F" w:rsidRDefault="00787255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Deccan School Of Management.</w:t>
      </w:r>
    </w:p>
    <w:p w:rsidR="0034487F" w:rsidRDefault="0034487F">
      <w:pPr>
        <w:spacing w:line="112" w:lineRule="exact"/>
        <w:rPr>
          <w:sz w:val="24"/>
          <w:szCs w:val="24"/>
        </w:rPr>
      </w:pPr>
    </w:p>
    <w:p w:rsidR="0034487F" w:rsidRDefault="00787255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MBA (Finance), 89%, 2019</w:t>
      </w:r>
    </w:p>
    <w:p w:rsidR="0034487F" w:rsidRDefault="0034487F">
      <w:pPr>
        <w:spacing w:line="176" w:lineRule="exact"/>
        <w:rPr>
          <w:sz w:val="24"/>
          <w:szCs w:val="24"/>
        </w:rPr>
      </w:pPr>
    </w:p>
    <w:p w:rsidR="0034487F" w:rsidRDefault="00787255">
      <w:pPr>
        <w:spacing w:line="337" w:lineRule="auto"/>
        <w:ind w:left="500" w:right="19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Madina Degree College </w:t>
      </w:r>
      <w:r>
        <w:rPr>
          <w:rFonts w:ascii="Helvetica" w:eastAsia="Helvetica" w:hAnsi="Helvetica" w:cs="Helvetica"/>
          <w:sz w:val="24"/>
          <w:szCs w:val="24"/>
        </w:rPr>
        <w:t>B.Com (Computers),</w:t>
      </w:r>
      <w:r>
        <w:rPr>
          <w:rFonts w:ascii="Helvetica" w:eastAsia="Helvetica" w:hAnsi="Helvetica" w:cs="Helvetica"/>
          <w:sz w:val="24"/>
          <w:szCs w:val="24"/>
        </w:rPr>
        <w:t xml:space="preserve"> 87%, 2017</w:t>
      </w:r>
    </w:p>
    <w:p w:rsidR="0034487F" w:rsidRDefault="0034487F">
      <w:pPr>
        <w:spacing w:line="65" w:lineRule="exact"/>
        <w:rPr>
          <w:sz w:val="24"/>
          <w:szCs w:val="24"/>
        </w:rPr>
      </w:pPr>
    </w:p>
    <w:p w:rsidR="0034487F" w:rsidRDefault="00787255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Progress Junior College</w:t>
      </w:r>
    </w:p>
    <w:p w:rsidR="0034487F" w:rsidRDefault="0034487F">
      <w:pPr>
        <w:spacing w:line="112" w:lineRule="exact"/>
        <w:rPr>
          <w:sz w:val="24"/>
          <w:szCs w:val="24"/>
        </w:rPr>
      </w:pPr>
    </w:p>
    <w:p w:rsidR="0034487F" w:rsidRDefault="00787255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Intermediate, 91%, 2014</w:t>
      </w:r>
    </w:p>
    <w:p w:rsidR="0034487F" w:rsidRDefault="0034487F">
      <w:pPr>
        <w:spacing w:line="176" w:lineRule="exact"/>
        <w:rPr>
          <w:sz w:val="24"/>
          <w:szCs w:val="24"/>
        </w:rPr>
      </w:pPr>
    </w:p>
    <w:p w:rsidR="0034487F" w:rsidRDefault="00787255">
      <w:pPr>
        <w:spacing w:line="337" w:lineRule="auto"/>
        <w:ind w:left="500" w:right="20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Presidency Girls High School </w:t>
      </w:r>
      <w:r>
        <w:rPr>
          <w:rFonts w:ascii="Helvetica" w:eastAsia="Helvetica" w:hAnsi="Helvetica" w:cs="Helvetica"/>
          <w:sz w:val="24"/>
          <w:szCs w:val="24"/>
        </w:rPr>
        <w:t>SSC, 85%, 2012</w:t>
      </w:r>
    </w:p>
    <w:p w:rsidR="0034487F" w:rsidRDefault="007872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98425</wp:posOffset>
            </wp:positionV>
            <wp:extent cx="254000" cy="254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87F" w:rsidRDefault="0034487F">
      <w:pPr>
        <w:spacing w:line="186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>Work Experience</w:t>
      </w:r>
    </w:p>
    <w:p w:rsidR="0034487F" w:rsidRDefault="0034487F">
      <w:pPr>
        <w:spacing w:line="157" w:lineRule="exact"/>
        <w:rPr>
          <w:sz w:val="24"/>
          <w:szCs w:val="24"/>
        </w:rPr>
      </w:pPr>
    </w:p>
    <w:p w:rsidR="0034487F" w:rsidRDefault="0034487F">
      <w:pPr>
        <w:spacing w:line="172" w:lineRule="exact"/>
        <w:rPr>
          <w:sz w:val="24"/>
          <w:szCs w:val="24"/>
        </w:rPr>
      </w:pPr>
    </w:p>
    <w:p w:rsidR="00787255" w:rsidRDefault="00787255">
      <w:pPr>
        <w:spacing w:line="172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Assistant Accountant, Mar 2019 - Jan 2020</w:t>
      </w:r>
    </w:p>
    <w:p w:rsidR="0034487F" w:rsidRDefault="0034487F">
      <w:pPr>
        <w:spacing w:line="104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Role :</w:t>
      </w:r>
    </w:p>
    <w:p w:rsidR="0034487F" w:rsidRDefault="0034487F">
      <w:pPr>
        <w:spacing w:line="24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Expenses and income balancing.</w:t>
      </w:r>
    </w:p>
    <w:p w:rsidR="0034487F" w:rsidRDefault="0034487F">
      <w:pPr>
        <w:spacing w:line="24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Financial </w:t>
      </w:r>
      <w:r>
        <w:rPr>
          <w:rFonts w:ascii="Helvetica" w:eastAsia="Helvetica" w:hAnsi="Helvetica" w:cs="Helvetica"/>
          <w:sz w:val="24"/>
          <w:szCs w:val="24"/>
        </w:rPr>
        <w:t>Statements Reconciliation.</w:t>
      </w:r>
    </w:p>
    <w:p w:rsidR="0034487F" w:rsidRDefault="0034487F">
      <w:pPr>
        <w:spacing w:line="24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Managing student's fee.</w:t>
      </w:r>
    </w:p>
    <w:p w:rsidR="0034487F" w:rsidRDefault="007872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194310</wp:posOffset>
            </wp:positionV>
            <wp:extent cx="254000" cy="25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87F" w:rsidRDefault="0034487F">
      <w:pPr>
        <w:spacing w:line="337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>Project Details</w:t>
      </w:r>
    </w:p>
    <w:p w:rsidR="0034487F" w:rsidRDefault="0034487F">
      <w:pPr>
        <w:spacing w:line="157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Financial Statement Analysis</w:t>
      </w:r>
    </w:p>
    <w:p w:rsidR="0034487F" w:rsidRDefault="0034487F">
      <w:pPr>
        <w:spacing w:line="112" w:lineRule="exact"/>
        <w:rPr>
          <w:sz w:val="24"/>
          <w:szCs w:val="24"/>
        </w:rPr>
      </w:pPr>
    </w:p>
    <w:p w:rsidR="0034487F" w:rsidRDefault="00787255">
      <w:pPr>
        <w:spacing w:line="260" w:lineRule="auto"/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Financial statement analysis done at Tech Mahindra to understand the existing financial position of the company &amp; to know the factors that lead to the pro</w:t>
      </w:r>
      <w:r>
        <w:rPr>
          <w:rFonts w:ascii="Helvetica" w:eastAsia="Helvetica" w:hAnsi="Helvetica" w:cs="Helvetica"/>
          <w:sz w:val="24"/>
          <w:szCs w:val="24"/>
        </w:rPr>
        <w:t>fit or loss of the firm for the past 5 years. (2013-14 to 2017-18)</w:t>
      </w:r>
    </w:p>
    <w:p w:rsidR="0034487F" w:rsidRDefault="0034487F">
      <w:pPr>
        <w:spacing w:line="83" w:lineRule="exact"/>
        <w:rPr>
          <w:sz w:val="24"/>
          <w:szCs w:val="24"/>
        </w:rPr>
      </w:pPr>
    </w:p>
    <w:p w:rsidR="0034487F" w:rsidRDefault="00787255">
      <w:pPr>
        <w:tabs>
          <w:tab w:val="left" w:pos="2720"/>
        </w:tabs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Period : 40 days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24"/>
          <w:szCs w:val="24"/>
        </w:rPr>
        <w:t>Team Size:</w:t>
      </w:r>
    </w:p>
    <w:p w:rsidR="0034487F" w:rsidRDefault="007872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195580</wp:posOffset>
            </wp:positionV>
            <wp:extent cx="254000" cy="25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87F" w:rsidRDefault="0034487F">
      <w:pPr>
        <w:spacing w:line="339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>Industrial Exposure</w:t>
      </w:r>
    </w:p>
    <w:p w:rsidR="0034487F" w:rsidRDefault="0034487F">
      <w:pPr>
        <w:spacing w:line="157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Industrial Visit at:</w:t>
      </w:r>
    </w:p>
    <w:p w:rsidR="0034487F" w:rsidRDefault="0034487F">
      <w:pPr>
        <w:spacing w:line="110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SEBI (Security Exchange Board of India) - 2018</w:t>
      </w:r>
    </w:p>
    <w:p w:rsidR="0034487F" w:rsidRDefault="0034487F">
      <w:pPr>
        <w:spacing w:line="264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Masqati dairy farm - 2016</w:t>
      </w:r>
    </w:p>
    <w:p w:rsidR="0034487F" w:rsidRDefault="007872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195580</wp:posOffset>
            </wp:positionV>
            <wp:extent cx="254000" cy="254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87F" w:rsidRDefault="0034487F">
      <w:pPr>
        <w:spacing w:line="339" w:lineRule="exact"/>
        <w:rPr>
          <w:sz w:val="24"/>
          <w:szCs w:val="24"/>
        </w:rPr>
      </w:pPr>
    </w:p>
    <w:p w:rsidR="0034487F" w:rsidRDefault="00787255">
      <w:pPr>
        <w:ind w:left="5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>Achievements</w:t>
      </w:r>
    </w:p>
    <w:p w:rsidR="0034487F" w:rsidRDefault="0034487F">
      <w:pPr>
        <w:spacing w:line="105" w:lineRule="exact"/>
        <w:rPr>
          <w:sz w:val="24"/>
          <w:szCs w:val="24"/>
        </w:rPr>
      </w:pPr>
    </w:p>
    <w:p w:rsidR="0034487F" w:rsidRDefault="00787255">
      <w:pPr>
        <w:spacing w:line="259" w:lineRule="auto"/>
        <w:ind w:left="500" w:right="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Won Best Business Plan </w:t>
      </w:r>
      <w:r>
        <w:rPr>
          <w:rFonts w:ascii="Helvetica" w:eastAsia="Helvetica" w:hAnsi="Helvetica" w:cs="Helvetica"/>
          <w:sz w:val="24"/>
          <w:szCs w:val="24"/>
        </w:rPr>
        <w:t>Award at D-Talent event (2018)</w:t>
      </w:r>
    </w:p>
    <w:p w:rsidR="0034487F" w:rsidRDefault="0034487F">
      <w:pPr>
        <w:spacing w:line="204" w:lineRule="exact"/>
        <w:rPr>
          <w:sz w:val="24"/>
          <w:szCs w:val="24"/>
        </w:rPr>
      </w:pPr>
    </w:p>
    <w:p w:rsidR="0034487F" w:rsidRDefault="00787255">
      <w:pPr>
        <w:spacing w:line="261" w:lineRule="auto"/>
        <w:ind w:left="500" w:right="5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Awarded Gold medal in degree for Academic Performance.</w:t>
      </w:r>
    </w:p>
    <w:p w:rsidR="0034487F" w:rsidRDefault="0034487F">
      <w:pPr>
        <w:sectPr w:rsidR="0034487F">
          <w:pgSz w:w="11900" w:h="16840"/>
          <w:pgMar w:top="720" w:right="780" w:bottom="38" w:left="1080" w:header="0" w:footer="0" w:gutter="0"/>
          <w:cols w:num="2" w:space="720" w:equalWidth="0">
            <w:col w:w="3760" w:space="420"/>
            <w:col w:w="5860"/>
          </w:cols>
        </w:sectPr>
      </w:pPr>
    </w:p>
    <w:p w:rsidR="0034487F" w:rsidRDefault="0034487F">
      <w:pPr>
        <w:ind w:left="4320"/>
        <w:rPr>
          <w:sz w:val="20"/>
          <w:szCs w:val="20"/>
        </w:rPr>
      </w:pPr>
      <w:r w:rsidRPr="0034487F">
        <w:rPr>
          <w:rFonts w:ascii="Helvetica" w:eastAsia="Helvetica" w:hAnsi="Helvetica" w:cs="Helvetica"/>
          <w:sz w:val="24"/>
          <w:szCs w:val="24"/>
        </w:rPr>
        <w:lastRenderedPageBreak/>
        <w:pict>
          <v:rect id="Shape 8" o:spid="_x0000_s1033" style="position:absolute;left:0;text-align:left;margin-left:25pt;margin-top:25pt;width:224.4pt;height:621pt;z-index:-251656192;visibility:visible;mso-wrap-distance-left:0;mso-wrap-distance-right:0;mso-position-horizontal-relative:page;mso-position-vertical-relative:page" o:allowincell="f" fillcolor="#efd9b2" stroked="f">
            <w10:wrap anchorx="page" anchory="page"/>
          </v:rect>
        </w:pict>
      </w:r>
      <w:r w:rsidR="00787255">
        <w:rPr>
          <w:rFonts w:ascii="Helvetica" w:eastAsia="Helvetica" w:hAnsi="Helvetica" w:cs="Helvetica"/>
          <w:sz w:val="24"/>
          <w:szCs w:val="24"/>
        </w:rPr>
        <w:t>Batch topper award winner in Intermediate. (2014)</w:t>
      </w:r>
    </w:p>
    <w:p w:rsidR="0034487F" w:rsidRDefault="0034487F">
      <w:pPr>
        <w:spacing w:line="18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Certificate of distinction awarded in High School.</w:t>
      </w:r>
    </w:p>
    <w:p w:rsidR="0034487F" w:rsidRDefault="0034487F">
      <w:pPr>
        <w:spacing w:line="184" w:lineRule="exact"/>
        <w:rPr>
          <w:sz w:val="20"/>
          <w:szCs w:val="20"/>
        </w:rPr>
      </w:pPr>
    </w:p>
    <w:p w:rsidR="0034487F" w:rsidRDefault="00787255">
      <w:pPr>
        <w:spacing w:line="261" w:lineRule="auto"/>
        <w:ind w:left="4320" w:right="1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Awarded Moulana Azad Scholarship for</w:t>
      </w:r>
      <w:r>
        <w:rPr>
          <w:rFonts w:ascii="Helvetica" w:eastAsia="Helvetica" w:hAnsi="Helvetica" w:cs="Helvetica"/>
          <w:sz w:val="24"/>
          <w:szCs w:val="24"/>
        </w:rPr>
        <w:t xml:space="preserve"> academic excellence.</w:t>
      </w:r>
    </w:p>
    <w:p w:rsidR="0034487F" w:rsidRDefault="0034487F">
      <w:pPr>
        <w:spacing w:line="160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Awarded for 100% attendance.</w:t>
      </w:r>
    </w:p>
    <w:p w:rsidR="0034487F" w:rsidRDefault="0034487F">
      <w:pPr>
        <w:spacing w:line="207" w:lineRule="exact"/>
        <w:rPr>
          <w:sz w:val="20"/>
          <w:szCs w:val="20"/>
        </w:rPr>
      </w:pPr>
    </w:p>
    <w:p w:rsidR="0034487F" w:rsidRDefault="00787255">
      <w:pPr>
        <w:ind w:left="3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 xml:space="preserve"> Curricular Activities</w:t>
      </w:r>
    </w:p>
    <w:p w:rsidR="0034487F" w:rsidRDefault="0034487F">
      <w:pPr>
        <w:spacing w:line="50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Co-Curricular</w:t>
      </w:r>
    </w:p>
    <w:p w:rsidR="0034487F" w:rsidRDefault="0034487F">
      <w:pPr>
        <w:spacing w:line="112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Active volunteer at NSS.</w:t>
      </w:r>
    </w:p>
    <w:p w:rsidR="0034487F" w:rsidRDefault="0034487F">
      <w:pPr>
        <w:spacing w:line="18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Communication tutor.</w:t>
      </w:r>
    </w:p>
    <w:p w:rsidR="0034487F" w:rsidRDefault="0034487F">
      <w:pPr>
        <w:spacing w:line="116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Extra-Curricular</w:t>
      </w:r>
    </w:p>
    <w:p w:rsidR="0034487F" w:rsidRDefault="0034487F">
      <w:pPr>
        <w:spacing w:line="112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Blogger.</w:t>
      </w:r>
    </w:p>
    <w:p w:rsidR="0034487F" w:rsidRDefault="0034487F">
      <w:pPr>
        <w:spacing w:line="18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Badminton player.</w:t>
      </w:r>
    </w:p>
    <w:p w:rsidR="0034487F" w:rsidRDefault="0034487F">
      <w:pPr>
        <w:spacing w:line="7" w:lineRule="exact"/>
        <w:rPr>
          <w:sz w:val="20"/>
          <w:szCs w:val="20"/>
        </w:rPr>
      </w:pPr>
    </w:p>
    <w:p w:rsidR="0034487F" w:rsidRDefault="00787255">
      <w:pPr>
        <w:ind w:left="3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 xml:space="preserve"> Strength</w:t>
      </w:r>
    </w:p>
    <w:p w:rsidR="0034487F" w:rsidRDefault="0034487F">
      <w:pPr>
        <w:spacing w:line="58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Team player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Accomodating.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Self motivated.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 xml:space="preserve">Quick </w:t>
      </w:r>
      <w:r>
        <w:rPr>
          <w:rFonts w:ascii="Helvetica" w:eastAsia="Helvetica" w:hAnsi="Helvetica" w:cs="Helvetica"/>
          <w:sz w:val="24"/>
          <w:szCs w:val="24"/>
        </w:rPr>
        <w:t>learner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Dedicated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Optimistic</w:t>
      </w:r>
    </w:p>
    <w:p w:rsidR="0034487F" w:rsidRDefault="0034487F">
      <w:pPr>
        <w:spacing w:line="207" w:lineRule="exact"/>
        <w:rPr>
          <w:sz w:val="20"/>
          <w:szCs w:val="20"/>
        </w:rPr>
      </w:pPr>
    </w:p>
    <w:p w:rsidR="0034487F" w:rsidRDefault="00787255">
      <w:pPr>
        <w:ind w:left="38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8"/>
          <w:szCs w:val="28"/>
        </w:rPr>
        <w:t xml:space="preserve"> Hobbies</w:t>
      </w:r>
    </w:p>
    <w:p w:rsidR="0034487F" w:rsidRDefault="0034487F">
      <w:pPr>
        <w:spacing w:line="58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Browsing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Crafting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Reading books</w:t>
      </w:r>
    </w:p>
    <w:p w:rsidR="0034487F" w:rsidRDefault="0034487F">
      <w:pPr>
        <w:spacing w:line="124" w:lineRule="exact"/>
        <w:rPr>
          <w:sz w:val="20"/>
          <w:szCs w:val="20"/>
        </w:rPr>
      </w:pPr>
    </w:p>
    <w:p w:rsidR="0034487F" w:rsidRDefault="00787255">
      <w:pPr>
        <w:ind w:left="432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Travelling</w:t>
      </w:r>
    </w:p>
    <w:p w:rsidR="0034487F" w:rsidRDefault="0034487F">
      <w:pPr>
        <w:spacing w:line="209" w:lineRule="exact"/>
        <w:rPr>
          <w:sz w:val="20"/>
          <w:szCs w:val="20"/>
        </w:rPr>
      </w:pPr>
    </w:p>
    <w:p w:rsidR="0034487F" w:rsidRDefault="00787255">
      <w:pPr>
        <w:ind w:right="12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4000" cy="254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Helvetica" w:hAnsi="Helvetica" w:cs="Helvetica"/>
          <w:b/>
          <w:bCs/>
          <w:color w:val="BA9245"/>
          <w:sz w:val="27"/>
          <w:szCs w:val="27"/>
        </w:rPr>
        <w:t xml:space="preserve"> Declaration</w:t>
      </w:r>
    </w:p>
    <w:p w:rsidR="0034487F" w:rsidRDefault="0034487F">
      <w:pPr>
        <w:spacing w:line="78" w:lineRule="exact"/>
        <w:rPr>
          <w:sz w:val="20"/>
          <w:szCs w:val="20"/>
        </w:rPr>
      </w:pPr>
    </w:p>
    <w:p w:rsidR="0034487F" w:rsidRDefault="00787255">
      <w:pPr>
        <w:spacing w:line="260" w:lineRule="auto"/>
        <w:ind w:left="4280"/>
        <w:rPr>
          <w:sz w:val="20"/>
          <w:szCs w:val="20"/>
        </w:rPr>
      </w:pPr>
      <w:r>
        <w:rPr>
          <w:rFonts w:ascii="Helvetica" w:eastAsia="Helvetica" w:hAnsi="Helvetica" w:cs="Helvetica"/>
          <w:sz w:val="24"/>
          <w:szCs w:val="24"/>
        </w:rPr>
        <w:t>I hereby declare that all above-mentioned information is in accordance with fact or truth up to my knowledge and I bear the responsibilities for the co</w:t>
      </w:r>
      <w:r>
        <w:rPr>
          <w:rFonts w:ascii="Helvetica" w:eastAsia="Helvetica" w:hAnsi="Helvetica" w:cs="Helvetica"/>
          <w:sz w:val="24"/>
          <w:szCs w:val="24"/>
        </w:rPr>
        <w:t>rrectness of the above mentioned particulars.</w:t>
      </w:r>
    </w:p>
    <w:sectPr w:rsidR="0034487F" w:rsidSect="0034487F">
      <w:pgSz w:w="11900" w:h="16840"/>
      <w:pgMar w:top="697" w:right="700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87F"/>
    <w:rsid w:val="0034487F"/>
    <w:rsid w:val="007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zoom.us/j/4532401292?pwd=SUlYVEdSeEpGaWN6ZndUaGEzK0FjUT09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khadija-397050@gulfjobseeker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2020-06-20T07:59:00Z</dcterms:created>
  <dcterms:modified xsi:type="dcterms:W3CDTF">2020-06-20T07:59:00Z</dcterms:modified>
</cp:coreProperties>
</file>