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312" w:lineRule="exact"/>
        <w:rPr>
          <w:sz w:val="24"/>
          <w:szCs w:val="24"/>
        </w:rPr>
      </w:pPr>
    </w:p>
    <w:p w:rsidR="00B25286" w:rsidRDefault="00EA084D">
      <w:pPr>
        <w:spacing w:line="226" w:lineRule="auto"/>
        <w:ind w:right="480" w:firstLine="14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56"/>
          <w:szCs w:val="56"/>
        </w:rPr>
        <w:t xml:space="preserve">Christina </w:t>
      </w:r>
    </w:p>
    <w:p w:rsidR="00B25286" w:rsidRDefault="00B25286">
      <w:pPr>
        <w:spacing w:line="208" w:lineRule="exact"/>
        <w:rPr>
          <w:sz w:val="24"/>
          <w:szCs w:val="24"/>
        </w:rPr>
      </w:pPr>
    </w:p>
    <w:p w:rsidR="00B25286" w:rsidRDefault="00B25286">
      <w:pPr>
        <w:rPr>
          <w:sz w:val="20"/>
          <w:szCs w:val="20"/>
        </w:rPr>
      </w:pPr>
    </w:p>
    <w:p w:rsidR="00B25286" w:rsidRDefault="00B25286">
      <w:pPr>
        <w:spacing w:line="3" w:lineRule="exact"/>
        <w:rPr>
          <w:sz w:val="24"/>
          <w:szCs w:val="24"/>
        </w:rPr>
      </w:pPr>
    </w:p>
    <w:p w:rsidR="00EA084D" w:rsidRDefault="00EA084D">
      <w:pPr>
        <w:spacing w:line="238" w:lineRule="auto"/>
        <w:ind w:right="40"/>
        <w:rPr>
          <w:rFonts w:ascii="Century Gothic" w:eastAsia="Century Gothic" w:hAnsi="Century Gothic" w:cs="Century Gothic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 xml:space="preserve">Email: </w:t>
      </w:r>
      <w:hyperlink r:id="rId5" w:history="1">
        <w:r w:rsidRPr="00153CB1">
          <w:rPr>
            <w:rStyle w:val="Hyperlink"/>
            <w:rFonts w:ascii="Century Gothic" w:eastAsia="Century Gothic" w:hAnsi="Century Gothic" w:cs="Century Gothic"/>
          </w:rPr>
          <w:t>Christina-397206@gulfjobseeker.com</w:t>
        </w:r>
      </w:hyperlink>
      <w:r>
        <w:rPr>
          <w:rFonts w:ascii="Century Gothic" w:eastAsia="Century Gothic" w:hAnsi="Century Gothic" w:cs="Century Gothic"/>
          <w:color w:val="FFFFFF"/>
        </w:rPr>
        <w:t xml:space="preserve"> </w:t>
      </w:r>
    </w:p>
    <w:p w:rsidR="00B25286" w:rsidRDefault="00EA084D">
      <w:pPr>
        <w:spacing w:line="238" w:lineRule="auto"/>
        <w:ind w:righ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Visa Status – Visit</w:t>
      </w: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56" w:lineRule="exact"/>
        <w:rPr>
          <w:sz w:val="24"/>
          <w:szCs w:val="24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t>ABOUT ME</w:t>
      </w:r>
    </w:p>
    <w:p w:rsidR="00B25286" w:rsidRDefault="00B25286">
      <w:pPr>
        <w:spacing w:line="277" w:lineRule="exact"/>
        <w:rPr>
          <w:sz w:val="24"/>
          <w:szCs w:val="24"/>
        </w:rPr>
      </w:pPr>
    </w:p>
    <w:p w:rsidR="00B25286" w:rsidRDefault="00EA084D">
      <w:pPr>
        <w:numPr>
          <w:ilvl w:val="0"/>
          <w:numId w:val="1"/>
        </w:numPr>
        <w:tabs>
          <w:tab w:val="left" w:pos="221"/>
        </w:tabs>
        <w:spacing w:line="238" w:lineRule="auto"/>
        <w:ind w:right="80" w:firstLine="6"/>
        <w:rPr>
          <w:rFonts w:ascii="Century Gothic" w:eastAsia="Century Gothic" w:hAnsi="Century Gothic" w:cs="Century Gothic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 xml:space="preserve">competent &amp; result-driven professional offering over 15 years of wide-ranging exposure in Customer Service &amp; Service </w:t>
      </w:r>
      <w:r>
        <w:rPr>
          <w:rFonts w:ascii="Century Gothic" w:eastAsia="Century Gothic" w:hAnsi="Century Gothic" w:cs="Century Gothic"/>
          <w:color w:val="FFFFFF"/>
        </w:rPr>
        <w:t>Delivery for various functions.</w:t>
      </w:r>
    </w:p>
    <w:p w:rsidR="00B25286" w:rsidRDefault="00B25286">
      <w:pPr>
        <w:spacing w:line="257" w:lineRule="exact"/>
        <w:rPr>
          <w:sz w:val="24"/>
          <w:szCs w:val="24"/>
        </w:rPr>
      </w:pPr>
    </w:p>
    <w:p w:rsidR="00B25286" w:rsidRDefault="00EA084D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An inspired team player with excellent decision making, negotiation &amp; interpersonal skills.</w:t>
      </w:r>
    </w:p>
    <w:p w:rsidR="00B25286" w:rsidRDefault="00B25286">
      <w:pPr>
        <w:spacing w:line="255" w:lineRule="exact"/>
        <w:rPr>
          <w:sz w:val="24"/>
          <w:szCs w:val="24"/>
        </w:rPr>
      </w:pPr>
    </w:p>
    <w:p w:rsidR="00B25286" w:rsidRDefault="00EA084D">
      <w:pPr>
        <w:spacing w:line="253" w:lineRule="auto"/>
        <w:ind w:righ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1"/>
          <w:szCs w:val="21"/>
        </w:rPr>
        <w:t>Demonstrated ability to work independently or cooperatively as part of a team to meet mission deadlines.</w:t>
      </w:r>
    </w:p>
    <w:p w:rsidR="00B25286" w:rsidRDefault="00B25286">
      <w:pPr>
        <w:spacing w:line="239" w:lineRule="exact"/>
        <w:rPr>
          <w:sz w:val="24"/>
          <w:szCs w:val="24"/>
        </w:rPr>
      </w:pPr>
    </w:p>
    <w:p w:rsidR="00B25286" w:rsidRDefault="00EA084D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Good analytical, problem</w:t>
      </w:r>
      <w:r>
        <w:rPr>
          <w:rFonts w:ascii="Century Gothic" w:eastAsia="Century Gothic" w:hAnsi="Century Gothic" w:cs="Century Gothic"/>
          <w:color w:val="FFFFFF"/>
        </w:rPr>
        <w:t xml:space="preserve"> solving &amp; organizational abilities, with flexible and detail-oriented attitude.</w:t>
      </w:r>
    </w:p>
    <w:p w:rsidR="00B25286" w:rsidRDefault="00B25286">
      <w:pPr>
        <w:spacing w:line="253" w:lineRule="exact"/>
        <w:rPr>
          <w:sz w:val="24"/>
          <w:szCs w:val="24"/>
        </w:rPr>
      </w:pPr>
    </w:p>
    <w:p w:rsidR="00B25286" w:rsidRDefault="00EA084D">
      <w:pPr>
        <w:spacing w:line="239" w:lineRule="auto"/>
        <w:ind w:righ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Proficient with the dynamics of customer service, hospitality, front office, HR and other domains</w:t>
      </w:r>
    </w:p>
    <w:p w:rsidR="00B25286" w:rsidRDefault="00B25286">
      <w:pPr>
        <w:spacing w:line="250" w:lineRule="exact"/>
        <w:rPr>
          <w:sz w:val="24"/>
          <w:szCs w:val="24"/>
        </w:rPr>
      </w:pPr>
    </w:p>
    <w:p w:rsidR="00B25286" w:rsidRDefault="00EA084D">
      <w:pPr>
        <w:spacing w:line="238" w:lineRule="auto"/>
        <w:ind w:righ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Adaptability to both traditional and new approaches and to changes to corpo</w:t>
      </w:r>
      <w:r>
        <w:rPr>
          <w:rFonts w:ascii="Century Gothic" w:eastAsia="Century Gothic" w:hAnsi="Century Gothic" w:cs="Century Gothic"/>
          <w:color w:val="FFFFFF"/>
        </w:rPr>
        <w:t>rate environment.</w:t>
      </w:r>
    </w:p>
    <w:p w:rsidR="00B25286" w:rsidRDefault="00EA08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E4E78"/>
          <w:sz w:val="36"/>
          <w:szCs w:val="36"/>
        </w:rPr>
        <w:t>CAREER STATEMENT</w:t>
      </w:r>
    </w:p>
    <w:p w:rsidR="00B25286" w:rsidRDefault="00EA08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-2755265</wp:posOffset>
            </wp:positionH>
            <wp:positionV relativeFrom="paragraph">
              <wp:posOffset>-866140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86" w:rsidRDefault="00B25286">
      <w:pPr>
        <w:spacing w:line="82" w:lineRule="exact"/>
        <w:rPr>
          <w:sz w:val="24"/>
          <w:szCs w:val="24"/>
        </w:rPr>
      </w:pPr>
    </w:p>
    <w:p w:rsidR="00B25286" w:rsidRDefault="00EA084D">
      <w:pPr>
        <w:spacing w:line="239" w:lineRule="auto"/>
        <w:ind w:righ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E4E78"/>
        </w:rPr>
        <w:t>Creative and self-directed professional with focus on operational excellence, customer life-cycle &amp; value management. Resilient, combined with commitment, optimism and a compelling vision of the future.</w:t>
      </w:r>
    </w:p>
    <w:p w:rsidR="00B25286" w:rsidRDefault="00B25286">
      <w:pPr>
        <w:spacing w:line="6" w:lineRule="exact"/>
        <w:rPr>
          <w:sz w:val="24"/>
          <w:szCs w:val="24"/>
        </w:rPr>
      </w:pPr>
    </w:p>
    <w:p w:rsidR="00B25286" w:rsidRDefault="00EA084D">
      <w:pPr>
        <w:spacing w:line="238" w:lineRule="auto"/>
        <w:ind w:righ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E4E78"/>
        </w:rPr>
        <w:t xml:space="preserve">Eager to </w:t>
      </w:r>
      <w:r>
        <w:rPr>
          <w:rFonts w:ascii="Century Gothic" w:eastAsia="Century Gothic" w:hAnsi="Century Gothic" w:cs="Century Gothic"/>
          <w:color w:val="1E4E78"/>
        </w:rPr>
        <w:t>scale new heights of success with dedication and hard work, right now, desire to be part of a successful operation and to work for an organization where there will be significant career development opportunities.</w:t>
      </w: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304" w:lineRule="exact"/>
        <w:rPr>
          <w:sz w:val="24"/>
          <w:szCs w:val="24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E4E78"/>
          <w:sz w:val="36"/>
          <w:szCs w:val="36"/>
        </w:rPr>
        <w:t>CORE COMPETENCIES</w:t>
      </w:r>
    </w:p>
    <w:p w:rsidR="00B25286" w:rsidRDefault="00B25286">
      <w:pPr>
        <w:spacing w:line="94" w:lineRule="exact"/>
        <w:rPr>
          <w:sz w:val="24"/>
          <w:szCs w:val="24"/>
        </w:rPr>
      </w:pPr>
    </w:p>
    <w:p w:rsidR="00B25286" w:rsidRDefault="00EA084D">
      <w:pPr>
        <w:tabs>
          <w:tab w:val="left" w:pos="35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Domain Expertise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  <w:sz w:val="21"/>
          <w:szCs w:val="21"/>
        </w:rPr>
        <w:t>Produ</w:t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  <w:sz w:val="21"/>
          <w:szCs w:val="21"/>
        </w:rPr>
        <w:t>ct Knowledge</w:t>
      </w:r>
    </w:p>
    <w:p w:rsidR="00B25286" w:rsidRDefault="00B25286">
      <w:pPr>
        <w:spacing w:line="1" w:lineRule="exact"/>
        <w:rPr>
          <w:sz w:val="24"/>
          <w:szCs w:val="24"/>
        </w:rPr>
      </w:pPr>
    </w:p>
    <w:p w:rsidR="00B25286" w:rsidRDefault="00EA084D">
      <w:pPr>
        <w:tabs>
          <w:tab w:val="left" w:pos="35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Customer Support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  <w:sz w:val="21"/>
          <w:szCs w:val="21"/>
        </w:rPr>
        <w:t>Operations Management</w:t>
      </w:r>
    </w:p>
    <w:p w:rsidR="00B25286" w:rsidRDefault="00EA084D">
      <w:pPr>
        <w:tabs>
          <w:tab w:val="left" w:pos="35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SLA Delivery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Productivity &amp; Metrics</w:t>
      </w:r>
    </w:p>
    <w:p w:rsidR="00B25286" w:rsidRDefault="00EA084D">
      <w:pPr>
        <w:tabs>
          <w:tab w:val="left" w:pos="3580"/>
        </w:tabs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Quality Assurance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Team Management</w:t>
      </w:r>
    </w:p>
    <w:p w:rsidR="00B25286" w:rsidRDefault="00B25286">
      <w:pPr>
        <w:spacing w:line="2" w:lineRule="exact"/>
        <w:rPr>
          <w:sz w:val="24"/>
          <w:szCs w:val="24"/>
        </w:rPr>
      </w:pPr>
    </w:p>
    <w:p w:rsidR="00B25286" w:rsidRDefault="00EA084D">
      <w:pPr>
        <w:tabs>
          <w:tab w:val="left" w:pos="35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Front Desk Operations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  <w:sz w:val="21"/>
          <w:szCs w:val="21"/>
        </w:rPr>
        <w:t>HR Coordination</w:t>
      </w:r>
    </w:p>
    <w:p w:rsidR="00B25286" w:rsidRDefault="00EA084D">
      <w:pPr>
        <w:tabs>
          <w:tab w:val="left" w:pos="35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General Administration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  <w:sz w:val="21"/>
          <w:szCs w:val="21"/>
        </w:rPr>
        <w:t>Documentation &amp; Reporting</w:t>
      </w:r>
    </w:p>
    <w:p w:rsidR="00B25286" w:rsidRDefault="00B25286">
      <w:pPr>
        <w:spacing w:line="1" w:lineRule="exact"/>
        <w:rPr>
          <w:sz w:val="24"/>
          <w:szCs w:val="24"/>
        </w:rPr>
      </w:pPr>
    </w:p>
    <w:p w:rsidR="00B25286" w:rsidRDefault="00EA084D">
      <w:pPr>
        <w:tabs>
          <w:tab w:val="left" w:pos="35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Stakeholder Engagement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Vendor Management</w:t>
      </w:r>
    </w:p>
    <w:p w:rsidR="00B25286" w:rsidRDefault="00B25286">
      <w:pPr>
        <w:spacing w:line="200" w:lineRule="exact"/>
        <w:rPr>
          <w:sz w:val="24"/>
          <w:szCs w:val="24"/>
        </w:rPr>
      </w:pPr>
    </w:p>
    <w:p w:rsidR="00B25286" w:rsidRDefault="00B25286">
      <w:pPr>
        <w:spacing w:line="269" w:lineRule="exact"/>
        <w:rPr>
          <w:sz w:val="24"/>
          <w:szCs w:val="24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E4E78"/>
          <w:sz w:val="36"/>
          <w:szCs w:val="36"/>
        </w:rPr>
        <w:t>W</w:t>
      </w:r>
      <w:r>
        <w:rPr>
          <w:rFonts w:ascii="Century Gothic" w:eastAsia="Century Gothic" w:hAnsi="Century Gothic" w:cs="Century Gothic"/>
          <w:color w:val="1E4E78"/>
          <w:sz w:val="36"/>
          <w:szCs w:val="36"/>
        </w:rPr>
        <w:t>ORK EXPERIENCE</w:t>
      </w:r>
    </w:p>
    <w:p w:rsidR="00B25286" w:rsidRDefault="00B25286">
      <w:pPr>
        <w:spacing w:line="185" w:lineRule="exact"/>
        <w:rPr>
          <w:sz w:val="24"/>
          <w:szCs w:val="24"/>
        </w:rPr>
      </w:pPr>
    </w:p>
    <w:p w:rsidR="00B25286" w:rsidRDefault="00B25286">
      <w:pPr>
        <w:spacing w:line="7" w:lineRule="exact"/>
        <w:rPr>
          <w:sz w:val="24"/>
          <w:szCs w:val="24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Sr Customer Service Executive, Jun 2015 – Jan 2020</w:t>
      </w:r>
    </w:p>
    <w:p w:rsidR="00B25286" w:rsidRDefault="00B25286">
      <w:pPr>
        <w:spacing w:line="108" w:lineRule="exact"/>
        <w:rPr>
          <w:sz w:val="24"/>
          <w:szCs w:val="24"/>
        </w:rPr>
      </w:pPr>
    </w:p>
    <w:p w:rsidR="00B25286" w:rsidRDefault="00EA084D">
      <w:pPr>
        <w:spacing w:line="237" w:lineRule="auto"/>
        <w:ind w:right="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E4E78"/>
        </w:rPr>
        <w:t>Was associated with the customer support operations of Barclays UK process, offering on-call assistance to their banking customers.</w:t>
      </w:r>
    </w:p>
    <w:p w:rsidR="00B25286" w:rsidRDefault="00B25286">
      <w:pPr>
        <w:spacing w:line="74" w:lineRule="exact"/>
        <w:rPr>
          <w:sz w:val="24"/>
          <w:szCs w:val="24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E4E78"/>
        </w:rPr>
        <w:t xml:space="preserve">Key aspects of my </w:t>
      </w:r>
      <w:r>
        <w:rPr>
          <w:rFonts w:ascii="Century Gothic" w:eastAsia="Century Gothic" w:hAnsi="Century Gothic" w:cs="Century Gothic"/>
          <w:color w:val="1E4E78"/>
        </w:rPr>
        <w:t>profile were…</w:t>
      </w:r>
    </w:p>
    <w:p w:rsidR="00B25286" w:rsidRDefault="00B25286">
      <w:pPr>
        <w:spacing w:line="4" w:lineRule="exact"/>
        <w:rPr>
          <w:sz w:val="24"/>
          <w:szCs w:val="24"/>
        </w:rPr>
      </w:pPr>
    </w:p>
    <w:p w:rsidR="00B25286" w:rsidRDefault="00EA084D">
      <w:pPr>
        <w:numPr>
          <w:ilvl w:val="0"/>
          <w:numId w:val="2"/>
        </w:numPr>
        <w:tabs>
          <w:tab w:val="left" w:pos="360"/>
        </w:tabs>
        <w:spacing w:line="251" w:lineRule="auto"/>
        <w:ind w:left="360" w:right="80" w:hanging="353"/>
        <w:rPr>
          <w:rFonts w:ascii="Symbol" w:eastAsia="Symbol" w:hAnsi="Symbol" w:cs="Symbol"/>
          <w:color w:val="1E4E78"/>
          <w:sz w:val="21"/>
          <w:szCs w:val="21"/>
        </w:rPr>
      </w:pPr>
      <w:r>
        <w:rPr>
          <w:rFonts w:ascii="Century Gothic" w:eastAsia="Century Gothic" w:hAnsi="Century Gothic" w:cs="Century Gothic"/>
          <w:color w:val="1E4E78"/>
          <w:sz w:val="21"/>
          <w:szCs w:val="21"/>
        </w:rPr>
        <w:t>Achieving the process objective, addressing the concerns raised or issues faced by customers regarding Bank’s products or services, offering them with best available solutions</w:t>
      </w:r>
    </w:p>
    <w:p w:rsidR="00B25286" w:rsidRDefault="00B25286">
      <w:pPr>
        <w:spacing w:line="3" w:lineRule="exact"/>
        <w:rPr>
          <w:rFonts w:ascii="Symbol" w:eastAsia="Symbol" w:hAnsi="Symbol" w:cs="Symbol"/>
          <w:color w:val="1E4E78"/>
          <w:sz w:val="21"/>
          <w:szCs w:val="21"/>
        </w:rPr>
      </w:pPr>
    </w:p>
    <w:p w:rsidR="00B25286" w:rsidRDefault="00EA084D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Depending upon case to case, enabling resolution of financial de</w:t>
      </w:r>
      <w:r>
        <w:rPr>
          <w:rFonts w:ascii="Century Gothic" w:eastAsia="Century Gothic" w:hAnsi="Century Gothic" w:cs="Century Gothic"/>
          <w:color w:val="1E4E78"/>
        </w:rPr>
        <w:t>tails, processing requests for adjustments, keeping record of customer interactions and transactions, as well as actions taken</w:t>
      </w:r>
    </w:p>
    <w:p w:rsidR="00B25286" w:rsidRDefault="00B25286">
      <w:pPr>
        <w:spacing w:line="7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2"/>
        </w:numPr>
        <w:tabs>
          <w:tab w:val="left" w:pos="360"/>
        </w:tabs>
        <w:spacing w:line="250" w:lineRule="auto"/>
        <w:ind w:left="360" w:right="180" w:hanging="353"/>
        <w:rPr>
          <w:rFonts w:ascii="Symbol" w:eastAsia="Symbol" w:hAnsi="Symbol" w:cs="Symbol"/>
          <w:color w:val="1E4E78"/>
          <w:sz w:val="21"/>
          <w:szCs w:val="21"/>
        </w:rPr>
      </w:pPr>
      <w:r>
        <w:rPr>
          <w:rFonts w:ascii="Century Gothic" w:eastAsia="Century Gothic" w:hAnsi="Century Gothic" w:cs="Century Gothic"/>
          <w:color w:val="1E4E78"/>
          <w:sz w:val="21"/>
          <w:szCs w:val="21"/>
        </w:rPr>
        <w:t>Referring unresolved customer grievances or special requests to designated departments for further course of action</w:t>
      </w:r>
    </w:p>
    <w:p w:rsidR="00B25286" w:rsidRDefault="00B25286">
      <w:pPr>
        <w:spacing w:line="3" w:lineRule="exact"/>
        <w:rPr>
          <w:rFonts w:ascii="Symbol" w:eastAsia="Symbol" w:hAnsi="Symbol" w:cs="Symbol"/>
          <w:color w:val="1E4E78"/>
          <w:sz w:val="21"/>
          <w:szCs w:val="21"/>
        </w:rPr>
      </w:pPr>
    </w:p>
    <w:p w:rsidR="00B25286" w:rsidRDefault="00EA084D">
      <w:pPr>
        <w:numPr>
          <w:ilvl w:val="0"/>
          <w:numId w:val="2"/>
        </w:numPr>
        <w:tabs>
          <w:tab w:val="left" w:pos="360"/>
        </w:tabs>
        <w:spacing w:line="237" w:lineRule="auto"/>
        <w:ind w:left="360" w:right="32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Following-up with other departments on pending issues and monitoring their turn-around time for prompt closure</w:t>
      </w:r>
    </w:p>
    <w:p w:rsidR="00B25286" w:rsidRDefault="00B25286">
      <w:pPr>
        <w:spacing w:line="7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2"/>
        </w:numPr>
        <w:tabs>
          <w:tab w:val="left" w:pos="360"/>
        </w:tabs>
        <w:spacing w:line="238" w:lineRule="auto"/>
        <w:ind w:left="360" w:right="180" w:hanging="353"/>
        <w:jc w:val="both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Maintaining consistency on meeting the SLA parameters and productivity metrics, driving high customer satisfaction scores (CSAT)</w:t>
      </w:r>
    </w:p>
    <w:p w:rsidR="00B25286" w:rsidRDefault="00B25286">
      <w:pPr>
        <w:spacing w:line="6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2"/>
        </w:numPr>
        <w:tabs>
          <w:tab w:val="left" w:pos="360"/>
        </w:tabs>
        <w:spacing w:line="237" w:lineRule="auto"/>
        <w:ind w:left="360" w:right="14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Offering cross</w:t>
      </w:r>
      <w:r>
        <w:rPr>
          <w:rFonts w:ascii="Century Gothic" w:eastAsia="Century Gothic" w:hAnsi="Century Gothic" w:cs="Century Gothic"/>
          <w:color w:val="1E4E78"/>
        </w:rPr>
        <w:t>-functional floor support for managing day-to-day activities in the absence of Team Leaders and Managers</w:t>
      </w:r>
    </w:p>
    <w:p w:rsidR="00B25286" w:rsidRDefault="00B25286">
      <w:pPr>
        <w:spacing w:line="7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2"/>
        </w:numPr>
        <w:tabs>
          <w:tab w:val="left" w:pos="360"/>
        </w:tabs>
        <w:spacing w:line="238" w:lineRule="auto"/>
        <w:ind w:left="360" w:right="14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Providing training to new joinees, performing call calibrations, listening to their calls, identifying areas of improvements and preparing action plan</w:t>
      </w:r>
    </w:p>
    <w:p w:rsidR="00B25286" w:rsidRDefault="00B25286">
      <w:pPr>
        <w:spacing w:line="1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2"/>
        </w:numPr>
        <w:tabs>
          <w:tab w:val="left" w:pos="360"/>
        </w:tabs>
        <w:ind w:left="3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Suggesting process improvement initiatives for meeting the</w:t>
      </w:r>
    </w:p>
    <w:p w:rsidR="00B25286" w:rsidRDefault="00B25286">
      <w:pPr>
        <w:spacing w:line="3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spacing w:line="238" w:lineRule="auto"/>
        <w:ind w:left="360" w:right="1220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SLA’s, ensuring that we meet process CTQ's &amp; CTP’s deliverables</w:t>
      </w:r>
    </w:p>
    <w:p w:rsidR="00B25286" w:rsidRDefault="00B25286">
      <w:pPr>
        <w:spacing w:line="5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Publishing critical MIS and dashboards highlighting the types of issues voiced by customers</w:t>
      </w:r>
    </w:p>
    <w:p w:rsidR="00B25286" w:rsidRDefault="00B25286">
      <w:pPr>
        <w:sectPr w:rsidR="00B25286">
          <w:pgSz w:w="11900" w:h="16838"/>
          <w:pgMar w:top="923" w:right="526" w:bottom="578" w:left="320" w:header="0" w:footer="0" w:gutter="0"/>
          <w:cols w:num="2" w:space="720" w:equalWidth="0">
            <w:col w:w="3440" w:space="580"/>
            <w:col w:w="7040"/>
          </w:cols>
        </w:sect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lastRenderedPageBreak/>
        <w:t>PERSONAL</w:t>
      </w: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t>ATTRIBUTES</w:t>
      </w:r>
    </w:p>
    <w:p w:rsidR="00B25286" w:rsidRDefault="00B25286">
      <w:pPr>
        <w:spacing w:line="102" w:lineRule="exact"/>
        <w:rPr>
          <w:sz w:val="20"/>
          <w:szCs w:val="20"/>
        </w:rPr>
      </w:pPr>
    </w:p>
    <w:p w:rsidR="00B25286" w:rsidRDefault="00EA084D">
      <w:pPr>
        <w:numPr>
          <w:ilvl w:val="0"/>
          <w:numId w:val="3"/>
        </w:numPr>
        <w:tabs>
          <w:tab w:val="left" w:pos="360"/>
        </w:tabs>
        <w:spacing w:line="238" w:lineRule="auto"/>
        <w:ind w:left="360" w:right="360" w:hanging="354"/>
        <w:rPr>
          <w:rFonts w:ascii="Symbol" w:eastAsia="Symbol" w:hAnsi="Symbol" w:cs="Symbol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>Enthusiastic, creative and lead by example</w:t>
      </w:r>
    </w:p>
    <w:p w:rsidR="00B25286" w:rsidRDefault="00B25286">
      <w:pPr>
        <w:spacing w:line="5" w:lineRule="exact"/>
        <w:rPr>
          <w:rFonts w:ascii="Symbol" w:eastAsia="Symbol" w:hAnsi="Symbol" w:cs="Symbol"/>
          <w:color w:val="FFFFFF"/>
        </w:rPr>
      </w:pPr>
    </w:p>
    <w:p w:rsidR="00B25286" w:rsidRDefault="00EA084D">
      <w:pPr>
        <w:numPr>
          <w:ilvl w:val="0"/>
          <w:numId w:val="3"/>
        </w:numPr>
        <w:tabs>
          <w:tab w:val="left" w:pos="360"/>
        </w:tabs>
        <w:spacing w:line="238" w:lineRule="auto"/>
        <w:ind w:left="360" w:right="100" w:hanging="354"/>
        <w:rPr>
          <w:rFonts w:ascii="Symbol" w:eastAsia="Symbol" w:hAnsi="Symbol" w:cs="Symbol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>Ability to multi-task, prioritize tasks and work with strict deadlines</w:t>
      </w:r>
    </w:p>
    <w:p w:rsidR="00B25286" w:rsidRDefault="00B25286">
      <w:pPr>
        <w:spacing w:line="6" w:lineRule="exact"/>
        <w:rPr>
          <w:rFonts w:ascii="Symbol" w:eastAsia="Symbol" w:hAnsi="Symbol" w:cs="Symbol"/>
          <w:color w:val="FFFFFF"/>
        </w:rPr>
      </w:pPr>
    </w:p>
    <w:p w:rsidR="00B25286" w:rsidRDefault="00EA084D">
      <w:pPr>
        <w:numPr>
          <w:ilvl w:val="0"/>
          <w:numId w:val="3"/>
        </w:numPr>
        <w:tabs>
          <w:tab w:val="left" w:pos="360"/>
        </w:tabs>
        <w:spacing w:line="238" w:lineRule="auto"/>
        <w:ind w:left="360" w:right="780" w:hanging="354"/>
        <w:rPr>
          <w:rFonts w:ascii="Symbol" w:eastAsia="Symbol" w:hAnsi="Symbol" w:cs="Symbol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>Maintain high-level of confidentiality</w:t>
      </w:r>
    </w:p>
    <w:p w:rsidR="00B25286" w:rsidRDefault="00B25286">
      <w:pPr>
        <w:spacing w:line="5" w:lineRule="exact"/>
        <w:rPr>
          <w:rFonts w:ascii="Symbol" w:eastAsia="Symbol" w:hAnsi="Symbol" w:cs="Symbol"/>
          <w:color w:val="FFFFFF"/>
        </w:rPr>
      </w:pPr>
    </w:p>
    <w:p w:rsidR="00B25286" w:rsidRDefault="00EA084D">
      <w:pPr>
        <w:numPr>
          <w:ilvl w:val="0"/>
          <w:numId w:val="3"/>
        </w:numPr>
        <w:tabs>
          <w:tab w:val="left" w:pos="360"/>
        </w:tabs>
        <w:spacing w:line="238" w:lineRule="auto"/>
        <w:ind w:left="360" w:right="280" w:hanging="354"/>
        <w:rPr>
          <w:rFonts w:ascii="Symbol" w:eastAsia="Symbol" w:hAnsi="Symbol" w:cs="Symbol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>Strong Organizational and Administrative skills</w:t>
      </w:r>
    </w:p>
    <w:p w:rsidR="00B25286" w:rsidRDefault="00B25286">
      <w:pPr>
        <w:spacing w:line="5" w:lineRule="exact"/>
        <w:rPr>
          <w:rFonts w:ascii="Symbol" w:eastAsia="Symbol" w:hAnsi="Symbol" w:cs="Symbol"/>
          <w:color w:val="FFFFFF"/>
        </w:rPr>
      </w:pPr>
    </w:p>
    <w:p w:rsidR="00B25286" w:rsidRDefault="00EA084D">
      <w:pPr>
        <w:numPr>
          <w:ilvl w:val="0"/>
          <w:numId w:val="3"/>
        </w:numPr>
        <w:tabs>
          <w:tab w:val="left" w:pos="360"/>
        </w:tabs>
        <w:spacing w:line="237" w:lineRule="auto"/>
        <w:ind w:left="360" w:right="240" w:hanging="354"/>
        <w:rPr>
          <w:rFonts w:ascii="Symbol" w:eastAsia="Symbol" w:hAnsi="Symbol" w:cs="Symbol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 xml:space="preserve">Curious and innovative thinker, open </w:t>
      </w:r>
      <w:r>
        <w:rPr>
          <w:rFonts w:ascii="Century Gothic" w:eastAsia="Century Gothic" w:hAnsi="Century Gothic" w:cs="Century Gothic"/>
          <w:color w:val="FFFFFF"/>
        </w:rPr>
        <w:t>to new ideas</w:t>
      </w:r>
    </w:p>
    <w:p w:rsidR="00B25286" w:rsidRDefault="00B25286">
      <w:pPr>
        <w:spacing w:line="7" w:lineRule="exact"/>
        <w:rPr>
          <w:rFonts w:ascii="Symbol" w:eastAsia="Symbol" w:hAnsi="Symbol" w:cs="Symbol"/>
          <w:color w:val="FFFFFF"/>
        </w:rPr>
      </w:pPr>
    </w:p>
    <w:p w:rsidR="00B25286" w:rsidRDefault="00EA084D">
      <w:pPr>
        <w:numPr>
          <w:ilvl w:val="0"/>
          <w:numId w:val="3"/>
        </w:numPr>
        <w:tabs>
          <w:tab w:val="left" w:pos="360"/>
        </w:tabs>
        <w:spacing w:line="238" w:lineRule="auto"/>
        <w:ind w:left="360" w:right="160" w:hanging="354"/>
        <w:rPr>
          <w:rFonts w:ascii="Symbol" w:eastAsia="Symbol" w:hAnsi="Symbol" w:cs="Symbol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>Highest standards of ethics, professional integrity and emotional maturity</w:t>
      </w:r>
    </w:p>
    <w:p w:rsidR="00B25286" w:rsidRDefault="00B25286">
      <w:pPr>
        <w:spacing w:line="1" w:lineRule="exact"/>
        <w:rPr>
          <w:rFonts w:ascii="Symbol" w:eastAsia="Symbol" w:hAnsi="Symbol" w:cs="Symbol"/>
          <w:color w:val="FFFFFF"/>
        </w:rPr>
      </w:pPr>
    </w:p>
    <w:p w:rsidR="00B25286" w:rsidRDefault="00EA084D">
      <w:pPr>
        <w:numPr>
          <w:ilvl w:val="0"/>
          <w:numId w:val="3"/>
        </w:numPr>
        <w:tabs>
          <w:tab w:val="left" w:pos="360"/>
        </w:tabs>
        <w:ind w:left="360" w:hanging="354"/>
        <w:rPr>
          <w:rFonts w:ascii="Symbol" w:eastAsia="Symbol" w:hAnsi="Symbol" w:cs="Symbol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>Eager to learn</w:t>
      </w:r>
    </w:p>
    <w:p w:rsidR="00B25286" w:rsidRDefault="00B25286">
      <w:pPr>
        <w:spacing w:line="1" w:lineRule="exact"/>
        <w:rPr>
          <w:rFonts w:ascii="Symbol" w:eastAsia="Symbol" w:hAnsi="Symbol" w:cs="Symbol"/>
          <w:color w:val="FFFFFF"/>
        </w:rPr>
      </w:pPr>
    </w:p>
    <w:p w:rsidR="00B25286" w:rsidRDefault="00EA084D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4"/>
        <w:rPr>
          <w:rFonts w:ascii="Symbol" w:eastAsia="Symbol" w:hAnsi="Symbol" w:cs="Symbol"/>
          <w:color w:val="FFFFFF"/>
        </w:rPr>
      </w:pPr>
      <w:r>
        <w:rPr>
          <w:rFonts w:ascii="Century Gothic" w:eastAsia="Century Gothic" w:hAnsi="Century Gothic" w:cs="Century Gothic"/>
          <w:color w:val="FFFFFF"/>
        </w:rPr>
        <w:t>Effective communicator</w:t>
      </w:r>
    </w:p>
    <w:p w:rsidR="00B25286" w:rsidRDefault="00B25286">
      <w:pPr>
        <w:spacing w:line="200" w:lineRule="exact"/>
        <w:rPr>
          <w:sz w:val="20"/>
          <w:szCs w:val="20"/>
        </w:rPr>
      </w:pPr>
    </w:p>
    <w:p w:rsidR="00B25286" w:rsidRDefault="00B25286">
      <w:pPr>
        <w:spacing w:line="339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t>ACADEMICS</w:t>
      </w:r>
    </w:p>
    <w:p w:rsidR="00B25286" w:rsidRDefault="00B25286">
      <w:pPr>
        <w:spacing w:line="150" w:lineRule="exact"/>
        <w:rPr>
          <w:sz w:val="20"/>
          <w:szCs w:val="20"/>
        </w:rPr>
      </w:pPr>
    </w:p>
    <w:p w:rsidR="00B25286" w:rsidRDefault="00EA084D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FFFFFF"/>
        </w:rPr>
        <w:t xml:space="preserve">Bachelor of Commerce, </w:t>
      </w:r>
      <w:r>
        <w:rPr>
          <w:rFonts w:ascii="Century Gothic" w:eastAsia="Century Gothic" w:hAnsi="Century Gothic" w:cs="Century Gothic"/>
          <w:color w:val="FFFFFF"/>
        </w:rPr>
        <w:t>Yashwantrao Chavan University, 2010</w:t>
      </w:r>
    </w:p>
    <w:p w:rsidR="00B25286" w:rsidRDefault="00B25286">
      <w:pPr>
        <w:spacing w:line="200" w:lineRule="exact"/>
        <w:rPr>
          <w:sz w:val="20"/>
          <w:szCs w:val="20"/>
        </w:rPr>
      </w:pPr>
    </w:p>
    <w:p w:rsidR="00B25286" w:rsidRDefault="00B25286">
      <w:pPr>
        <w:spacing w:line="342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t>PERSONAL DETAILS</w:t>
      </w:r>
    </w:p>
    <w:p w:rsidR="00B25286" w:rsidRDefault="00B25286">
      <w:pPr>
        <w:spacing w:line="96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Address: Mumbai, India</w:t>
      </w:r>
    </w:p>
    <w:p w:rsidR="00B25286" w:rsidRDefault="00B25286">
      <w:pPr>
        <w:spacing w:line="100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 xml:space="preserve">Date of </w:t>
      </w:r>
      <w:r>
        <w:rPr>
          <w:rFonts w:ascii="Century Gothic" w:eastAsia="Century Gothic" w:hAnsi="Century Gothic" w:cs="Century Gothic"/>
          <w:color w:val="FFFFFF"/>
        </w:rPr>
        <w:t>Birth: 1</w:t>
      </w:r>
      <w:r>
        <w:rPr>
          <w:rFonts w:ascii="Century Gothic" w:eastAsia="Century Gothic" w:hAnsi="Century Gothic" w:cs="Century Gothic"/>
          <w:color w:val="FFFFFF"/>
          <w:sz w:val="13"/>
          <w:szCs w:val="13"/>
        </w:rPr>
        <w:t>st</w:t>
      </w:r>
      <w:r>
        <w:rPr>
          <w:rFonts w:ascii="Century Gothic" w:eastAsia="Century Gothic" w:hAnsi="Century Gothic" w:cs="Century Gothic"/>
          <w:color w:val="FFFFFF"/>
        </w:rPr>
        <w:t xml:space="preserve"> June 1983</w:t>
      </w:r>
    </w:p>
    <w:p w:rsidR="00B25286" w:rsidRDefault="00B25286">
      <w:pPr>
        <w:spacing w:line="97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Social Status: Single</w:t>
      </w:r>
    </w:p>
    <w:p w:rsidR="00B25286" w:rsidRDefault="00B25286">
      <w:pPr>
        <w:spacing w:line="97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Languages Known: English &amp;</w:t>
      </w:r>
    </w:p>
    <w:p w:rsidR="00B25286" w:rsidRDefault="00B25286">
      <w:pPr>
        <w:spacing w:line="1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Hindi</w:t>
      </w:r>
    </w:p>
    <w:p w:rsidR="00B25286" w:rsidRDefault="00B25286">
      <w:pPr>
        <w:spacing w:line="200" w:lineRule="exact"/>
        <w:rPr>
          <w:sz w:val="20"/>
          <w:szCs w:val="20"/>
        </w:rPr>
      </w:pPr>
    </w:p>
    <w:p w:rsidR="00B25286" w:rsidRDefault="00B25286">
      <w:pPr>
        <w:spacing w:line="200" w:lineRule="exact"/>
        <w:rPr>
          <w:sz w:val="20"/>
          <w:szCs w:val="20"/>
        </w:rPr>
      </w:pPr>
    </w:p>
    <w:p w:rsidR="00B25286" w:rsidRDefault="00B25286">
      <w:pPr>
        <w:spacing w:line="237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t>INTEREST &amp; HOBBIES</w:t>
      </w:r>
    </w:p>
    <w:p w:rsidR="00B25286" w:rsidRDefault="00EA08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5286" w:rsidRDefault="00B25286">
      <w:pPr>
        <w:spacing w:line="256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E4E78"/>
          <w:sz w:val="24"/>
          <w:szCs w:val="24"/>
        </w:rPr>
        <w:t>BYZAN SYSTEM PVT LTD</w:t>
      </w:r>
    </w:p>
    <w:p w:rsidR="00B25286" w:rsidRDefault="00EA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-2755265</wp:posOffset>
            </wp:positionH>
            <wp:positionV relativeFrom="paragraph">
              <wp:posOffset>-755015</wp:posOffset>
            </wp:positionV>
            <wp:extent cx="7560310" cy="10684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Front Desk Executive, Jan 2011 - Apr 2015</w:t>
      </w:r>
    </w:p>
    <w:p w:rsidR="00B25286" w:rsidRDefault="00B25286">
      <w:pPr>
        <w:spacing w:line="106" w:lineRule="exact"/>
        <w:rPr>
          <w:sz w:val="20"/>
          <w:szCs w:val="20"/>
        </w:rPr>
      </w:pPr>
    </w:p>
    <w:p w:rsidR="00B25286" w:rsidRDefault="00EA084D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E4E78"/>
        </w:rPr>
        <w:t xml:space="preserve">Here, I was responsible for Front Desk Operations, HR Coordination and General </w:t>
      </w:r>
      <w:r>
        <w:rPr>
          <w:rFonts w:ascii="Century Gothic" w:eastAsia="Century Gothic" w:hAnsi="Century Gothic" w:cs="Century Gothic"/>
          <w:color w:val="1E4E78"/>
        </w:rPr>
        <w:t>Administration</w:t>
      </w:r>
    </w:p>
    <w:p w:rsidR="00B25286" w:rsidRDefault="00B25286">
      <w:pPr>
        <w:spacing w:line="7" w:lineRule="exact"/>
        <w:rPr>
          <w:sz w:val="20"/>
          <w:szCs w:val="20"/>
        </w:rPr>
      </w:pPr>
    </w:p>
    <w:p w:rsidR="00B25286" w:rsidRDefault="00EA084D">
      <w:pPr>
        <w:numPr>
          <w:ilvl w:val="0"/>
          <w:numId w:val="4"/>
        </w:numPr>
        <w:tabs>
          <w:tab w:val="left" w:pos="360"/>
        </w:tabs>
        <w:spacing w:line="237" w:lineRule="auto"/>
        <w:ind w:left="360" w:right="8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Assisting our guests, visitors and vendors, directing them to the concerned person, attending incoming calls</w:t>
      </w:r>
    </w:p>
    <w:p w:rsidR="00B25286" w:rsidRDefault="00B25286">
      <w:pPr>
        <w:spacing w:line="4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4"/>
        </w:numPr>
        <w:tabs>
          <w:tab w:val="left" w:pos="360"/>
        </w:tabs>
        <w:spacing w:line="238" w:lineRule="auto"/>
        <w:ind w:left="360" w:right="4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Facilitating travel itinerary, collaborating with external vendors for travel related assistance and arrangements</w:t>
      </w:r>
    </w:p>
    <w:p w:rsidR="00B25286" w:rsidRDefault="00EA084D">
      <w:pPr>
        <w:numPr>
          <w:ilvl w:val="0"/>
          <w:numId w:val="4"/>
        </w:numPr>
        <w:tabs>
          <w:tab w:val="left" w:pos="360"/>
        </w:tabs>
        <w:ind w:left="3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 xml:space="preserve">Organizing </w:t>
      </w:r>
      <w:r>
        <w:rPr>
          <w:rFonts w:ascii="Century Gothic" w:eastAsia="Century Gothic" w:hAnsi="Century Gothic" w:cs="Century Gothic"/>
          <w:color w:val="1E4E78"/>
        </w:rPr>
        <w:t>meeting schedules, arranging conference rooms</w:t>
      </w:r>
    </w:p>
    <w:p w:rsidR="00B25286" w:rsidRDefault="00B25286">
      <w:pPr>
        <w:spacing w:line="3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4"/>
        </w:numPr>
        <w:tabs>
          <w:tab w:val="left" w:pos="360"/>
        </w:tabs>
        <w:spacing w:line="238" w:lineRule="auto"/>
        <w:ind w:left="360" w:right="8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Looking after joining formalities, documentations, introduction &amp; induction of new joinees</w:t>
      </w:r>
    </w:p>
    <w:p w:rsidR="00B25286" w:rsidRDefault="00B25286">
      <w:pPr>
        <w:spacing w:line="5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4"/>
        </w:numPr>
        <w:tabs>
          <w:tab w:val="left" w:pos="360"/>
        </w:tabs>
        <w:spacing w:line="238" w:lineRule="auto"/>
        <w:ind w:left="360" w:right="50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Coordinating with agencies for background verification &amp; reference checks</w:t>
      </w:r>
    </w:p>
    <w:p w:rsidR="00B25286" w:rsidRDefault="00EA084D">
      <w:pPr>
        <w:numPr>
          <w:ilvl w:val="0"/>
          <w:numId w:val="4"/>
        </w:numPr>
        <w:tabs>
          <w:tab w:val="left" w:pos="360"/>
        </w:tabs>
        <w:ind w:left="3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 xml:space="preserve">Maintaining employee attendance, preparing </w:t>
      </w:r>
      <w:r>
        <w:rPr>
          <w:rFonts w:ascii="Century Gothic" w:eastAsia="Century Gothic" w:hAnsi="Century Gothic" w:cs="Century Gothic"/>
          <w:color w:val="1E4E78"/>
        </w:rPr>
        <w:t>data for payroll</w:t>
      </w:r>
    </w:p>
    <w:p w:rsidR="00B25286" w:rsidRDefault="00B25286">
      <w:pPr>
        <w:spacing w:line="1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Updating notice boards, preparing MIS and other reports</w:t>
      </w:r>
    </w:p>
    <w:p w:rsidR="00B25286" w:rsidRDefault="00B25286">
      <w:pPr>
        <w:spacing w:line="7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4"/>
        </w:numPr>
        <w:tabs>
          <w:tab w:val="left" w:pos="360"/>
        </w:tabs>
        <w:spacing w:line="237" w:lineRule="auto"/>
        <w:ind w:left="360" w:right="90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Managing routine administrative activities, facility and inventory management</w:t>
      </w:r>
    </w:p>
    <w:p w:rsidR="00B25286" w:rsidRDefault="00B25286">
      <w:pPr>
        <w:spacing w:line="261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E4E78"/>
          <w:sz w:val="24"/>
          <w:szCs w:val="24"/>
        </w:rPr>
        <w:t>INTERNATIONAL HOSPITALITY INSTITUTE</w:t>
      </w:r>
    </w:p>
    <w:p w:rsidR="00B25286" w:rsidRDefault="00B25286">
      <w:pPr>
        <w:spacing w:line="7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HR Coordinator, Jul 2006 - Jan 2010</w:t>
      </w:r>
    </w:p>
    <w:p w:rsidR="00B25286" w:rsidRDefault="00B25286">
      <w:pPr>
        <w:spacing w:line="105" w:lineRule="exact"/>
        <w:rPr>
          <w:sz w:val="20"/>
          <w:szCs w:val="20"/>
        </w:rPr>
      </w:pPr>
    </w:p>
    <w:p w:rsidR="00B25286" w:rsidRDefault="00EA084D">
      <w:pPr>
        <w:numPr>
          <w:ilvl w:val="0"/>
          <w:numId w:val="5"/>
        </w:numPr>
        <w:tabs>
          <w:tab w:val="left" w:pos="360"/>
        </w:tabs>
        <w:spacing w:line="238" w:lineRule="auto"/>
        <w:ind w:left="360" w:right="920" w:hanging="353"/>
        <w:jc w:val="both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 xml:space="preserve">Executing end-to end </w:t>
      </w:r>
      <w:r>
        <w:rPr>
          <w:rFonts w:ascii="Century Gothic" w:eastAsia="Century Gothic" w:hAnsi="Century Gothic" w:cs="Century Gothic"/>
          <w:color w:val="1E4E78"/>
        </w:rPr>
        <w:t>recruitment activities for various international cruise lines followed by joining formalities</w:t>
      </w:r>
    </w:p>
    <w:p w:rsidR="00B25286" w:rsidRDefault="00B25286">
      <w:pPr>
        <w:spacing w:line="5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5"/>
        </w:numPr>
        <w:tabs>
          <w:tab w:val="left" w:pos="360"/>
        </w:tabs>
        <w:spacing w:line="238" w:lineRule="auto"/>
        <w:ind w:left="360" w:right="2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Collecting documents, processing application for visa of all selected candidates, counselling them and scheduling their appointments</w:t>
      </w:r>
    </w:p>
    <w:p w:rsidR="00B25286" w:rsidRDefault="00B25286">
      <w:pPr>
        <w:spacing w:line="1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5"/>
        </w:numPr>
        <w:tabs>
          <w:tab w:val="left" w:pos="360"/>
        </w:tabs>
        <w:ind w:left="3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Maintaining records of empl</w:t>
      </w:r>
      <w:r>
        <w:rPr>
          <w:rFonts w:ascii="Century Gothic" w:eastAsia="Century Gothic" w:hAnsi="Century Gothic" w:cs="Century Gothic"/>
          <w:color w:val="1E4E78"/>
        </w:rPr>
        <w:t>oyees and their attendance</w:t>
      </w:r>
    </w:p>
    <w:p w:rsidR="00B25286" w:rsidRDefault="00B25286">
      <w:pPr>
        <w:spacing w:line="1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5"/>
        </w:numPr>
        <w:tabs>
          <w:tab w:val="left" w:pos="360"/>
        </w:tabs>
        <w:ind w:left="3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Publishing daily, weekly &amp; monthly MIS reports</w:t>
      </w:r>
    </w:p>
    <w:p w:rsidR="00B25286" w:rsidRDefault="00B25286">
      <w:pPr>
        <w:spacing w:line="3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5"/>
        </w:numPr>
        <w:tabs>
          <w:tab w:val="left" w:pos="360"/>
        </w:tabs>
        <w:spacing w:line="237" w:lineRule="auto"/>
        <w:ind w:left="360" w:right="72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Scheduling candidates for pre-employment training, on completion, issuing pre-employment certificates</w:t>
      </w:r>
    </w:p>
    <w:p w:rsidR="00B25286" w:rsidRDefault="00B25286">
      <w:pPr>
        <w:spacing w:line="7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5"/>
        </w:numPr>
        <w:tabs>
          <w:tab w:val="left" w:pos="360"/>
        </w:tabs>
        <w:spacing w:line="237" w:lineRule="auto"/>
        <w:ind w:left="360" w:right="14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 xml:space="preserve">Performing background verification &amp; reference checks of all the shortlisted </w:t>
      </w:r>
      <w:r>
        <w:rPr>
          <w:rFonts w:ascii="Century Gothic" w:eastAsia="Century Gothic" w:hAnsi="Century Gothic" w:cs="Century Gothic"/>
          <w:color w:val="1E4E78"/>
        </w:rPr>
        <w:t>candidates</w:t>
      </w:r>
    </w:p>
    <w:p w:rsidR="00B25286" w:rsidRDefault="00B25286">
      <w:pPr>
        <w:spacing w:line="271" w:lineRule="exact"/>
        <w:rPr>
          <w:sz w:val="20"/>
          <w:szCs w:val="20"/>
        </w:rPr>
      </w:pPr>
    </w:p>
    <w:p w:rsidR="00B25286" w:rsidRDefault="00EA084D">
      <w:pPr>
        <w:spacing w:line="229" w:lineRule="auto"/>
        <w:ind w:right="6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E4E78"/>
          <w:sz w:val="23"/>
          <w:szCs w:val="23"/>
        </w:rPr>
        <w:t xml:space="preserve">I C I C I B A N K ( </w:t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  <w:sz w:val="21"/>
          <w:szCs w:val="21"/>
        </w:rPr>
        <w:t>On the payroll of</w:t>
      </w:r>
      <w:r>
        <w:rPr>
          <w:rFonts w:ascii="Segoe UI" w:eastAsia="Segoe UI" w:hAnsi="Segoe UI" w:cs="Segoe UI"/>
          <w:b/>
          <w:bCs/>
          <w:color w:val="1E4E78"/>
          <w:sz w:val="23"/>
          <w:szCs w:val="23"/>
        </w:rPr>
        <w:t xml:space="preserve"> D E L T A D E R B I C E ) </w:t>
      </w:r>
      <w:r>
        <w:rPr>
          <w:rFonts w:ascii="Century Gothic" w:eastAsia="Century Gothic" w:hAnsi="Century Gothic" w:cs="Century Gothic"/>
          <w:b/>
          <w:bCs/>
          <w:i/>
          <w:iCs/>
          <w:color w:val="1E4E78"/>
          <w:sz w:val="21"/>
          <w:szCs w:val="21"/>
        </w:rPr>
        <w:t>Channel Migration Officer - Front Desk, May 2005 - Jun 2006</w:t>
      </w:r>
    </w:p>
    <w:p w:rsidR="00B25286" w:rsidRDefault="00B25286">
      <w:pPr>
        <w:spacing w:line="108" w:lineRule="exact"/>
        <w:rPr>
          <w:sz w:val="20"/>
          <w:szCs w:val="20"/>
        </w:rPr>
      </w:pPr>
    </w:p>
    <w:p w:rsidR="00B25286" w:rsidRDefault="00EA084D">
      <w:pPr>
        <w:numPr>
          <w:ilvl w:val="0"/>
          <w:numId w:val="6"/>
        </w:numPr>
        <w:tabs>
          <w:tab w:val="left" w:pos="360"/>
        </w:tabs>
        <w:spacing w:line="238" w:lineRule="auto"/>
        <w:ind w:left="360" w:right="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Interacting with customers walk-ins as well as on calls, assisting them with information regarding car loans</w:t>
      </w:r>
    </w:p>
    <w:p w:rsidR="00B25286" w:rsidRDefault="00B25286">
      <w:pPr>
        <w:spacing w:line="5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18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Providing</w:t>
      </w:r>
      <w:r>
        <w:rPr>
          <w:rFonts w:ascii="Century Gothic" w:eastAsia="Century Gothic" w:hAnsi="Century Gothic" w:cs="Century Gothic"/>
          <w:color w:val="1E4E78"/>
        </w:rPr>
        <w:t xml:space="preserve"> account statements to customers and and helping them in clearance of payments for their Car Loans</w:t>
      </w:r>
    </w:p>
    <w:p w:rsidR="00B25286" w:rsidRDefault="00B25286">
      <w:pPr>
        <w:spacing w:line="7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82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Managing the travel arrangements of all our company employees</w:t>
      </w:r>
    </w:p>
    <w:p w:rsidR="00B25286" w:rsidRDefault="00B25286">
      <w:pPr>
        <w:spacing w:line="261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E4E78"/>
          <w:sz w:val="24"/>
          <w:szCs w:val="24"/>
        </w:rPr>
        <w:t>DOMINO’S PIZZA INDIA LTD</w:t>
      </w:r>
    </w:p>
    <w:p w:rsidR="00B25286" w:rsidRDefault="00B25286">
      <w:pPr>
        <w:spacing w:line="8" w:lineRule="exact"/>
        <w:rPr>
          <w:sz w:val="20"/>
          <w:szCs w:val="20"/>
        </w:rPr>
      </w:pPr>
    </w:p>
    <w:p w:rsidR="00B25286" w:rsidRDefault="00EA084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1E4E78"/>
        </w:rPr>
        <w:t>Customer Service Representative, May 2003 - Apr 2005</w:t>
      </w:r>
    </w:p>
    <w:p w:rsidR="00B25286" w:rsidRDefault="00B25286">
      <w:pPr>
        <w:spacing w:line="278" w:lineRule="exact"/>
        <w:rPr>
          <w:sz w:val="20"/>
          <w:szCs w:val="20"/>
        </w:rPr>
      </w:pPr>
    </w:p>
    <w:p w:rsidR="00B25286" w:rsidRDefault="00EA084D">
      <w:pPr>
        <w:numPr>
          <w:ilvl w:val="0"/>
          <w:numId w:val="7"/>
        </w:numPr>
        <w:tabs>
          <w:tab w:val="left" w:pos="360"/>
        </w:tabs>
        <w:spacing w:line="237" w:lineRule="auto"/>
        <w:ind w:left="360" w:right="940" w:hanging="353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color w:val="1E4E78"/>
        </w:rPr>
        <w:t xml:space="preserve">Greeting </w:t>
      </w:r>
      <w:r>
        <w:rPr>
          <w:rFonts w:ascii="Century Gothic" w:eastAsia="Century Gothic" w:hAnsi="Century Gothic" w:cs="Century Gothic"/>
          <w:color w:val="1E4E78"/>
        </w:rPr>
        <w:t>customers, answering phones and providing outstanding customer service</w:t>
      </w:r>
    </w:p>
    <w:p w:rsidR="00B25286" w:rsidRDefault="00B25286">
      <w:pPr>
        <w:spacing w:line="7" w:lineRule="exact"/>
        <w:rPr>
          <w:rFonts w:ascii="Symbol" w:eastAsia="Symbol" w:hAnsi="Symbol" w:cs="Symbol"/>
        </w:rPr>
      </w:pPr>
    </w:p>
    <w:p w:rsidR="00B25286" w:rsidRDefault="00EA084D">
      <w:pPr>
        <w:numPr>
          <w:ilvl w:val="0"/>
          <w:numId w:val="7"/>
        </w:numPr>
        <w:tabs>
          <w:tab w:val="left" w:pos="360"/>
        </w:tabs>
        <w:spacing w:line="237" w:lineRule="auto"/>
        <w:ind w:left="360" w:right="22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Performing kitchen duties, preparing pizzas of various sizes as per order</w:t>
      </w:r>
    </w:p>
    <w:p w:rsidR="00B25286" w:rsidRDefault="00EA084D">
      <w:pPr>
        <w:numPr>
          <w:ilvl w:val="0"/>
          <w:numId w:val="7"/>
        </w:numPr>
        <w:tabs>
          <w:tab w:val="left" w:pos="360"/>
        </w:tabs>
        <w:ind w:left="36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Attending the cash counter</w:t>
      </w:r>
    </w:p>
    <w:p w:rsidR="00B25286" w:rsidRDefault="00B25286">
      <w:pPr>
        <w:spacing w:line="5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7"/>
        </w:numPr>
        <w:tabs>
          <w:tab w:val="left" w:pos="360"/>
        </w:tabs>
        <w:spacing w:line="237" w:lineRule="auto"/>
        <w:ind w:left="360" w:right="22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Maintaining all around hygiene, cleaning &amp; sanitizing service counter and customer</w:t>
      </w:r>
      <w:r>
        <w:rPr>
          <w:rFonts w:ascii="Century Gothic" w:eastAsia="Century Gothic" w:hAnsi="Century Gothic" w:cs="Century Gothic"/>
          <w:color w:val="1E4E78"/>
        </w:rPr>
        <w:t xml:space="preserve"> area</w:t>
      </w:r>
    </w:p>
    <w:p w:rsidR="00B25286" w:rsidRDefault="00B25286">
      <w:pPr>
        <w:spacing w:line="4" w:lineRule="exact"/>
        <w:rPr>
          <w:rFonts w:ascii="Symbol" w:eastAsia="Symbol" w:hAnsi="Symbol" w:cs="Symbol"/>
          <w:color w:val="1E4E78"/>
        </w:rPr>
      </w:pPr>
    </w:p>
    <w:p w:rsidR="00B25286" w:rsidRDefault="00EA084D">
      <w:pPr>
        <w:numPr>
          <w:ilvl w:val="0"/>
          <w:numId w:val="7"/>
        </w:numPr>
        <w:tabs>
          <w:tab w:val="left" w:pos="360"/>
        </w:tabs>
        <w:spacing w:line="238" w:lineRule="auto"/>
        <w:ind w:left="360" w:right="300" w:hanging="353"/>
        <w:rPr>
          <w:rFonts w:ascii="Symbol" w:eastAsia="Symbol" w:hAnsi="Symbol" w:cs="Symbol"/>
          <w:color w:val="1E4E78"/>
        </w:rPr>
      </w:pPr>
      <w:r>
        <w:rPr>
          <w:rFonts w:ascii="Century Gothic" w:eastAsia="Century Gothic" w:hAnsi="Century Gothic" w:cs="Century Gothic"/>
          <w:color w:val="1E4E78"/>
        </w:rPr>
        <w:t>Gathering feedback on services offered, ensuring customer delight and repeat business</w:t>
      </w:r>
    </w:p>
    <w:sectPr w:rsidR="00B25286" w:rsidSect="00B25286">
      <w:pgSz w:w="11900" w:h="16838"/>
      <w:pgMar w:top="595" w:right="546" w:bottom="605" w:left="320" w:header="0" w:footer="0" w:gutter="0"/>
      <w:cols w:num="2" w:space="720" w:equalWidth="0">
        <w:col w:w="3440" w:space="580"/>
        <w:col w:w="7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A0CCFBA"/>
    <w:lvl w:ilvl="0" w:tplc="92646F5A">
      <w:start w:val="1"/>
      <w:numFmt w:val="bullet"/>
      <w:lvlText w:val=""/>
      <w:lvlJc w:val="left"/>
    </w:lvl>
    <w:lvl w:ilvl="1" w:tplc="3D74F6CE">
      <w:numFmt w:val="decimal"/>
      <w:lvlText w:val=""/>
      <w:lvlJc w:val="left"/>
    </w:lvl>
    <w:lvl w:ilvl="2" w:tplc="06044AAE">
      <w:numFmt w:val="decimal"/>
      <w:lvlText w:val=""/>
      <w:lvlJc w:val="left"/>
    </w:lvl>
    <w:lvl w:ilvl="3" w:tplc="54C43858">
      <w:numFmt w:val="decimal"/>
      <w:lvlText w:val=""/>
      <w:lvlJc w:val="left"/>
    </w:lvl>
    <w:lvl w:ilvl="4" w:tplc="D11EE956">
      <w:numFmt w:val="decimal"/>
      <w:lvlText w:val=""/>
      <w:lvlJc w:val="left"/>
    </w:lvl>
    <w:lvl w:ilvl="5" w:tplc="20A8137A">
      <w:numFmt w:val="decimal"/>
      <w:lvlText w:val=""/>
      <w:lvlJc w:val="left"/>
    </w:lvl>
    <w:lvl w:ilvl="6" w:tplc="7E0037C4">
      <w:numFmt w:val="decimal"/>
      <w:lvlText w:val=""/>
      <w:lvlJc w:val="left"/>
    </w:lvl>
    <w:lvl w:ilvl="7" w:tplc="B018F62A">
      <w:numFmt w:val="decimal"/>
      <w:lvlText w:val=""/>
      <w:lvlJc w:val="left"/>
    </w:lvl>
    <w:lvl w:ilvl="8" w:tplc="38F45058">
      <w:numFmt w:val="decimal"/>
      <w:lvlText w:val=""/>
      <w:lvlJc w:val="left"/>
    </w:lvl>
  </w:abstractNum>
  <w:abstractNum w:abstractNumId="1">
    <w:nsid w:val="00001649"/>
    <w:multiLevelType w:val="hybridMultilevel"/>
    <w:tmpl w:val="061A60B6"/>
    <w:lvl w:ilvl="0" w:tplc="9976EFA6">
      <w:start w:val="1"/>
      <w:numFmt w:val="bullet"/>
      <w:lvlText w:val=""/>
      <w:lvlJc w:val="left"/>
    </w:lvl>
    <w:lvl w:ilvl="1" w:tplc="34725670">
      <w:numFmt w:val="decimal"/>
      <w:lvlText w:val=""/>
      <w:lvlJc w:val="left"/>
    </w:lvl>
    <w:lvl w:ilvl="2" w:tplc="5D90DD96">
      <w:numFmt w:val="decimal"/>
      <w:lvlText w:val=""/>
      <w:lvlJc w:val="left"/>
    </w:lvl>
    <w:lvl w:ilvl="3" w:tplc="47C260AC">
      <w:numFmt w:val="decimal"/>
      <w:lvlText w:val=""/>
      <w:lvlJc w:val="left"/>
    </w:lvl>
    <w:lvl w:ilvl="4" w:tplc="1004DF8A">
      <w:numFmt w:val="decimal"/>
      <w:lvlText w:val=""/>
      <w:lvlJc w:val="left"/>
    </w:lvl>
    <w:lvl w:ilvl="5" w:tplc="396A22F4">
      <w:numFmt w:val="decimal"/>
      <w:lvlText w:val=""/>
      <w:lvlJc w:val="left"/>
    </w:lvl>
    <w:lvl w:ilvl="6" w:tplc="5FE650D2">
      <w:numFmt w:val="decimal"/>
      <w:lvlText w:val=""/>
      <w:lvlJc w:val="left"/>
    </w:lvl>
    <w:lvl w:ilvl="7" w:tplc="E9F8752E">
      <w:numFmt w:val="decimal"/>
      <w:lvlText w:val=""/>
      <w:lvlJc w:val="left"/>
    </w:lvl>
    <w:lvl w:ilvl="8" w:tplc="DE4EE886">
      <w:numFmt w:val="decimal"/>
      <w:lvlText w:val=""/>
      <w:lvlJc w:val="left"/>
    </w:lvl>
  </w:abstractNum>
  <w:abstractNum w:abstractNumId="2">
    <w:nsid w:val="000026E9"/>
    <w:multiLevelType w:val="hybridMultilevel"/>
    <w:tmpl w:val="0A1299B2"/>
    <w:lvl w:ilvl="0" w:tplc="A69EA008">
      <w:start w:val="1"/>
      <w:numFmt w:val="bullet"/>
      <w:lvlText w:val=""/>
      <w:lvlJc w:val="left"/>
    </w:lvl>
    <w:lvl w:ilvl="1" w:tplc="EF38E4DE">
      <w:numFmt w:val="decimal"/>
      <w:lvlText w:val=""/>
      <w:lvlJc w:val="left"/>
    </w:lvl>
    <w:lvl w:ilvl="2" w:tplc="C0421CD2">
      <w:numFmt w:val="decimal"/>
      <w:lvlText w:val=""/>
      <w:lvlJc w:val="left"/>
    </w:lvl>
    <w:lvl w:ilvl="3" w:tplc="0A663C62">
      <w:numFmt w:val="decimal"/>
      <w:lvlText w:val=""/>
      <w:lvlJc w:val="left"/>
    </w:lvl>
    <w:lvl w:ilvl="4" w:tplc="CF2A2F98">
      <w:numFmt w:val="decimal"/>
      <w:lvlText w:val=""/>
      <w:lvlJc w:val="left"/>
    </w:lvl>
    <w:lvl w:ilvl="5" w:tplc="35B490D8">
      <w:numFmt w:val="decimal"/>
      <w:lvlText w:val=""/>
      <w:lvlJc w:val="left"/>
    </w:lvl>
    <w:lvl w:ilvl="6" w:tplc="3AAE87BE">
      <w:numFmt w:val="decimal"/>
      <w:lvlText w:val=""/>
      <w:lvlJc w:val="left"/>
    </w:lvl>
    <w:lvl w:ilvl="7" w:tplc="E5B0589A">
      <w:numFmt w:val="decimal"/>
      <w:lvlText w:val=""/>
      <w:lvlJc w:val="left"/>
    </w:lvl>
    <w:lvl w:ilvl="8" w:tplc="807228B4">
      <w:numFmt w:val="decimal"/>
      <w:lvlText w:val=""/>
      <w:lvlJc w:val="left"/>
    </w:lvl>
  </w:abstractNum>
  <w:abstractNum w:abstractNumId="3">
    <w:nsid w:val="000041BB"/>
    <w:multiLevelType w:val="hybridMultilevel"/>
    <w:tmpl w:val="DD746A06"/>
    <w:lvl w:ilvl="0" w:tplc="DB8873EE">
      <w:start w:val="1"/>
      <w:numFmt w:val="bullet"/>
      <w:lvlText w:val=""/>
      <w:lvlJc w:val="left"/>
    </w:lvl>
    <w:lvl w:ilvl="1" w:tplc="F97A7C22">
      <w:numFmt w:val="decimal"/>
      <w:lvlText w:val=""/>
      <w:lvlJc w:val="left"/>
    </w:lvl>
    <w:lvl w:ilvl="2" w:tplc="A55E7F50">
      <w:numFmt w:val="decimal"/>
      <w:lvlText w:val=""/>
      <w:lvlJc w:val="left"/>
    </w:lvl>
    <w:lvl w:ilvl="3" w:tplc="80F00DE4">
      <w:numFmt w:val="decimal"/>
      <w:lvlText w:val=""/>
      <w:lvlJc w:val="left"/>
    </w:lvl>
    <w:lvl w:ilvl="4" w:tplc="35F67516">
      <w:numFmt w:val="decimal"/>
      <w:lvlText w:val=""/>
      <w:lvlJc w:val="left"/>
    </w:lvl>
    <w:lvl w:ilvl="5" w:tplc="2A0ED0EE">
      <w:numFmt w:val="decimal"/>
      <w:lvlText w:val=""/>
      <w:lvlJc w:val="left"/>
    </w:lvl>
    <w:lvl w:ilvl="6" w:tplc="B4DABCA6">
      <w:numFmt w:val="decimal"/>
      <w:lvlText w:val=""/>
      <w:lvlJc w:val="left"/>
    </w:lvl>
    <w:lvl w:ilvl="7" w:tplc="AF561DA2">
      <w:numFmt w:val="decimal"/>
      <w:lvlText w:val=""/>
      <w:lvlJc w:val="left"/>
    </w:lvl>
    <w:lvl w:ilvl="8" w:tplc="4DF2A980">
      <w:numFmt w:val="decimal"/>
      <w:lvlText w:val=""/>
      <w:lvlJc w:val="left"/>
    </w:lvl>
  </w:abstractNum>
  <w:abstractNum w:abstractNumId="4">
    <w:nsid w:val="00005AF1"/>
    <w:multiLevelType w:val="hybridMultilevel"/>
    <w:tmpl w:val="C3621094"/>
    <w:lvl w:ilvl="0" w:tplc="66542650">
      <w:start w:val="1"/>
      <w:numFmt w:val="bullet"/>
      <w:lvlText w:val=""/>
      <w:lvlJc w:val="left"/>
    </w:lvl>
    <w:lvl w:ilvl="1" w:tplc="4A866018">
      <w:numFmt w:val="decimal"/>
      <w:lvlText w:val=""/>
      <w:lvlJc w:val="left"/>
    </w:lvl>
    <w:lvl w:ilvl="2" w:tplc="1758EB34">
      <w:numFmt w:val="decimal"/>
      <w:lvlText w:val=""/>
      <w:lvlJc w:val="left"/>
    </w:lvl>
    <w:lvl w:ilvl="3" w:tplc="C58894BE">
      <w:numFmt w:val="decimal"/>
      <w:lvlText w:val=""/>
      <w:lvlJc w:val="left"/>
    </w:lvl>
    <w:lvl w:ilvl="4" w:tplc="B97C53D6">
      <w:numFmt w:val="decimal"/>
      <w:lvlText w:val=""/>
      <w:lvlJc w:val="left"/>
    </w:lvl>
    <w:lvl w:ilvl="5" w:tplc="BEBA9E64">
      <w:numFmt w:val="decimal"/>
      <w:lvlText w:val=""/>
      <w:lvlJc w:val="left"/>
    </w:lvl>
    <w:lvl w:ilvl="6" w:tplc="D1960EA0">
      <w:numFmt w:val="decimal"/>
      <w:lvlText w:val=""/>
      <w:lvlJc w:val="left"/>
    </w:lvl>
    <w:lvl w:ilvl="7" w:tplc="84A05E72">
      <w:numFmt w:val="decimal"/>
      <w:lvlText w:val=""/>
      <w:lvlJc w:val="left"/>
    </w:lvl>
    <w:lvl w:ilvl="8" w:tplc="A3A6B658">
      <w:numFmt w:val="decimal"/>
      <w:lvlText w:val=""/>
      <w:lvlJc w:val="left"/>
    </w:lvl>
  </w:abstractNum>
  <w:abstractNum w:abstractNumId="5">
    <w:nsid w:val="00005F90"/>
    <w:multiLevelType w:val="hybridMultilevel"/>
    <w:tmpl w:val="06427F0C"/>
    <w:lvl w:ilvl="0" w:tplc="7804D328">
      <w:start w:val="1"/>
      <w:numFmt w:val="upperLetter"/>
      <w:lvlText w:val="%1"/>
      <w:lvlJc w:val="left"/>
    </w:lvl>
    <w:lvl w:ilvl="1" w:tplc="2D4E7A48">
      <w:numFmt w:val="decimal"/>
      <w:lvlText w:val=""/>
      <w:lvlJc w:val="left"/>
    </w:lvl>
    <w:lvl w:ilvl="2" w:tplc="9DBE3256">
      <w:numFmt w:val="decimal"/>
      <w:lvlText w:val=""/>
      <w:lvlJc w:val="left"/>
    </w:lvl>
    <w:lvl w:ilvl="3" w:tplc="5A1EB23C">
      <w:numFmt w:val="decimal"/>
      <w:lvlText w:val=""/>
      <w:lvlJc w:val="left"/>
    </w:lvl>
    <w:lvl w:ilvl="4" w:tplc="48D6CF86">
      <w:numFmt w:val="decimal"/>
      <w:lvlText w:val=""/>
      <w:lvlJc w:val="left"/>
    </w:lvl>
    <w:lvl w:ilvl="5" w:tplc="F3A6E926">
      <w:numFmt w:val="decimal"/>
      <w:lvlText w:val=""/>
      <w:lvlJc w:val="left"/>
    </w:lvl>
    <w:lvl w:ilvl="6" w:tplc="09CAFDE0">
      <w:numFmt w:val="decimal"/>
      <w:lvlText w:val=""/>
      <w:lvlJc w:val="left"/>
    </w:lvl>
    <w:lvl w:ilvl="7" w:tplc="0C4E4FEE">
      <w:numFmt w:val="decimal"/>
      <w:lvlText w:val=""/>
      <w:lvlJc w:val="left"/>
    </w:lvl>
    <w:lvl w:ilvl="8" w:tplc="E6DE513E">
      <w:numFmt w:val="decimal"/>
      <w:lvlText w:val=""/>
      <w:lvlJc w:val="left"/>
    </w:lvl>
  </w:abstractNum>
  <w:abstractNum w:abstractNumId="6">
    <w:nsid w:val="00006DF1"/>
    <w:multiLevelType w:val="hybridMultilevel"/>
    <w:tmpl w:val="0D28FB56"/>
    <w:lvl w:ilvl="0" w:tplc="D384F862">
      <w:start w:val="1"/>
      <w:numFmt w:val="bullet"/>
      <w:lvlText w:val=""/>
      <w:lvlJc w:val="left"/>
    </w:lvl>
    <w:lvl w:ilvl="1" w:tplc="6F7EBE42">
      <w:numFmt w:val="decimal"/>
      <w:lvlText w:val=""/>
      <w:lvlJc w:val="left"/>
    </w:lvl>
    <w:lvl w:ilvl="2" w:tplc="A5A07296">
      <w:numFmt w:val="decimal"/>
      <w:lvlText w:val=""/>
      <w:lvlJc w:val="left"/>
    </w:lvl>
    <w:lvl w:ilvl="3" w:tplc="7A00BDE8">
      <w:numFmt w:val="decimal"/>
      <w:lvlText w:val=""/>
      <w:lvlJc w:val="left"/>
    </w:lvl>
    <w:lvl w:ilvl="4" w:tplc="EA28B0AE">
      <w:numFmt w:val="decimal"/>
      <w:lvlText w:val=""/>
      <w:lvlJc w:val="left"/>
    </w:lvl>
    <w:lvl w:ilvl="5" w:tplc="956CE976">
      <w:numFmt w:val="decimal"/>
      <w:lvlText w:val=""/>
      <w:lvlJc w:val="left"/>
    </w:lvl>
    <w:lvl w:ilvl="6" w:tplc="0868EABA">
      <w:numFmt w:val="decimal"/>
      <w:lvlText w:val=""/>
      <w:lvlJc w:val="left"/>
    </w:lvl>
    <w:lvl w:ilvl="7" w:tplc="80DCE848">
      <w:numFmt w:val="decimal"/>
      <w:lvlText w:val=""/>
      <w:lvlJc w:val="left"/>
    </w:lvl>
    <w:lvl w:ilvl="8" w:tplc="9EB40284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5286"/>
    <w:rsid w:val="00B25286"/>
    <w:rsid w:val="00EA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hristina-397206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2020-06-06T13:14:00Z</dcterms:created>
  <dcterms:modified xsi:type="dcterms:W3CDTF">2020-06-06T13:14:00Z</dcterms:modified>
</cp:coreProperties>
</file>