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Style w:val="divdocumentdivparagraphfirstparagraph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/>
      </w:tblPr>
      <w:tblGrid>
        <w:gridCol w:w="2700"/>
        <w:gridCol w:w="8260"/>
      </w:tblGrid>
      <w:tr w:rsidR="000657FD">
        <w:trPr>
          <w:tblCellSpacing w:w="0" w:type="dxa"/>
        </w:trPr>
        <w:tc>
          <w:tcPr>
            <w:tcW w:w="270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657FD" w:rsidRDefault="008658C4">
            <w:pPr>
              <w:rPr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monogram"/>
                <w:rFonts w:ascii="Century Gothic" w:eastAsia="Century Gothic" w:hAnsi="Century Gothic" w:cs="Century Gothic"/>
                <w:noProof/>
                <w:color w:val="494C4E"/>
                <w:sz w:val="22"/>
                <w:szCs w:val="22"/>
              </w:rPr>
              <w:drawing>
                <wp:inline distT="0" distB="0" distL="0" distR="0">
                  <wp:extent cx="1701619" cy="1006172"/>
                  <wp:effectExtent l="0" t="0" r="0" b="0"/>
                  <wp:docPr id="10000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996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619" cy="100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0" w:type="dxa"/>
            <w:noWrap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657FD" w:rsidRDefault="00AC752F">
            <w:pPr>
              <w:pStyle w:val="divParagraph"/>
              <w:spacing w:before="120" w:line="840" w:lineRule="exact"/>
              <w:rPr>
                <w:rStyle w:val="divname"/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aps/>
                <w:noProof/>
                <w:color w:val="4A4A4A"/>
                <w:spacing w:val="20"/>
                <w:sz w:val="84"/>
                <w:szCs w:val="84"/>
              </w:rPr>
              <w:pict>
                <v:rect id="_x0000_s1026" style="position:absolute;margin-left:317.5pt;margin-top:-2pt;width:72.75pt;height:98.25pt;z-index:251658240;mso-position-horizontal-relative:text;mso-position-vertical-relative:text" stroked="f">
                  <v:textbox style="mso-next-textbox:#_x0000_s1026">
                    <w:txbxContent>
                      <w:p w:rsidR="007750DC" w:rsidRDefault="007750DC" w:rsidP="007750DC">
                        <w:pPr>
                          <w:pBdr>
                            <w:bottom w:val="single" w:sz="4" w:space="1" w:color="auto"/>
                          </w:pBdr>
                        </w:pPr>
                        <w:r w:rsidRPr="007750DC">
                          <w:rPr>
                            <w:noProof/>
                          </w:rPr>
                          <w:drawing>
                            <wp:inline distT="0" distB="0" distL="0" distR="0">
                              <wp:extent cx="733425" cy="1314450"/>
                              <wp:effectExtent l="19050" t="0" r="9525" b="0"/>
                              <wp:docPr id="4" name="Picture 3" descr="W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WE.jp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3425" cy="1314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658C4">
              <w:rPr>
                <w:rStyle w:val="span"/>
                <w:rFonts w:ascii="Century Gothic" w:eastAsia="Century Gothic" w:hAnsi="Century Gothic" w:cs="Century Gothic"/>
                <w:b/>
                <w:bCs/>
                <w:caps/>
                <w:color w:val="4A4A4A"/>
                <w:spacing w:val="20"/>
                <w:sz w:val="84"/>
                <w:szCs w:val="84"/>
              </w:rPr>
              <w:t xml:space="preserve">David </w:t>
            </w:r>
          </w:p>
          <w:p w:rsidR="000657FD" w:rsidRDefault="008658C4">
            <w:pPr>
              <w:pStyle w:val="divParagraph"/>
              <w:spacing w:line="420" w:lineRule="atLeast"/>
              <w:rPr>
                <w:rStyle w:val="divdocumentdivparagraphfirstparagraphCharacter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</w:pPr>
            <w:r>
              <w:rPr>
                <w:rStyle w:val="divdocumentdivparagraphfirstparagraphCharacter"/>
                <w:rFonts w:ascii="Century Gothic" w:eastAsia="Century Gothic" w:hAnsi="Century Gothic" w:cs="Century Gothic"/>
                <w:color w:val="4A4A4A"/>
                <w:sz w:val="22"/>
                <w:szCs w:val="22"/>
              </w:rPr>
              <w:t xml:space="preserve"> </w:t>
            </w:r>
          </w:p>
        </w:tc>
      </w:tr>
    </w:tbl>
    <w:p w:rsidR="000657FD" w:rsidRDefault="000657FD">
      <w:pPr>
        <w:rPr>
          <w:vanish/>
        </w:rPr>
      </w:pPr>
    </w:p>
    <w:p w:rsidR="000657FD" w:rsidRDefault="000657FD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/>
      </w:tblPr>
      <w:tblGrid>
        <w:gridCol w:w="2800"/>
        <w:gridCol w:w="8160"/>
      </w:tblGrid>
      <w:tr w:rsidR="000657FD">
        <w:trPr>
          <w:tblCellSpacing w:w="0" w:type="dxa"/>
        </w:trPr>
        <w:tc>
          <w:tcPr>
            <w:tcW w:w="2800" w:type="dxa"/>
            <w:noWrap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0657FD" w:rsidRDefault="008658C4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Professional Summary</w:t>
            </w:r>
          </w:p>
        </w:tc>
        <w:tc>
          <w:tcPr>
            <w:tcW w:w="8160" w:type="dxa"/>
            <w:noWrap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0657FD" w:rsidRDefault="008658C4">
            <w:pPr>
              <w:pStyle w:val="p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Competent general helper skillful in managing pre-construction work to facilitate construction projects. Cleans and prepares construction areas, loads and unloads materials, and mixes ingredients to create compounds. Excellent communication, multitasking and time management capabilities.</w:t>
            </w:r>
          </w:p>
        </w:tc>
      </w:tr>
    </w:tbl>
    <w:p w:rsidR="000657FD" w:rsidRDefault="000657FD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/>
      </w:tblPr>
      <w:tblGrid>
        <w:gridCol w:w="2800"/>
        <w:gridCol w:w="8160"/>
      </w:tblGrid>
      <w:tr w:rsidR="000657FD">
        <w:trPr>
          <w:tblCellSpacing w:w="0" w:type="dxa"/>
        </w:trPr>
        <w:tc>
          <w:tcPr>
            <w:tcW w:w="2800" w:type="dxa"/>
            <w:noWrap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0657FD" w:rsidRDefault="008658C4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Skills</w:t>
            </w:r>
          </w:p>
        </w:tc>
        <w:tc>
          <w:tcPr>
            <w:tcW w:w="8160" w:type="dxa"/>
            <w:noWrap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Style w:val="divdocument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/>
            </w:tblPr>
            <w:tblGrid>
              <w:gridCol w:w="4080"/>
              <w:gridCol w:w="4080"/>
            </w:tblGrid>
            <w:tr w:rsidR="000657FD">
              <w:tc>
                <w:tcPr>
                  <w:tcW w:w="4080" w:type="dxa"/>
                  <w:noWrap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0657FD" w:rsidRDefault="008658C4">
                  <w:pPr>
                    <w:pStyle w:val="divdocumentulli"/>
                    <w:numPr>
                      <w:ilvl w:val="0"/>
                      <w:numId w:val="1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Quality Assurance Understanding</w:t>
                  </w:r>
                </w:p>
                <w:p w:rsidR="000657FD" w:rsidRDefault="008658C4">
                  <w:pPr>
                    <w:pStyle w:val="divdocumentulli"/>
                    <w:numPr>
                      <w:ilvl w:val="0"/>
                      <w:numId w:val="1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Safety Understanding</w:t>
                  </w:r>
                </w:p>
                <w:p w:rsidR="000657FD" w:rsidRDefault="008658C4">
                  <w:pPr>
                    <w:pStyle w:val="divdocumentulli"/>
                    <w:numPr>
                      <w:ilvl w:val="0"/>
                      <w:numId w:val="1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Sterilization</w:t>
                  </w:r>
                </w:p>
                <w:p w:rsidR="000657FD" w:rsidRDefault="008658C4">
                  <w:pPr>
                    <w:pStyle w:val="divdocumentulli"/>
                    <w:numPr>
                      <w:ilvl w:val="0"/>
                      <w:numId w:val="1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Chemical Safety</w:t>
                  </w:r>
                </w:p>
                <w:p w:rsidR="000657FD" w:rsidRDefault="008658C4">
                  <w:pPr>
                    <w:pStyle w:val="divdocumentulli"/>
                    <w:numPr>
                      <w:ilvl w:val="0"/>
                      <w:numId w:val="1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Intuit QuickBooks</w:t>
                  </w:r>
                </w:p>
              </w:tc>
              <w:tc>
                <w:tcPr>
                  <w:tcW w:w="4080" w:type="dxa"/>
                  <w:noWrap/>
                  <w:tcMar>
                    <w:top w:w="5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0657FD" w:rsidRDefault="008658C4">
                  <w:pPr>
                    <w:pStyle w:val="divdocumentulli"/>
                    <w:numPr>
                      <w:ilvl w:val="0"/>
                      <w:numId w:val="2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 xml:space="preserve">Adobe Systems Adobe </w:t>
                  </w:r>
                  <w:r w:rsidR="005B6ED2"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In Design</w:t>
                  </w:r>
                </w:p>
                <w:p w:rsidR="000657FD" w:rsidRDefault="008658C4">
                  <w:pPr>
                    <w:pStyle w:val="divdocumentulli"/>
                    <w:numPr>
                      <w:ilvl w:val="0"/>
                      <w:numId w:val="2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Equipment monitoring</w:t>
                  </w:r>
                </w:p>
                <w:p w:rsidR="000657FD" w:rsidRDefault="008658C4">
                  <w:pPr>
                    <w:pStyle w:val="divdocumentulli"/>
                    <w:numPr>
                      <w:ilvl w:val="0"/>
                      <w:numId w:val="2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Vitamin and supplement expertise</w:t>
                  </w:r>
                </w:p>
                <w:p w:rsidR="000657FD" w:rsidRDefault="008658C4">
                  <w:pPr>
                    <w:pStyle w:val="divdocumentulli"/>
                    <w:numPr>
                      <w:ilvl w:val="0"/>
                      <w:numId w:val="2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Kitchen staff coordination</w:t>
                  </w:r>
                </w:p>
                <w:p w:rsidR="000657FD" w:rsidRDefault="008658C4">
                  <w:pPr>
                    <w:pStyle w:val="divdocumentulli"/>
                    <w:numPr>
                      <w:ilvl w:val="0"/>
                      <w:numId w:val="2"/>
                    </w:numPr>
                    <w:spacing w:line="320" w:lineRule="atLeast"/>
                    <w:ind w:left="660" w:hanging="361"/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</w:pPr>
                  <w:r>
                    <w:rPr>
                      <w:rStyle w:val="divsectionbody"/>
                      <w:rFonts w:ascii="Century Gothic" w:eastAsia="Century Gothic" w:hAnsi="Century Gothic" w:cs="Century Gothic"/>
                      <w:color w:val="494C4E"/>
                      <w:sz w:val="22"/>
                      <w:szCs w:val="22"/>
                    </w:rPr>
                    <w:t>Adaptability</w:t>
                  </w:r>
                </w:p>
              </w:tc>
            </w:tr>
          </w:tbl>
          <w:p w:rsidR="000657FD" w:rsidRDefault="000657FD">
            <w:pP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</w:p>
        </w:tc>
      </w:tr>
    </w:tbl>
    <w:p w:rsidR="000657FD" w:rsidRDefault="000657FD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/>
      </w:tblPr>
      <w:tblGrid>
        <w:gridCol w:w="2800"/>
        <w:gridCol w:w="8160"/>
      </w:tblGrid>
      <w:tr w:rsidR="000657FD">
        <w:trPr>
          <w:tblCellSpacing w:w="0" w:type="dxa"/>
        </w:trPr>
        <w:tc>
          <w:tcPr>
            <w:tcW w:w="2800" w:type="dxa"/>
            <w:noWrap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0657FD" w:rsidRDefault="008658C4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Work History</w:t>
            </w:r>
          </w:p>
        </w:tc>
        <w:tc>
          <w:tcPr>
            <w:tcW w:w="8160" w:type="dxa"/>
            <w:noWrap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0657FD" w:rsidRDefault="008658C4">
            <w:pPr>
              <w:pStyle w:val="paddedblockline"/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General Helper</w:t>
            </w:r>
            <w:r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 |  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Grace And Mercy Company -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ikeja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lagos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  <w:t xml:space="preserve">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02/2018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01/2020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:rsidR="000657FD" w:rsidRDefault="008658C4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Loaded, unloaded and identified building materials, machinery and tools to distribute tools to appropriate locations.</w:t>
            </w:r>
          </w:p>
          <w:p w:rsidR="000657FD" w:rsidRDefault="008658C4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Kept work areas clean and organized.</w:t>
            </w:r>
          </w:p>
          <w:p w:rsidR="000657FD" w:rsidRDefault="008658C4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Adhered to quality assurance, performance and compliance standards.</w:t>
            </w:r>
          </w:p>
          <w:p w:rsidR="000657FD" w:rsidRDefault="008658C4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Tended to pumps, compressors and generators to provide power for tools, machinery and equipment or to heat or move materials such as asphalt.</w:t>
            </w:r>
          </w:p>
          <w:p w:rsidR="000657FD" w:rsidRDefault="008658C4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Operated forklifts to transport material and equipment on construction sites.</w:t>
            </w:r>
          </w:p>
          <w:p w:rsidR="000657FD" w:rsidRDefault="008658C4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Efficiently prepared job sites by removing debris and setting up materials and tools.</w:t>
            </w:r>
          </w:p>
          <w:p w:rsidR="000657FD" w:rsidRDefault="008658C4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Measured dimensions of finished </w:t>
            </w:r>
            <w:r w:rsidR="005B6ED2"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work pieces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to ensure conformance to specifications, using precision measuring instruments, templates and fixtures.</w:t>
            </w:r>
          </w:p>
          <w:p w:rsidR="000657FD" w:rsidRDefault="008658C4">
            <w:pPr>
              <w:pStyle w:val="divdocumentulli"/>
              <w:numPr>
                <w:ilvl w:val="0"/>
                <w:numId w:val="3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Interpreted job site supervisor's orders and technical documentation to complete accurate work.</w:t>
            </w:r>
          </w:p>
          <w:p w:rsidR="000657FD" w:rsidRDefault="008658C4">
            <w:pPr>
              <w:pStyle w:val="paddedblockline"/>
              <w:pBdr>
                <w:top w:val="none" w:sz="0" w:space="10" w:color="auto"/>
              </w:pBdr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jobtitl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General Helper</w:t>
            </w:r>
            <w:r>
              <w:rPr>
                <w:rStyle w:val="sprt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  |  </w:t>
            </w:r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Queens Company -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shagam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,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ogun</w:t>
            </w:r>
            <w:proofErr w:type="spellEnd"/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  <w:t xml:space="preserve">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01/2015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- </w:t>
            </w:r>
            <w:r>
              <w:rPr>
                <w:rStyle w:val="jobdates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02/2017</w:t>
            </w:r>
            <w:r>
              <w:rPr>
                <w:rStyle w:val="datesWrapper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:rsidR="000657FD" w:rsidRDefault="008658C4">
            <w:pPr>
              <w:pStyle w:val="divdocumentulli"/>
              <w:numPr>
                <w:ilvl w:val="0"/>
                <w:numId w:val="4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Loaded, unloaded and identified building materials, machinery and tools to distribute tools to appropriate locations.</w:t>
            </w:r>
          </w:p>
          <w:p w:rsidR="000657FD" w:rsidRDefault="008658C4">
            <w:pPr>
              <w:pStyle w:val="divdocumentulli"/>
              <w:numPr>
                <w:ilvl w:val="0"/>
                <w:numId w:val="4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Determined materials needed for daily shift and loaded vehicles with 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lastRenderedPageBreak/>
              <w:t>equipment and supplies.</w:t>
            </w:r>
          </w:p>
          <w:p w:rsidR="000657FD" w:rsidRDefault="008658C4">
            <w:pPr>
              <w:pStyle w:val="divdocumentulli"/>
              <w:numPr>
                <w:ilvl w:val="0"/>
                <w:numId w:val="4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Responded to and resolved warranty claims, performed homeowner orientations and maintained inventory homes.</w:t>
            </w:r>
          </w:p>
          <w:p w:rsidR="000657FD" w:rsidRDefault="008658C4">
            <w:pPr>
              <w:pStyle w:val="divdocumentulli"/>
              <w:numPr>
                <w:ilvl w:val="0"/>
                <w:numId w:val="4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Helped project managers develop work schedules for overall projects and individual stages.</w:t>
            </w:r>
          </w:p>
          <w:p w:rsidR="000657FD" w:rsidRDefault="008658C4">
            <w:pPr>
              <w:pStyle w:val="divdocumentulli"/>
              <w:numPr>
                <w:ilvl w:val="0"/>
                <w:numId w:val="4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Recognized and reported potential project challenges and assisted with solutions.</w:t>
            </w:r>
          </w:p>
          <w:p w:rsidR="000657FD" w:rsidRDefault="008658C4">
            <w:pPr>
              <w:pStyle w:val="divdocumentulli"/>
              <w:numPr>
                <w:ilvl w:val="0"/>
                <w:numId w:val="4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Directed traffic away from hazardous locations, protecting team members and general public.</w:t>
            </w:r>
          </w:p>
          <w:p w:rsidR="000657FD" w:rsidRDefault="008658C4">
            <w:pPr>
              <w:pStyle w:val="divdocumentulli"/>
              <w:numPr>
                <w:ilvl w:val="0"/>
                <w:numId w:val="4"/>
              </w:numPr>
              <w:spacing w:line="320" w:lineRule="atLeast"/>
              <w:ind w:left="660" w:hanging="361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Loaded, unloaded and moved material to and from storage and production areas.</w:t>
            </w:r>
          </w:p>
        </w:tc>
      </w:tr>
    </w:tbl>
    <w:p w:rsidR="000657FD" w:rsidRDefault="000657FD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/>
      </w:tblPr>
      <w:tblGrid>
        <w:gridCol w:w="2800"/>
        <w:gridCol w:w="8160"/>
      </w:tblGrid>
      <w:tr w:rsidR="000657FD">
        <w:trPr>
          <w:tblCellSpacing w:w="0" w:type="dxa"/>
        </w:trPr>
        <w:tc>
          <w:tcPr>
            <w:tcW w:w="2800" w:type="dxa"/>
            <w:noWrap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0657FD" w:rsidRDefault="008658C4">
            <w:pPr>
              <w:pStyle w:val="divdocumentdivsectiontitle"/>
              <w:ind w:right="500"/>
              <w:jc w:val="right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>Education</w:t>
            </w:r>
          </w:p>
        </w:tc>
        <w:tc>
          <w:tcPr>
            <w:tcW w:w="8160" w:type="dxa"/>
            <w:noWrap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0657FD" w:rsidRDefault="008658C4">
            <w:pPr>
              <w:pStyle w:val="paddedblockline"/>
              <w:tabs>
                <w:tab w:val="right" w:pos="8140"/>
              </w:tabs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Federal Polytechnic </w:t>
            </w:r>
            <w:proofErr w:type="spellStart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Mubi</w:t>
            </w:r>
            <w:proofErr w:type="spellEnd"/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, Adamawa 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ab/>
              <w:t xml:space="preserve"> </w:t>
            </w:r>
            <w:r>
              <w:rPr>
                <w:rStyle w:val="span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>11/2011</w:t>
            </w:r>
            <w:r>
              <w:rPr>
                <w:rStyle w:val="datesWrapper"/>
                <w:rFonts w:ascii="Century Gothic" w:eastAsia="Century Gothic" w:hAnsi="Century Gothic" w:cs="Century Gothic"/>
                <w:caps/>
                <w:color w:val="494C4E"/>
                <w:sz w:val="22"/>
                <w:szCs w:val="22"/>
              </w:rPr>
              <w:t xml:space="preserve"> </w:t>
            </w:r>
          </w:p>
          <w:p w:rsidR="000657FD" w:rsidRDefault="008658C4">
            <w:pPr>
              <w:pStyle w:val="paddedblockline"/>
              <w:spacing w:line="320" w:lineRule="atLeast"/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>
              <w:rPr>
                <w:rStyle w:val="degree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High School Diploma</w:t>
            </w:r>
            <w:r>
              <w:rPr>
                <w:rStyle w:val="span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: </w:t>
            </w:r>
          </w:p>
          <w:p w:rsidR="00F4132D" w:rsidRDefault="00F4132D">
            <w:pPr>
              <w:pStyle w:val="paddedblockline"/>
              <w:spacing w:line="320" w:lineRule="atLeast"/>
              <w:rPr>
                <w:rStyle w:val="span"/>
                <w:rFonts w:eastAsia="Century Gothic"/>
              </w:rPr>
            </w:pPr>
          </w:p>
          <w:p w:rsidR="00F4132D" w:rsidRDefault="00F4132D">
            <w:pPr>
              <w:pStyle w:val="paddedblockline"/>
              <w:spacing w:line="320" w:lineRule="atLeast"/>
              <w:rPr>
                <w:rStyle w:val="span"/>
                <w:rFonts w:eastAsia="Century Gothic"/>
              </w:rPr>
            </w:pPr>
          </w:p>
          <w:p w:rsidR="00F4132D" w:rsidRPr="00F4132D" w:rsidRDefault="00F4132D" w:rsidP="00F4132D">
            <w:pPr>
              <w:pStyle w:val="paddedblockline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F4132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Personal Contact</w:t>
            </w:r>
            <w:r w:rsidRPr="00F4132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  <w:t xml:space="preserve">: </w:t>
            </w:r>
            <w:hyperlink r:id="rId7" w:history="1">
              <w:r w:rsidRPr="00445C0B">
                <w:rPr>
                  <w:rStyle w:val="Hyperlink"/>
                  <w:rFonts w:ascii="Century Gothic" w:eastAsia="Century Gothic" w:hAnsi="Century Gothic" w:cs="Century Gothic"/>
                  <w:sz w:val="22"/>
                  <w:szCs w:val="22"/>
                </w:rPr>
                <w:t>david-397385@2freemail.com</w:t>
              </w:r>
            </w:hyperlink>
            <w:r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</w:t>
            </w:r>
          </w:p>
          <w:p w:rsidR="00F4132D" w:rsidRDefault="00F4132D" w:rsidP="00F4132D">
            <w:pPr>
              <w:pStyle w:val="paddedblockline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  <w:r w:rsidRPr="00F4132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Reference</w:t>
            </w:r>
            <w:r w:rsidRPr="00F4132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</w:r>
            <w:r w:rsidRPr="00F4132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ab/>
              <w:t xml:space="preserve">: Mr. </w:t>
            </w:r>
            <w:proofErr w:type="spellStart"/>
            <w:r w:rsidRPr="00F4132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>Anup</w:t>
            </w:r>
            <w:proofErr w:type="spellEnd"/>
            <w:r w:rsidRPr="00F4132D"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  <w:t xml:space="preserve"> P Bhatia, HR Consultant, Gulfjobseeker.com 0504753686</w:t>
            </w:r>
          </w:p>
        </w:tc>
      </w:tr>
    </w:tbl>
    <w:p w:rsidR="000657FD" w:rsidRDefault="000657FD">
      <w:pPr>
        <w:rPr>
          <w:vanish/>
        </w:rPr>
      </w:pPr>
    </w:p>
    <w:tbl>
      <w:tblPr>
        <w:tblStyle w:val="divdocumentdivsectiontable"/>
        <w:tblW w:w="0" w:type="auto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5E0"/>
      </w:tblPr>
      <w:tblGrid>
        <w:gridCol w:w="2800"/>
        <w:gridCol w:w="8160"/>
      </w:tblGrid>
      <w:tr w:rsidR="000657FD" w:rsidTr="00F4132D">
        <w:trPr>
          <w:trHeight w:val="201"/>
          <w:tblCellSpacing w:w="0" w:type="dxa"/>
        </w:trPr>
        <w:tc>
          <w:tcPr>
            <w:tcW w:w="2800" w:type="dxa"/>
            <w:noWrap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0657FD" w:rsidRDefault="008658C4" w:rsidP="00F4132D">
            <w:pPr>
              <w:pStyle w:val="divdocumentdivsectiontitle"/>
              <w:ind w:right="500"/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</w:pPr>
            <w:r>
              <w:rPr>
                <w:rStyle w:val="divheading"/>
                <w:rFonts w:ascii="Century Gothic" w:eastAsia="Century Gothic" w:hAnsi="Century Gothic" w:cs="Century Gothic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8160" w:type="dxa"/>
            <w:noWrap/>
            <w:tcMar>
              <w:top w:w="500" w:type="dxa"/>
              <w:left w:w="0" w:type="dxa"/>
              <w:bottom w:w="0" w:type="dxa"/>
              <w:right w:w="0" w:type="dxa"/>
            </w:tcMar>
            <w:hideMark/>
          </w:tcPr>
          <w:p w:rsidR="000657FD" w:rsidRDefault="000657FD">
            <w:pPr>
              <w:pStyle w:val="p"/>
              <w:spacing w:line="320" w:lineRule="atLeast"/>
              <w:rPr>
                <w:rStyle w:val="divsectionbody"/>
                <w:rFonts w:ascii="Century Gothic" w:eastAsia="Century Gothic" w:hAnsi="Century Gothic" w:cs="Century Gothic"/>
                <w:color w:val="494C4E"/>
                <w:sz w:val="22"/>
                <w:szCs w:val="22"/>
              </w:rPr>
            </w:pPr>
          </w:p>
        </w:tc>
      </w:tr>
    </w:tbl>
    <w:p w:rsidR="000657FD" w:rsidRDefault="000657FD">
      <w:pPr>
        <w:rPr>
          <w:rFonts w:ascii="Century Gothic" w:eastAsia="Century Gothic" w:hAnsi="Century Gothic" w:cs="Century Gothic"/>
          <w:color w:val="494C4E"/>
          <w:sz w:val="22"/>
          <w:szCs w:val="22"/>
        </w:rPr>
      </w:pPr>
    </w:p>
    <w:sectPr w:rsidR="000657FD" w:rsidSect="000657FD">
      <w:pgSz w:w="12240" w:h="15840"/>
      <w:pgMar w:top="640" w:right="640" w:bottom="640" w:left="6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50D1C1-692B-45BF-98C7-BB92B20C30B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0F61B5F7-4517-471E-9E56-16FD242E0F6D}"/>
    <w:embedBold r:id="rId3" w:fontKey="{C9FFA8C3-F384-4A3F-A37B-0F9786C2BD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D67833-9BA3-49E9-9DD0-28483A05FC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6BA1E52-AFE0-4020-B4ED-640B940D9A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AFEEF0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11C7B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F7C5C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60433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D22233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EDECE1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A8ABA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1C6E2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4CEA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79FACA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EB425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2445F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DA2FDC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9AA25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3833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C9C04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DFA9D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A8CA7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496C00F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738AE7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9CE1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5C2FA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1CA51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E6257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03879E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D021D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DEA71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 w:tplc="DA1031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21274D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E3866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264496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4E2F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7CC5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F72D84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ACE66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D103A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20"/>
  <w:noPunctuationKerning/>
  <w:characterSpacingControl w:val="doNotCompress"/>
  <w:compat/>
  <w:rsids>
    <w:rsidRoot w:val="000657FD"/>
    <w:rsid w:val="00045669"/>
    <w:rsid w:val="000657FD"/>
    <w:rsid w:val="005B6ED2"/>
    <w:rsid w:val="0077420C"/>
    <w:rsid w:val="007750DC"/>
    <w:rsid w:val="008658C4"/>
    <w:rsid w:val="00AC752F"/>
    <w:rsid w:val="00F41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rsid w:val="000657FD"/>
    <w:pPr>
      <w:shd w:val="clear" w:color="auto" w:fill="FFFFFF"/>
      <w:spacing w:line="320" w:lineRule="atLeast"/>
    </w:pPr>
    <w:rPr>
      <w:color w:val="494C4E"/>
      <w:shd w:val="clear" w:color="auto" w:fill="FFFFFF"/>
    </w:rPr>
  </w:style>
  <w:style w:type="paragraph" w:customStyle="1" w:styleId="divdocumentdivfirstsection">
    <w:name w:val="div_document_div_firstsection"/>
    <w:basedOn w:val="Normal"/>
    <w:rsid w:val="000657FD"/>
  </w:style>
  <w:style w:type="character" w:customStyle="1" w:styleId="monogram">
    <w:name w:val="monogram"/>
    <w:basedOn w:val="DefaultParagraphFont"/>
    <w:rsid w:val="000657FD"/>
  </w:style>
  <w:style w:type="character" w:customStyle="1" w:styleId="divname">
    <w:name w:val="div_name"/>
    <w:basedOn w:val="div"/>
    <w:rsid w:val="000657FD"/>
    <w:rPr>
      <w:b/>
      <w:bCs/>
      <w:caps/>
      <w:color w:val="4A4A4A"/>
      <w:spacing w:val="20"/>
      <w:sz w:val="84"/>
      <w:szCs w:val="84"/>
    </w:rPr>
  </w:style>
  <w:style w:type="character" w:customStyle="1" w:styleId="div">
    <w:name w:val="div"/>
    <w:basedOn w:val="DefaultParagraphFont"/>
    <w:rsid w:val="000657FD"/>
    <w:rPr>
      <w:sz w:val="24"/>
      <w:szCs w:val="24"/>
      <w:bdr w:val="none" w:sz="0" w:space="0" w:color="auto"/>
      <w:vertAlign w:val="baseline"/>
    </w:rPr>
  </w:style>
  <w:style w:type="paragraph" w:customStyle="1" w:styleId="divParagraph">
    <w:name w:val="div Paragraph"/>
    <w:basedOn w:val="Normal"/>
    <w:rsid w:val="000657FD"/>
  </w:style>
  <w:style w:type="character" w:customStyle="1" w:styleId="span">
    <w:name w:val="span"/>
    <w:basedOn w:val="DefaultParagraphFont"/>
    <w:rsid w:val="000657FD"/>
    <w:rPr>
      <w:sz w:val="24"/>
      <w:szCs w:val="24"/>
      <w:bdr w:val="none" w:sz="0" w:space="0" w:color="auto"/>
      <w:vertAlign w:val="baseline"/>
    </w:rPr>
  </w:style>
  <w:style w:type="table" w:customStyle="1" w:styleId="divdocumentdivparagraphfirstparagraph">
    <w:name w:val="div_document_div_paragraph_firstparagraph"/>
    <w:basedOn w:val="TableNormal"/>
    <w:rsid w:val="000657F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vdocumentdivparagraphfirstparagraphCharacter">
    <w:name w:val="div_document_div_paragraph_firstparagraph Character"/>
    <w:basedOn w:val="DefaultParagraphFont"/>
    <w:rsid w:val="000657FD"/>
  </w:style>
  <w:style w:type="paragraph" w:customStyle="1" w:styleId="divaddress">
    <w:name w:val="div_address"/>
    <w:basedOn w:val="divParagraph"/>
    <w:rsid w:val="000657FD"/>
    <w:pPr>
      <w:pBdr>
        <w:top w:val="none" w:sz="0" w:space="2" w:color="auto"/>
      </w:pBdr>
      <w:spacing w:line="420" w:lineRule="atLeast"/>
    </w:pPr>
    <w:rPr>
      <w:color w:val="4A4A4A"/>
      <w:sz w:val="22"/>
      <w:szCs w:val="22"/>
    </w:rPr>
  </w:style>
  <w:style w:type="character" w:customStyle="1" w:styleId="sprtr">
    <w:name w:val="sprtr"/>
    <w:basedOn w:val="DefaultParagraphFont"/>
    <w:rsid w:val="000657FD"/>
  </w:style>
  <w:style w:type="table" w:customStyle="1" w:styleId="divdocumentsectionSECTIONCNTC">
    <w:name w:val="div_document_section_SECTION_CNTC"/>
    <w:basedOn w:val="TableNormal"/>
    <w:rsid w:val="000657F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section">
    <w:name w:val="div_document_section"/>
    <w:basedOn w:val="Normal"/>
    <w:rsid w:val="000657FD"/>
  </w:style>
  <w:style w:type="character" w:customStyle="1" w:styleId="divheading">
    <w:name w:val="div_heading"/>
    <w:basedOn w:val="div"/>
    <w:rsid w:val="000657FD"/>
  </w:style>
  <w:style w:type="paragraph" w:customStyle="1" w:styleId="divdocumentdivsectiontitle">
    <w:name w:val="div_document_div_sectiontitle"/>
    <w:basedOn w:val="Normal"/>
    <w:rsid w:val="000657FD"/>
    <w:pPr>
      <w:spacing w:line="360" w:lineRule="atLeast"/>
    </w:pPr>
    <w:rPr>
      <w:caps/>
      <w:color w:val="4A4A4A"/>
      <w:spacing w:val="10"/>
      <w:sz w:val="26"/>
      <w:szCs w:val="26"/>
    </w:rPr>
  </w:style>
  <w:style w:type="character" w:customStyle="1" w:styleId="divdocumentdivsectiontitleCharacter">
    <w:name w:val="div_document_div_sectiontitle Character"/>
    <w:basedOn w:val="DefaultParagraphFont"/>
    <w:rsid w:val="000657FD"/>
    <w:rPr>
      <w:caps/>
      <w:color w:val="4A4A4A"/>
      <w:spacing w:val="10"/>
      <w:sz w:val="26"/>
      <w:szCs w:val="26"/>
    </w:rPr>
  </w:style>
  <w:style w:type="character" w:customStyle="1" w:styleId="divsectionbody">
    <w:name w:val="div_sectionbody"/>
    <w:basedOn w:val="div"/>
    <w:rsid w:val="000657FD"/>
  </w:style>
  <w:style w:type="paragraph" w:customStyle="1" w:styleId="divdocumentdivparagraphfirstparagraphParagraph">
    <w:name w:val="div_document_div_paragraph_firstparagraph Paragraph"/>
    <w:basedOn w:val="Normal"/>
    <w:rsid w:val="000657FD"/>
  </w:style>
  <w:style w:type="paragraph" w:customStyle="1" w:styleId="divdocumentsinglecolumn">
    <w:name w:val="div_document_singlecolumn"/>
    <w:basedOn w:val="Normal"/>
    <w:rsid w:val="000657FD"/>
  </w:style>
  <w:style w:type="paragraph" w:customStyle="1" w:styleId="p">
    <w:name w:val="p"/>
    <w:basedOn w:val="Normal"/>
    <w:rsid w:val="000657FD"/>
  </w:style>
  <w:style w:type="table" w:customStyle="1" w:styleId="divdocumentdivsectiontable">
    <w:name w:val="div_document_div_sectiontable"/>
    <w:basedOn w:val="TableNormal"/>
    <w:rsid w:val="000657F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documentulli">
    <w:name w:val="div_document_ul_li"/>
    <w:basedOn w:val="Normal"/>
    <w:rsid w:val="000657FD"/>
    <w:pPr>
      <w:pBdr>
        <w:left w:val="none" w:sz="0" w:space="8" w:color="auto"/>
      </w:pBdr>
    </w:pPr>
  </w:style>
  <w:style w:type="character" w:customStyle="1" w:styleId="divdocumentulliCharacter">
    <w:name w:val="div_document_ul_li Character"/>
    <w:basedOn w:val="DefaultParagraphFont"/>
    <w:rsid w:val="000657FD"/>
  </w:style>
  <w:style w:type="table" w:customStyle="1" w:styleId="divdocumenttable">
    <w:name w:val="div_document_table"/>
    <w:basedOn w:val="TableNormal"/>
    <w:rsid w:val="000657F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ddedblockline">
    <w:name w:val="paddedblockline"/>
    <w:basedOn w:val="Normal"/>
    <w:rsid w:val="000657FD"/>
    <w:pPr>
      <w:pBdr>
        <w:bottom w:val="single" w:sz="40" w:space="0" w:color="FFFFFF"/>
      </w:pBdr>
    </w:pPr>
  </w:style>
  <w:style w:type="character" w:customStyle="1" w:styleId="paddedblocklineCharacter">
    <w:name w:val="paddedblockline Character"/>
    <w:basedOn w:val="DefaultParagraphFont"/>
    <w:rsid w:val="000657FD"/>
  </w:style>
  <w:style w:type="character" w:customStyle="1" w:styleId="jobtitle">
    <w:name w:val="jobtitle"/>
    <w:basedOn w:val="DefaultParagraphFont"/>
    <w:rsid w:val="000657FD"/>
    <w:rPr>
      <w:b/>
      <w:bCs/>
    </w:rPr>
  </w:style>
  <w:style w:type="character" w:customStyle="1" w:styleId="datesWrapper">
    <w:name w:val="datesWrapper"/>
    <w:basedOn w:val="DefaultParagraphFont"/>
    <w:rsid w:val="000657FD"/>
  </w:style>
  <w:style w:type="character" w:customStyle="1" w:styleId="jobdates">
    <w:name w:val="jobdates"/>
    <w:basedOn w:val="DefaultParagraphFont"/>
    <w:rsid w:val="000657FD"/>
    <w:rPr>
      <w:caps/>
    </w:rPr>
  </w:style>
  <w:style w:type="paragraph" w:customStyle="1" w:styleId="divdocumentdivparagraph">
    <w:name w:val="div_document_div_paragraph"/>
    <w:basedOn w:val="Normal"/>
    <w:rsid w:val="000657FD"/>
    <w:pPr>
      <w:pBdr>
        <w:top w:val="none" w:sz="0" w:space="10" w:color="auto"/>
      </w:pBdr>
    </w:pPr>
  </w:style>
  <w:style w:type="character" w:customStyle="1" w:styleId="degree">
    <w:name w:val="degree"/>
    <w:basedOn w:val="DefaultParagraphFont"/>
    <w:rsid w:val="000657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0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3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avid-397385@2free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Abah  David</dc:title>
  <dc:creator>Visitor</dc:creator>
  <cp:lastModifiedBy>Visitor1</cp:lastModifiedBy>
  <cp:revision>2</cp:revision>
  <dcterms:created xsi:type="dcterms:W3CDTF">2020-03-17T14:02:00Z</dcterms:created>
  <dcterms:modified xsi:type="dcterms:W3CDTF">2020-03-17T14:02:00Z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eCgAAB+LCAAAAAAABAAVlzWi40AQRA+kQEzBD8TMrEwMtph1+vUmTq2Z6a56D6cEkaJQFOE4kqYxFGdxloMwBmZ4FhIRrpoZOTvOz0zYkXKX3yI+3JzVDIjsJYhsuHjzH2QRFsSTfKOEZ9g2WFNVbPeKYnFBg2EWUXdcDJRtcEmrQ+6dNGr8SEH4cbitREoWiTFM4IExoEg6ErQsu9dh4QfZghyICl7smBkMcY2E4N1PioSuJjKXKm0xlUnVFyJ</vt:lpwstr>
  </property>
  <property fmtid="{D5CDD505-2E9C-101B-9397-08002B2CF9AE}" pid="3" name="x1ye=1">
    <vt:lpwstr>MCiJPpNbpKV3sXbSCo9jjZ1T2mlfzx0EOgvbbT+15rtDfsBNrkGHtmebHxXXJIwK//OPY4PsMn5ZA+iuTQprZGB/pp9F0gzOAiW/r0RsKLUbDI9U0EmzuSjJ1NrrKquW3PqLHrLvlPngqvlbLBoeCvU4rglG62DnR4dY55XG00oXeHbNwJ3eixIvrbeNySp5w8At+tJ2cZMUH9qpIzTM4k0i8gpbtmhDRkjEhjFF9vgI0QRwiNyO7Xm+N52c7iP</vt:lpwstr>
  </property>
  <property fmtid="{D5CDD505-2E9C-101B-9397-08002B2CF9AE}" pid="4" name="x1ye=10">
    <vt:lpwstr>fxbQB7r0i0ddR4hkItZ2buwaO34CSRY06cmAfQsmLmv8tfs5c0u3xTCYmLZcsKdVJUoVrHZ9Sxfauxg5hTdcKMiIW5X/F0/NwGFirRg89H/oAiEfECwB+eSk0OQKUB9RBYbVB2hMSIwceCKAzIUGY/Ypscnos5pZ5VzeWN1etF/nu5VIOVEbYR+LH7cjsBlIGGx2TTD/Mb2U7lu7G0PyLgjiJCVF6I8tMt0lF2CP0paWM/Wvv+ncxpPDU0mGL/A</vt:lpwstr>
  </property>
  <property fmtid="{D5CDD505-2E9C-101B-9397-08002B2CF9AE}" pid="5" name="x1ye=11">
    <vt:lpwstr>TBgJHz1hxjG/TVpj4muootlowvL7nYUKk6WaTmr09DeRRvVpO09an1pZJ3FBlnUOF0ZyDPpXhMe1Zgp19qQ0MNv8bUT2lJA05PxHqXDh+fQJVYyyvhGqaE9okPKMvFW6CeyUnvUhy3XPQSnVPEQ4YI5bn+cUQ8UUvKORNNhZKa8HBC05fbD0SXfaiNcZGD/sVZyNvWYVpAFYCGGVH+QWAoaX4jXXnmPiSBafAbUbebjdJng0SxNto/logoJwKaB</vt:lpwstr>
  </property>
  <property fmtid="{D5CDD505-2E9C-101B-9397-08002B2CF9AE}" pid="6" name="x1ye=12">
    <vt:lpwstr>KHQVkWBWHCnvxqDjsWMM5v5a/9NbO+FeJ6+qNX4b3IdrY8oJ386iX14Or9qRtpMHvs3NMYkJBZBRN3O/L7QOzzQcg3GlVrJmo34dJqyoWRlpuNytcCSItE5cMNWPW7xb0s7z/PQk1fKnAlInPR/EmLph0VMZ7GxbRKPW2fXBPkEJAxJmcDD+dbOmwNEBIVTprEjHJh0p9Nlljk8EO60/VF0hrUExqIja6iihqmjKlkJJ0te4A0Y/T+6TvPx+kdz</vt:lpwstr>
  </property>
  <property fmtid="{D5CDD505-2E9C-101B-9397-08002B2CF9AE}" pid="7" name="x1ye=13">
    <vt:lpwstr>+qEQwUSB4Q6MW38DSgPWgNR0Ur3LBsCmEgIP2RCKOerLG31DfAiNvfOKEcz2+ZDC6wBpQ/3qMzN7AUNJBCTDXKJhd3LFTt5zNufSWQkQOuCc8OtqMwpgduNmqLmso867SROEEME/GWdo4z4phvXdZnDWj0ZdfCF8e0fu4jStiajO56NFBJWQjG1pyitf5lArtWTJlkFp/KYQoi2lrhBNlym78ziC3IkkdLsznJI9UAXhsGMyxzyV0UB2p5jTxt0</vt:lpwstr>
  </property>
  <property fmtid="{D5CDD505-2E9C-101B-9397-08002B2CF9AE}" pid="8" name="x1ye=14">
    <vt:lpwstr>Ni7BoC/RTux3Owb1kfDEHnpmf23fx8fQrf7tPskcU9aQHV96g1FicR9JUJcPED6XQdPJNSbjcya3bwmWxUg+Jhk7N0G1EaSpFYJvBIxXK467W1WG5v+6Jdm5cnCcg+2MY4XnwS5kHLvdGXfeoznQoaez1flYfSo8PYtgQF7Qg/JlgERSPBBk5vyPx2oBQPvVNjc692TJ/IHive/Sn0Zf5UPF2PzjYsx3aEAnHplK6uCcfhTUB5glg2zGZPFvgh+</vt:lpwstr>
  </property>
  <property fmtid="{D5CDD505-2E9C-101B-9397-08002B2CF9AE}" pid="9" name="x1ye=15">
    <vt:lpwstr>3QS6IzQkL5kk/mysJZJ602tkHR8Ecb64m0C3L6nxIGuQGmhdBjwUB9w+Ni3Y9eNCv9ILGyoyETk8t1r5gi9Ym2bs3fFC8sS7reXC1NmsZqtPzEiO8bUNWeovRzxzlO0/O5uLGhrgy/723iBdMxKefiXDKHJJzSx6zPAnma+lVxQznjcSpLldZVI/MqSOg7YPCh8Yu4GWO2IKPGottgtOu6G8DmazcbH8LsuCMnxQEss8teoKp/lAXDPhQ+nBAj5</vt:lpwstr>
  </property>
  <property fmtid="{D5CDD505-2E9C-101B-9397-08002B2CF9AE}" pid="10" name="x1ye=16">
    <vt:lpwstr>TaMiVGVg5GwlYILu6ytc1iLDsAjC7eFuB8RcWxcdoKUq6g3XHMfs9zJLJVs0dBwuST/L1ib6OLArzZq/OjUS1UFhoY6p0d4AXgKVjvXTRegqDbPLcs8ypigZghWLHkUeEzIWX+YKj4pCxMB7Y7ipJZ2enUXNwx+bfu2Kj3iTUrxAwr/Tc/IMrPUJW+FYeUwuUDcBJ5ocDyo8LCcXaqfwVCf1Te1jfQMikHYiP+wko4GXY/V+la+/bo5QkIQhaC3</vt:lpwstr>
  </property>
  <property fmtid="{D5CDD505-2E9C-101B-9397-08002B2CF9AE}" pid="11" name="x1ye=17">
    <vt:lpwstr>srgO7h9q1eTtqARsOIbBa3zwPcC8NzZmBadIZEFaykikLxThUKYK2FSq+wt6CLOi6ZYZva13VaN2I0cf4PXKnXSHcawHTX8h3Ab/+fq1akLn3AkBcwjQcVCrF4iBWb3UYc6rxxoi9bN0b7jwGcP3CpQsRHBYY26Delsd7gKv8XuBc225DJh+4lNVpAtdxf/URiUJeDae8DIOnsEHTYfjKfcQ49JhvMHhgPwN8eL9tXkjfF+U3RSz0tvGHMevasf</vt:lpwstr>
  </property>
  <property fmtid="{D5CDD505-2E9C-101B-9397-08002B2CF9AE}" pid="12" name="x1ye=18">
    <vt:lpwstr>YiTzmkcgut3pbEzn9fSqr7B0Qh272KCXZef5WrzfBmuRcYVIBLRztw4Z7eDSvnaNfUKuTKYsEZd6zR1j6vmQaYU7xTZOBehjRVBl7Vz6nckRPOcnoybo6rZHD0IR7sKxrUrNyFk4Fo+ykN0i4weWzJWo/j+z0ormpt+UQGtSoNAE2LNui9+FKZE+uhMGQ3FDvnTBARRC6I29BRpnRIgAWICPSDtSAmDuw3l9b6LTifDOTUSRtIbADrWXSECQEt2</vt:lpwstr>
  </property>
  <property fmtid="{D5CDD505-2E9C-101B-9397-08002B2CF9AE}" pid="13" name="x1ye=19">
    <vt:lpwstr>q6NgGTbRnVXCPj38fUuWAx0hmDx695wCiXaT1S+64d098LPtvRIHVmpP7loMXPDSDg96Z7mnu7epp5VagYlKLYEoVCeQPHGce8nAtf2Sy9WFJlkWsFz9JmmL7uw4eW5UDuBZ0aLhR7XmNuPtqc6/XXxdrjdHkcl+68eI0OP6l9/IhDzBWBT4lWegnk2B5+O9FL7iYWI8Vv2oN60uHKxQiyDOLzlrKnYQ8S1Bre1f7rh4rCL98OzxSuNzULbV+e+</vt:lpwstr>
  </property>
  <property fmtid="{D5CDD505-2E9C-101B-9397-08002B2CF9AE}" pid="14" name="x1ye=2">
    <vt:lpwstr>phjNnXOzJwIFpb2nKXejr3oYEAK4Xu1t8vzpHBm6fukeGmTcHbCDVQ/PSb1GXt9e6jTn8Z5tESZiqMbWlDAU1VL9QFzAjcRrK9arjv0ZWErQ2NgvkygqcKmJl0pgQQFUg/H+DSgwpLpuLLCR1KL1baQvIbG8iCsQUeP2Y0ErktuHBJ1A14CybGkIB1nsFFM1/4+ppyvxBA0HsK7pLY1486TzdHxZulCGhBOFlyQrCqhV8MougvYSOKGVHH9ulRB</vt:lpwstr>
  </property>
  <property fmtid="{D5CDD505-2E9C-101B-9397-08002B2CF9AE}" pid="15" name="x1ye=20">
    <vt:lpwstr>aItg+KVbTlEfWbGYhhgvYeptIwMZdSwk3jVRn2cyfnZ7ih+Z4jZfegHWBcy1HUiy0ro/1lHWqTKldav/xjaQOcVfDSy4iUc2UHpbUD6Mc2dPbyNuYOSlOTePsj7VDzNkRoDusjK1UKuZFnzo+bDt29/ZrVj/sYuOOeQE6ziqWEksAE3/qsRHpqInVDj9Ovqh6cpaf4yLXJzOCjNOq1t4ijkrgSKqkkfCoX1fOSDgsaY3QclbkvkNbO/B4JzlUej</vt:lpwstr>
  </property>
  <property fmtid="{D5CDD505-2E9C-101B-9397-08002B2CF9AE}" pid="16" name="x1ye=21">
    <vt:lpwstr>s+BRRzNn8KN7gr4gKpRE3dPg9BRwIXX0WLKHStgYfndr1sBEpdeXty0KpoN1dlQd+WF/0YQguaLJ9sTXjOiSA2m+w5TiqJ2+/nhTgRtU2QwJVrAkNeHH2zPqaiSOc5bO0fqTaqGFHxlo/2wfQf4UymY7d+kaqPeJ4TfLl+CPpReFVEe6qvrnpiRV/2G67VaKL5nOQBQOdJxax2PuKCZmDYPCoMV5Wl3uwo5CcGIpA/g+5HB0O+L3D3iRKauikbo</vt:lpwstr>
  </property>
  <property fmtid="{D5CDD505-2E9C-101B-9397-08002B2CF9AE}" pid="17" name="x1ye=22">
    <vt:lpwstr>DcGVj3lHCZfnk4B05wcvl3s3zUA0zYkKCEdNDjJyjAGrn+vmqx6tLYrR9fyzvEC05QB5/EN3TU2m+ol0CYNVUMGsHV5/f73R8Bii/FziipDgzHF5dciKdTb81YYxejDep2ntt+h17eXyagVumLZ+y8iRTFxmq3tGPBXmaz2mSciFCbKt9cPSlpvdtTs6QHzsXR99v5xeqJrvdBVmYNovTMrJGYA4Db/AjpD9b46Xgi3EWmDqWcLgSsietY1QJVk</vt:lpwstr>
  </property>
  <property fmtid="{D5CDD505-2E9C-101B-9397-08002B2CF9AE}" pid="18" name="x1ye=23">
    <vt:lpwstr>Q3TyFA84zZ/LbS6kLvk1zJVhJImsvUEfp5wWPdUCmkGvxRk2I9z6I+vWAYplrKpl6sMKM8srGVjYBlJmJK1gxx+3cm4NaG1+kRin93+o7cRroffkSyFZJ+rBvUTQ+r3kZsbV1FlpvkHZyWjzeYKgYNnRbUvHc2W+XG/CtvmsSarRUjAqhhxEJNIjnhn3YxnENFFnIIAEnNfScl9ial5sgNr2qRXQJE7NXU03IckVOssXU+Lty9v+N/TkxImJzl9</vt:lpwstr>
  </property>
  <property fmtid="{D5CDD505-2E9C-101B-9397-08002B2CF9AE}" pid="19" name="x1ye=24">
    <vt:lpwstr>bR1IPoNx9pmxIl6lfCFWJeUMRGnwGT4qjk3B1yW5g7vdRXnAQkbHSUSbb99LV1f6MfSLRda0ShY/+BXzNeqFACeyYZwa9jccO0w5ZRaR0HARO6Wj0Z+lqSbW8EbeBhh1Lmag8Up4vzdgfLdKWHC+EuTCqXTrZlkhAnAxfbOtHc/i7QWC1wEJ5Ot7d0DiWukpc2bZvkTgdmAaBlAe26jG+xVz6N1ZjWXsbOS4b5nm5TeQXH5d/ZCMQE088zv53iy</vt:lpwstr>
  </property>
  <property fmtid="{D5CDD505-2E9C-101B-9397-08002B2CF9AE}" pid="20" name="x1ye=25">
    <vt:lpwstr>Akz8dGvG2VZZYPNrWRD3BJKJFtbIcljr6VPl769qT6UV6+w7I0talu27toCyNhf73J4q8+viTKae+F+/NhNqFEpw82oj3C6CilR12dqxU+uibsOt6uDpetG/9TOwK0fLMVpq1NPeJ+AnzRRq1UwnY7+TeNvXIxX2HjJVgdP7JQ7JepJ94yW2XAcSP1KETlthJITzsEzZL3o55Tr5sGMRfxY6Htppf9NrUjcrrHCS8Xths5KpFS0H4ovwUnDnCvS</vt:lpwstr>
  </property>
  <property fmtid="{D5CDD505-2E9C-101B-9397-08002B2CF9AE}" pid="21" name="x1ye=26">
    <vt:lpwstr>OSPrMOE1lGJ+r3Qa9WQbaSUoFb8YfSe/2842jeCYpsl/PzFRZ6CoyLmsME5YOAXG7p2xiw1ugBGd2skyznL3px85GQyUprrDbNKgUYt2obdXpa+wGM5atvWLMZoW+5iGDPahlMJcBD3DGEq3jEiFAvNB+ec7hc2Lrl0rrX5+IK6uBdHJq5xj7DzU+b2rLIu1e4YlxwhqcRCbcArqAegBxw5h5BBYUSoBDkg/U1WpM0+NAR+/ripCk9q0qSrNNWJ</vt:lpwstr>
  </property>
  <property fmtid="{D5CDD505-2E9C-101B-9397-08002B2CF9AE}" pid="22" name="x1ye=27">
    <vt:lpwstr>lpOov1RVHPAlA2PgLbFgbN8HKDuFy1Cg63q8y8ojywj5vlS8nkY4rRy6Zt3As1zjT7xcr2bhubCg7mufIJ3NWozVcq44g6p2dPa6K3n6pRDuoty/hy0iP2etmY/grrSsH8yZbvHiw7GmOFdKGwsWg3aTK2EXwpkikOJ6NTDcrW16B0Iv4TLmLeamQ6ua0QLWf4mrcRaJkr8im9akzHoWXX+ky1EZchUo5oKFFm5NhHoZb30nOHRLb+Fj+PJKo2D</vt:lpwstr>
  </property>
  <property fmtid="{D5CDD505-2E9C-101B-9397-08002B2CF9AE}" pid="23" name="x1ye=28">
    <vt:lpwstr>c4Kh9dtJwkxWTIH7bdsbZGjw4Kbc1eaitPk5Z7u24defNvjN2uxZe5QZDnUl6DgTqbFSRrcK7E2kl0ePLWy8RNRYTHtEWOB2yYsK1SfH2rlALGixcwAF4qaN/bsdUyDTC4bObJXlpUWJWq1ggFSO+6XJQqfqZjXWcOXzW7oHiQYCIJf+bfxv5yEzhYDh9tuawKMaAr7WX3iuxptav/ytLvz3QY4ZDwho9j+ZJRfcQ/rCHWMGR4MHnaTbwgd6bAv</vt:lpwstr>
  </property>
  <property fmtid="{D5CDD505-2E9C-101B-9397-08002B2CF9AE}" pid="24" name="x1ye=29">
    <vt:lpwstr>OsOVAYx7vC0SVGhnRVPFUdnHF4mkcZRQI/sCSNDegChgT5n69g/QBWugj+cVk+H7g+LMHWaQu2qIYZFGajevjGFVNYfjL3atwUkia8wx8hJ/cC+U51RpHrIbMPO2O0eWrgs5nwB80AKbMO4d7O7LnkQl41ZX2/V3DBcTHSrKyy2NcfGOdBBb4x9jGwzCyWRIZXZDPjuvRGzIYkTTEB1U47xjD+nDPVuN/43z1UP/1RejlaDWSPR/LRlY9c5hxgX</vt:lpwstr>
  </property>
  <property fmtid="{D5CDD505-2E9C-101B-9397-08002B2CF9AE}" pid="25" name="x1ye=3">
    <vt:lpwstr>m8oq6VODBFy46lxAKMHk4io72pdqgpyj+5qjgZ2tjhztRAI6Dsp7oHNlz01bqaJ9Tz8zoPeNGDvqAn2L0TMEVl/uJrvWa0wiKN08tfC9t4q5QUz3K/xuxDy98oreXkRazv305wU5JgWligfTXWaIohaVZ/JZrqq5UHs1rn0ghmnNGEM9WsUzZcbNhEQ2EkJqMxzvLNfA/sURWCWXgi8ywXEW4o05++DkoCHWWVG+uq0l9JdxmK2QUC7Vc4QUxCY</vt:lpwstr>
  </property>
  <property fmtid="{D5CDD505-2E9C-101B-9397-08002B2CF9AE}" pid="26" name="x1ye=30">
    <vt:lpwstr>X6XZDopxFZYHXcj6JWkxoflOpGUpD16qKU+wOpKQYhBV5kAlkbkrsGK0enMbu7BFsI3XEXL7nB2p2R9KNhztXB4jgzxF8McD7KS0d5YdJzqp2NWtZ5oHnE7wkLHOTXSWQbe/Io/hLVeiE+W6shQbYnfZi1ASVovl86QiwK4VAhrBgPIBSN6hVQJ1SYYWYG8fFULHSwJMFd4TLiWLe6qRgMRZ+mYGeIWvPhYarT3ht3QtiVgrHM3oQGD2/Ffy1aO</vt:lpwstr>
  </property>
  <property fmtid="{D5CDD505-2E9C-101B-9397-08002B2CF9AE}" pid="27" name="x1ye=31">
    <vt:lpwstr>nLDcTx5owsy0b/5MTIpJ0siyedb/wwxy81HmwIhJ57OfqtN89iIE8vgYSSCmJYnYOMrx+DbZqy92dMY9fxKtqUJykS1A0n7sm0kbFRx+IRWBm9YHvexsue7yjOgN4us/F7hcnKwJ8SOPm2HJJS6LwddO4MyuwbyB+Ymo1zpwu89kDjDQxJtnU2NOuVe9CyjzsjrO3R3WULfEEvBf99VD5mwRSXQEIH6M2MbBKNBdn87T+H8c3tau82wa2g/phRX</vt:lpwstr>
  </property>
  <property fmtid="{D5CDD505-2E9C-101B-9397-08002B2CF9AE}" pid="28" name="x1ye=32">
    <vt:lpwstr>ob+xpZGhNT4vDseSEC1D7GfztLqYzLEYvwb025hFoZN02erJNP9At19gAGuMHUEF1x8QW1o+aFjQaVNUzIM0dpqRuafGk9rkDJMiS+tXLDk2z4h6oA43WsXgICKX2U9KLHW8fj1aTm06OoQ1CpBNSOOuYB9ELw7bN6yVsKzTA1wqxyfDDlCImdl4BUxmoqZrmLg3YVCflhdmpImf6p0VC2C1AfRWs3kYjus0Bn806CMZDaoIidvHY4Nk6da48SJ</vt:lpwstr>
  </property>
  <property fmtid="{D5CDD505-2E9C-101B-9397-08002B2CF9AE}" pid="29" name="x1ye=33">
    <vt:lpwstr>CuiTKbOwnp0tQzA/9WzFXhrHhs+65EMOWhi8fmt03HktL6KylSvl55Y9YTbJBG7/lp+WpDdz6sf/C2h2TG6mQ/SB49ib9cHNsvZSDT3HxRrn+bVctOk3iSTkbMF934MSYE+mbrCYSPD4mKtOFqg0VruI2XbUpiPmPf9ufic8iOIxRQliE7aYYSC2M92PcMk1hWzrRWeJecTEg0UaN0bWYtY32rN2UyFbQ5WQaoW1JXgu9dqd9TO9HQ8Yh3HvVis</vt:lpwstr>
  </property>
  <property fmtid="{D5CDD505-2E9C-101B-9397-08002B2CF9AE}" pid="30" name="x1ye=34">
    <vt:lpwstr>rk9ZwhnVD9Mz96EOBXJFNQNgeEnVmmZGTyQIDlIGniK5FK+8leOdAjtS2TMIOONpHJkOrYLa2K/AMwUB72GMVMjLnXd659huAxepsxG8o0lfAnlaioLI1q8zJe1Po7FVRZHSJAJp+qcShSPuoAqE1rAVmiPP00xD+vUSfUab6z+JPkz9IbaHKY2zKvlFoXDALt6H69LkC6aHjNHpsev7uoLITOYzJhYNacuMzM2V8uj3Dxo2yQCMhXGmasBenQV</vt:lpwstr>
  </property>
  <property fmtid="{D5CDD505-2E9C-101B-9397-08002B2CF9AE}" pid="31" name="x1ye=35">
    <vt:lpwstr>1iqYZIaeVkMvm+5r5GsJ75c8h1NE36C2JVUq7ntRRibxOmzVmOE15+sFRpOg4IrgKPEFr52uyZJ6xswa5tiPyjyGm1P7AZBaHloFrRsMtulgvEkLZ9y+k10pHNHEFgNfmVWJT0wJU2gbe7akjK40Sed807TT4ZDvrJnShiWNW75wvlmV4amCCoaJpkGDR5JzyjPlDr9GDz6vTEcYlKIG0cSMHZHEHb7U+Ph7xwOFxbJ4h4kMWwMLW1eg6sYHjWj</vt:lpwstr>
  </property>
  <property fmtid="{D5CDD505-2E9C-101B-9397-08002B2CF9AE}" pid="32" name="x1ye=36">
    <vt:lpwstr>gCAENt5LKWHw1xUt/JjHGjA+MWQzEatMS7aT36tEul3Nmyb7tfuouiUSYXF2ufcwGhgNfpkJ/GRouswnO/efWMDdEVAOJOlbALWIfn5+URvV5msaaJlC4F33qFHLugAtTRrz/cjPYxTICwp3Jf0zmLt4bW26JIq5rmmUeBWh6h9aIneTfL3VLarjkZiPawkm8z5GZ4AHfMSbo343fXBx4PkIEIlK9GtFG9RQyGp7Vy3l1ORlfuqpFzOG313Tiko</vt:lpwstr>
  </property>
  <property fmtid="{D5CDD505-2E9C-101B-9397-08002B2CF9AE}" pid="33" name="x1ye=37">
    <vt:lpwstr>2EVbuX2TFjgenlIPxyBvC9HSFUXcbMZ67ck97KkNC20d+7RJDb7pgExAP5rUpyYXiwzheeEGHmOsDok/spvRdPQHNNdGwoAUdFvaZjjTwrHS0r7ku8iOUEsV3APrWvlupSRJRthcNuXgDgp42tmhqgaOfSCmyFckdihTR9xr7FtRQ2NovO6j0bfkNFP9T6oYQmAZCuZucx+FT+x2/loNEUte3RpCI7csKnxcOHVbmRztP0OLGSwUbkuEX7h9+IH</vt:lpwstr>
  </property>
  <property fmtid="{D5CDD505-2E9C-101B-9397-08002B2CF9AE}" pid="34" name="x1ye=38">
    <vt:lpwstr>2gmBaC20wd1DCcaNXLb821/KbOYM9HK9edySQFEv18OvDzM/qxMl86hhEVNUZbjt+SibJAr/KwrnGLfjT1J8QHgFQbZ4FrJm7RhR3T8T4idxGuUEXz8er26Tw1+3OqmHbcmIZSh3siGr3zG6WKELs5Ltemz65Q8d6mwtmQP9zBXrsn7doxzFDj+pJwkQWuGuLaH91GoaLGig7zQI05XSX+wjzUbbfD13zONPptP+vUH736iQm8y9oPExtJMfPmW</vt:lpwstr>
  </property>
  <property fmtid="{D5CDD505-2E9C-101B-9397-08002B2CF9AE}" pid="35" name="x1ye=39">
    <vt:lpwstr>jw370hpKDVS+OV5lRZP26bjLwAp0Y5HLw/LrEGohRJt57eKiEa+ZYiMidmzzx9YO5SQ/MjBaXZva6yf94aXv8u4Mr2bU2Iz0L/Q+uz+kgLDL9AD5BSz9JYEl8B7Wu/iPP619ku8ZfLWyLpeET142GC1q/PYCbSijmbe7VOZ+S4JZjDWN44aoSwS+v4+LjKG7ndmKCsGAhWRt1LMW3dWNLpVbTVWGpZMyAGLjIDnG5KsPl2/bpXOz2T/SR6C1ZHr</vt:lpwstr>
  </property>
  <property fmtid="{D5CDD505-2E9C-101B-9397-08002B2CF9AE}" pid="36" name="x1ye=4">
    <vt:lpwstr>/FZGs3GdkJsFtXJVG5ESTT4wX2Vx4qIQ7gl6j48omg9PHoXzcG5mWtDQB7+QBSkJv4UfR3ZNPC6KBibIiN/jtw+Q8at5iqQxjkYvS/Pd4MlizVxVkzVl4gRZw9BvVZBGIzpoGZHHeZBEayLQH5XpXUIAqaUuO3sYYdelF/EbKE33e8GEJmjnoDKXAmr6dWJKs68gJEaDUYxlLSgc7ithtnwWNk3k3Lux1aialCkyf7SRL3etOTRo2PRqoxZTIAZ</vt:lpwstr>
  </property>
  <property fmtid="{D5CDD505-2E9C-101B-9397-08002B2CF9AE}" pid="37" name="x1ye=40">
    <vt:lpwstr>TNNuSfBfbTbzQK2e5dnQZ5I4NSmdeiGbqP1o/VcHXyqiWIsKPlGKbNcOrWPZwLPjTfGMMBZLOpSuRioTbOf2fsks8pEKQurpvmMIPH9lw0FJ9GhcK6O5/YQgGKrlSM1cQTooR9CSbEvVyg29at2N5vHGYOkvo9JHeL3oZ3xKZLZ4jswWEPmKvw/qVUfKXP8q929DQa8/bz9vTxbwzHQcnYLPIl4HwvEFUJEkNL+sAUK11mbCdIC+b5VyXCxrM5E</vt:lpwstr>
  </property>
  <property fmtid="{D5CDD505-2E9C-101B-9397-08002B2CF9AE}" pid="38" name="x1ye=41">
    <vt:lpwstr>qzdQgHlf4CDvB0HnWY949oqEx8/f3D7sD1uF4KAAA</vt:lpwstr>
  </property>
  <property fmtid="{D5CDD505-2E9C-101B-9397-08002B2CF9AE}" pid="39" name="x1ye=5">
    <vt:lpwstr>zZsJzP2GR5OywoNpurEOeUgDAqzKcnsHCMupENJhwkh/og4ylo+Lul4OFKKvcpKu++wKI6gNQyFEh5ZDmj1UdMugm4mehbpmlG2PfC1P3I7aD6nMJxgvxy2fzKvFELxH8RghPBl3cpH5LfoiHfG4zgaBzri2plBiLx8ixmT1OV/JMtSQfjNQ0rORwhAeXhC6ZNqtlt5yJEjHQ7Jtw5gSj8icGLOTxIlWvBCe2EpN86KnGh4EEnVCP5ufIIZ9Wa9</vt:lpwstr>
  </property>
  <property fmtid="{D5CDD505-2E9C-101B-9397-08002B2CF9AE}" pid="40" name="x1ye=6">
    <vt:lpwstr>xHyl6lCFBIWOT3ovGxqc0kKCmGV2LUyXBcFUiks9LYZbYARz8uhmYM57fG4MfpO3ZU2CkoJr2A+ho2tLALgiqbjDyx4hE3kUZp75zm0ZG11WYpYzZjluCBrnpr1zrw19Y61brEorfwExIxG6ug+pXvWfnIZjhk/8cuKDHuE9sZew34YJMl47nTvBopnn59Urpotioll1TAQEwITJiajmxb6LFP4TjRL1/Mh7cntV6j5WXQHH+Jqa/sErQ1vlG1u</vt:lpwstr>
  </property>
  <property fmtid="{D5CDD505-2E9C-101B-9397-08002B2CF9AE}" pid="41" name="x1ye=7">
    <vt:lpwstr>WFScXuNKbdqDPGo7vIGF8Gu+36yS2R0k5tXn5rbw28z4GRV62Rdv15FENxu1KAvyQ3U9YcGqDTs9eqMzanPqnppPn4c5VunbZP01DAhbrdAzmceVxLkdAavuMg55JWitT0vjwA6xJCTAzAV9813xO7p2JyapR4dO5QJGVWae9nP3mRgDc5jfvmrLqBCP2nuL47CIlgnwcux3VTWlCLjQ8yhUyc+2zsPn8SIts/3IA/vzS9Uc4hviAKNN8VeALbf</vt:lpwstr>
  </property>
  <property fmtid="{D5CDD505-2E9C-101B-9397-08002B2CF9AE}" pid="42" name="x1ye=8">
    <vt:lpwstr>EMQF36HGLYk4IcxYmJYPFazLWbgfcXHSg/htzaccPyzI6OSm0hFIkZrL7BzOWakDMPe6xAEl9XCvAC/Pb0CfPlVcj2L20T8g9rH6BDISI7zvGkbnXBK481MU4QLT0dQ7L5hfB++DtBPuduFceR1JPJDuGURiyEwY2bECVwq6NrivnOo/Vf4oIiYxLXxw6jEcuVUVs5moxgWsh5WAQYeks9bJmE+oT3u/WCpTNevAxTOLVzJ14XAJhIzIodhNK/9</vt:lpwstr>
  </property>
  <property fmtid="{D5CDD505-2E9C-101B-9397-08002B2CF9AE}" pid="43" name="x1ye=9">
    <vt:lpwstr>2D0p8GFji8L2nch92hgqVgtxCNx4DXVbdcg649Z0vsBFFntC9O0nLy/6bO2JnPtREUsITWeKMmI03v+hEVxrHs7+OoED0MH9hn2ES6Xy0qHPQVTnHBzos9jfVq0J9xgKGHoZP9QWe0/Ga6syk4KggFpur0BDPs29rYGXfQfNKtIMnmv6sxBjDcvrB+t9FNWz6bGz9IN4GXgmuBTDng5RwMATqCsP1VxUXHS1PfTZ4jt0vZi14d+7HoT5Vohl+Mb</vt:lpwstr>
  </property>
</Properties>
</file>