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373" w:lineRule="exact"/>
        <w:rPr>
          <w:sz w:val="24"/>
          <w:szCs w:val="24"/>
        </w:rPr>
      </w:pPr>
    </w:p>
    <w:p w:rsidR="003E780A" w:rsidRDefault="009D2F5C">
      <w:pPr>
        <w:ind w:right="1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SOPHIA</w:t>
      </w:r>
    </w:p>
    <w:p w:rsidR="003E780A" w:rsidRDefault="003E780A">
      <w:pPr>
        <w:spacing w:line="80" w:lineRule="exact"/>
        <w:rPr>
          <w:sz w:val="24"/>
          <w:szCs w:val="24"/>
        </w:rPr>
      </w:pPr>
    </w:p>
    <w:p w:rsidR="003E780A" w:rsidRDefault="003E780A">
      <w:pPr>
        <w:ind w:right="140"/>
        <w:jc w:val="center"/>
        <w:rPr>
          <w:sz w:val="20"/>
          <w:szCs w:val="20"/>
        </w:rPr>
      </w:pPr>
    </w:p>
    <w:p w:rsidR="003E780A" w:rsidRDefault="003E780A">
      <w:pPr>
        <w:spacing w:line="217" w:lineRule="exact"/>
        <w:rPr>
          <w:sz w:val="24"/>
          <w:szCs w:val="24"/>
        </w:rPr>
      </w:pPr>
    </w:p>
    <w:p w:rsidR="003E780A" w:rsidRDefault="009D2F5C">
      <w:pPr>
        <w:spacing w:line="266" w:lineRule="auto"/>
        <w:ind w:left="940" w:right="1020" w:hanging="34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CUSTOMER</w:t>
      </w:r>
      <w:r>
        <w:rPr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SERVICE &amp; COMMERCE</w:t>
      </w: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4" w:lineRule="exact"/>
        <w:rPr>
          <w:sz w:val="24"/>
          <w:szCs w:val="24"/>
        </w:rPr>
      </w:pPr>
    </w:p>
    <w:p w:rsidR="003E780A" w:rsidRDefault="009D2F5C">
      <w:pPr>
        <w:ind w:left="260"/>
        <w:rPr>
          <w:sz w:val="20"/>
          <w:szCs w:val="20"/>
        </w:rPr>
      </w:pPr>
      <w:r>
        <w:rPr>
          <w:rFonts w:eastAsia="Times New Roman"/>
        </w:rPr>
        <w:t>PERSONAL PROFILE</w:t>
      </w:r>
    </w:p>
    <w:p w:rsidR="003E780A" w:rsidRDefault="003E780A">
      <w:pPr>
        <w:spacing w:line="165" w:lineRule="exact"/>
        <w:rPr>
          <w:sz w:val="24"/>
          <w:szCs w:val="24"/>
        </w:rPr>
      </w:pPr>
    </w:p>
    <w:p w:rsidR="003E780A" w:rsidRDefault="009D2F5C">
      <w:pPr>
        <w:spacing w:line="28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I'm a customer service professional with more than 5 years of expertise in aviation, hospitality and travel industry. I have always strived for excellence and exceeded customer </w:t>
      </w:r>
      <w:r>
        <w:rPr>
          <w:rFonts w:eastAsia="Times New Roman"/>
          <w:sz w:val="18"/>
          <w:szCs w:val="18"/>
        </w:rPr>
        <w:t>expectations in every role, throughout my experience.</w:t>
      </w:r>
    </w:p>
    <w:p w:rsidR="003E780A" w:rsidRDefault="003E780A">
      <w:pPr>
        <w:spacing w:line="233" w:lineRule="exact"/>
        <w:rPr>
          <w:sz w:val="24"/>
          <w:szCs w:val="24"/>
        </w:rPr>
      </w:pPr>
    </w:p>
    <w:p w:rsidR="003E780A" w:rsidRDefault="009D2F5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Industry Expsoure: </w:t>
      </w:r>
      <w:r>
        <w:rPr>
          <w:rFonts w:ascii="Calibri" w:eastAsia="Calibri" w:hAnsi="Calibri" w:cs="Calibri"/>
          <w:b/>
          <w:bCs/>
          <w:sz w:val="20"/>
          <w:szCs w:val="20"/>
        </w:rPr>
        <w:t>Aviation, Travel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b/>
          <w:bCs/>
          <w:sz w:val="20"/>
          <w:szCs w:val="20"/>
        </w:rPr>
        <w:t>Hospitality</w:t>
      </w: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72" w:lineRule="exact"/>
        <w:rPr>
          <w:sz w:val="24"/>
          <w:szCs w:val="24"/>
        </w:rPr>
      </w:pPr>
    </w:p>
    <w:p w:rsidR="003E780A" w:rsidRDefault="009D2F5C">
      <w:pPr>
        <w:ind w:left="260"/>
        <w:rPr>
          <w:sz w:val="20"/>
          <w:szCs w:val="20"/>
        </w:rPr>
      </w:pPr>
      <w:r>
        <w:rPr>
          <w:rFonts w:eastAsia="Times New Roman"/>
        </w:rPr>
        <w:t>ACADEMIC DETAILS</w:t>
      </w:r>
    </w:p>
    <w:p w:rsidR="003E780A" w:rsidRDefault="003E780A">
      <w:pPr>
        <w:spacing w:line="169" w:lineRule="exact"/>
        <w:rPr>
          <w:sz w:val="24"/>
          <w:szCs w:val="24"/>
        </w:rPr>
      </w:pPr>
    </w:p>
    <w:p w:rsidR="003E780A" w:rsidRDefault="009D2F5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BACHELORS OF COMMERCE</w:t>
      </w:r>
    </w:p>
    <w:p w:rsidR="003E780A" w:rsidRDefault="003E780A">
      <w:pPr>
        <w:spacing w:line="185" w:lineRule="exact"/>
        <w:rPr>
          <w:sz w:val="24"/>
          <w:szCs w:val="24"/>
        </w:rPr>
      </w:pPr>
    </w:p>
    <w:p w:rsidR="003E780A" w:rsidRDefault="009D2F5C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UNIVERSITY OF MUMBAI 2004- 2007</w:t>
      </w:r>
    </w:p>
    <w:p w:rsidR="003E780A" w:rsidRDefault="009D2F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314" w:lineRule="exact"/>
        <w:rPr>
          <w:sz w:val="24"/>
          <w:szCs w:val="24"/>
        </w:rPr>
      </w:pPr>
    </w:p>
    <w:p w:rsidR="003E780A" w:rsidRDefault="009D2F5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EMPLOYMENT HISTORY</w:t>
      </w:r>
    </w:p>
    <w:p w:rsidR="003E780A" w:rsidRDefault="009D2F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-2945765</wp:posOffset>
            </wp:positionH>
            <wp:positionV relativeFrom="paragraph">
              <wp:posOffset>-1577340</wp:posOffset>
            </wp:positionV>
            <wp:extent cx="7772400" cy="189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80A" w:rsidRDefault="003E780A">
      <w:pPr>
        <w:spacing w:line="377" w:lineRule="exact"/>
        <w:rPr>
          <w:sz w:val="24"/>
          <w:szCs w:val="24"/>
        </w:rPr>
      </w:pPr>
    </w:p>
    <w:p w:rsidR="003E780A" w:rsidRDefault="003E780A">
      <w:pPr>
        <w:spacing w:line="70" w:lineRule="exact"/>
        <w:rPr>
          <w:sz w:val="24"/>
          <w:szCs w:val="24"/>
        </w:rPr>
      </w:pPr>
    </w:p>
    <w:p w:rsidR="003E780A" w:rsidRDefault="009D2F5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(Temporary contract)</w:t>
      </w:r>
    </w:p>
    <w:p w:rsidR="003E780A" w:rsidRDefault="003E780A">
      <w:pPr>
        <w:spacing w:line="70" w:lineRule="exact"/>
        <w:rPr>
          <w:sz w:val="24"/>
          <w:szCs w:val="24"/>
        </w:rPr>
      </w:pPr>
    </w:p>
    <w:p w:rsidR="003E780A" w:rsidRDefault="009D2F5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Executive Secretary to GM OCT 19 - DEC 19</w:t>
      </w:r>
    </w:p>
    <w:p w:rsidR="003E780A" w:rsidRDefault="003E780A">
      <w:pPr>
        <w:spacing w:line="68" w:lineRule="exact"/>
        <w:rPr>
          <w:sz w:val="24"/>
          <w:szCs w:val="24"/>
        </w:rPr>
      </w:pPr>
    </w:p>
    <w:p w:rsidR="003E780A" w:rsidRDefault="009D2F5C">
      <w:pPr>
        <w:numPr>
          <w:ilvl w:val="0"/>
          <w:numId w:val="1"/>
        </w:numPr>
        <w:tabs>
          <w:tab w:val="left" w:pos="140"/>
        </w:tabs>
        <w:spacing w:line="226" w:lineRule="auto"/>
        <w:ind w:left="140" w:right="5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Responsible for leading all phases of mangement reporting, business communications and coporate documentation.</w:t>
      </w:r>
    </w:p>
    <w:p w:rsidR="003E780A" w:rsidRDefault="003E780A">
      <w:pPr>
        <w:spacing w:line="1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1"/>
        </w:numPr>
        <w:tabs>
          <w:tab w:val="left" w:pos="140"/>
        </w:tabs>
        <w:spacing w:line="226" w:lineRule="auto"/>
        <w:ind w:left="140" w:right="18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Prepare agendas, budgets, spreadsheets for making effcient arrangements for </w:t>
      </w:r>
      <w:r>
        <w:rPr>
          <w:rFonts w:eastAsia="Times New Roman"/>
          <w:sz w:val="18"/>
          <w:szCs w:val="18"/>
        </w:rPr>
        <w:t>committee, board level and other staff.</w:t>
      </w:r>
    </w:p>
    <w:p w:rsidR="003E780A" w:rsidRDefault="003E780A">
      <w:pPr>
        <w:spacing w:line="1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1"/>
        </w:numPr>
        <w:tabs>
          <w:tab w:val="left" w:pos="140"/>
        </w:tabs>
        <w:spacing w:line="225" w:lineRule="auto"/>
        <w:ind w:left="14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Plan and execute administrative procedures, operating policies, corporate meetings and industrial associations</w:t>
      </w:r>
    </w:p>
    <w:p w:rsidR="003E780A" w:rsidRDefault="009D2F5C">
      <w:pPr>
        <w:numPr>
          <w:ilvl w:val="0"/>
          <w:numId w:val="1"/>
        </w:numPr>
        <w:tabs>
          <w:tab w:val="left" w:pos="140"/>
        </w:tabs>
        <w:spacing w:line="227" w:lineRule="auto"/>
        <w:ind w:left="140" w:right="26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Determine internal communication matters of top priority and safegaurd the confidentiality of management</w:t>
      </w:r>
      <w:r>
        <w:rPr>
          <w:rFonts w:eastAsia="Times New Roman"/>
          <w:sz w:val="18"/>
          <w:szCs w:val="18"/>
        </w:rPr>
        <w:t xml:space="preserve"> documents.</w:t>
      </w:r>
    </w:p>
    <w:p w:rsidR="003E780A" w:rsidRDefault="009D2F5C">
      <w:pPr>
        <w:numPr>
          <w:ilvl w:val="0"/>
          <w:numId w:val="1"/>
        </w:numPr>
        <w:tabs>
          <w:tab w:val="left" w:pos="140"/>
        </w:tabs>
        <w:spacing w:line="225" w:lineRule="auto"/>
        <w:ind w:left="140" w:right="30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Communicate with walk in clients, vendors and significant stakeholders in the absence of the GM.</w:t>
      </w:r>
    </w:p>
    <w:p w:rsidR="003E780A" w:rsidRDefault="009D2F5C">
      <w:pPr>
        <w:numPr>
          <w:ilvl w:val="0"/>
          <w:numId w:val="1"/>
        </w:numPr>
        <w:tabs>
          <w:tab w:val="left" w:pos="140"/>
        </w:tabs>
        <w:spacing w:line="226" w:lineRule="auto"/>
        <w:ind w:left="140" w:right="46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Manage calendar and scheduling meetings domestically and across the globe for numerous projects.</w:t>
      </w:r>
    </w:p>
    <w:p w:rsidR="003E780A" w:rsidRDefault="003E780A">
      <w:pPr>
        <w:spacing w:line="347" w:lineRule="exact"/>
        <w:rPr>
          <w:sz w:val="24"/>
          <w:szCs w:val="24"/>
        </w:rPr>
      </w:pPr>
    </w:p>
    <w:p w:rsidR="003E780A" w:rsidRDefault="009D2F5C">
      <w:pPr>
        <w:spacing w:line="321" w:lineRule="auto"/>
        <w:ind w:left="20" w:right="3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PLANET TAX FREE – Dubai International airport Cus</w:t>
      </w:r>
      <w:r>
        <w:rPr>
          <w:rFonts w:ascii="Arial" w:eastAsia="Arial" w:hAnsi="Arial" w:cs="Arial"/>
          <w:b/>
          <w:bCs/>
          <w:sz w:val="16"/>
          <w:szCs w:val="16"/>
        </w:rPr>
        <w:t>tomer Service and operations - NOV 18 – JUN 19</w:t>
      </w:r>
    </w:p>
    <w:p w:rsidR="003E780A" w:rsidRDefault="003E780A">
      <w:pPr>
        <w:spacing w:line="4" w:lineRule="exact"/>
        <w:rPr>
          <w:sz w:val="24"/>
          <w:szCs w:val="24"/>
        </w:rPr>
      </w:pPr>
    </w:p>
    <w:p w:rsidR="003E780A" w:rsidRDefault="009D2F5C">
      <w:pPr>
        <w:numPr>
          <w:ilvl w:val="0"/>
          <w:numId w:val="2"/>
        </w:numPr>
        <w:tabs>
          <w:tab w:val="left" w:pos="140"/>
        </w:tabs>
        <w:spacing w:line="228" w:lineRule="auto"/>
        <w:ind w:left="140" w:right="44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Assigned with helping tourists departing UAE with VAT refund processing inlcuding good exports.</w:t>
      </w:r>
    </w:p>
    <w:p w:rsidR="003E780A" w:rsidRDefault="009D2F5C">
      <w:pPr>
        <w:numPr>
          <w:ilvl w:val="0"/>
          <w:numId w:val="2"/>
        </w:numPr>
        <w:tabs>
          <w:tab w:val="left" w:pos="140"/>
        </w:tabs>
        <w:spacing w:line="225" w:lineRule="auto"/>
        <w:ind w:left="140" w:right="20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Ensured that appropriate validation and inspection is done as per Federal Tax Authority (FTA) of UAE guidelines.</w:t>
      </w:r>
    </w:p>
    <w:p w:rsidR="003E780A" w:rsidRDefault="009D2F5C">
      <w:pPr>
        <w:numPr>
          <w:ilvl w:val="0"/>
          <w:numId w:val="2"/>
        </w:numPr>
        <w:tabs>
          <w:tab w:val="left" w:pos="140"/>
        </w:tabs>
        <w:spacing w:line="226" w:lineRule="auto"/>
        <w:ind w:left="140" w:right="1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Communicated with merchants and authorities to resolve customer complaints and a hassle free Tax free service.</w:t>
      </w:r>
    </w:p>
    <w:p w:rsidR="003E780A" w:rsidRDefault="003E780A">
      <w:pPr>
        <w:spacing w:line="1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2"/>
        </w:numPr>
        <w:tabs>
          <w:tab w:val="left" w:pos="140"/>
        </w:tabs>
        <w:spacing w:line="225" w:lineRule="auto"/>
        <w:ind w:left="140" w:right="4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Provided the highest level of customer services for merchants and shoppers to easily use modern payments</w:t>
      </w:r>
    </w:p>
    <w:p w:rsidR="003E780A" w:rsidRDefault="003E780A">
      <w:pPr>
        <w:spacing w:line="339" w:lineRule="exact"/>
        <w:rPr>
          <w:sz w:val="24"/>
          <w:szCs w:val="24"/>
        </w:rPr>
      </w:pPr>
    </w:p>
    <w:p w:rsidR="003E780A" w:rsidRDefault="009D2F5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TRAVZA TRAVEL SERVICE FZCO – Abu Dhab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</w:p>
    <w:p w:rsidR="003E780A" w:rsidRDefault="003E780A">
      <w:pPr>
        <w:spacing w:line="68" w:lineRule="exact"/>
        <w:rPr>
          <w:sz w:val="24"/>
          <w:szCs w:val="24"/>
        </w:rPr>
      </w:pPr>
    </w:p>
    <w:p w:rsidR="003E780A" w:rsidRDefault="003E780A">
      <w:pPr>
        <w:sectPr w:rsidR="003E780A">
          <w:pgSz w:w="12240" w:h="15840"/>
          <w:pgMar w:top="1440" w:right="460" w:bottom="839" w:left="40" w:header="0" w:footer="0" w:gutter="0"/>
          <w:cols w:num="2" w:space="720" w:equalWidth="0">
            <w:col w:w="4380" w:space="220"/>
            <w:col w:w="7140"/>
          </w:cols>
        </w:sectPr>
      </w:pPr>
    </w:p>
    <w:p w:rsidR="003E780A" w:rsidRDefault="009D2F5C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AREAS OF PROFICIENCY</w:t>
      </w:r>
    </w:p>
    <w:p w:rsidR="003E780A" w:rsidRDefault="003E780A">
      <w:pPr>
        <w:spacing w:line="154" w:lineRule="exact"/>
        <w:rPr>
          <w:sz w:val="24"/>
          <w:szCs w:val="24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Travel Advisory</w:t>
      </w:r>
    </w:p>
    <w:p w:rsidR="003E780A" w:rsidRDefault="003E780A">
      <w:pPr>
        <w:spacing w:line="156" w:lineRule="exact"/>
        <w:rPr>
          <w:rFonts w:ascii="Symbol" w:eastAsia="Symbol" w:hAnsi="Symbol" w:cs="Symbol"/>
          <w:sz w:val="18"/>
          <w:szCs w:val="18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Guest Relationship</w:t>
      </w:r>
    </w:p>
    <w:p w:rsidR="003E780A" w:rsidRDefault="003E780A">
      <w:pPr>
        <w:spacing w:line="154" w:lineRule="exact"/>
        <w:rPr>
          <w:rFonts w:ascii="Symbol" w:eastAsia="Symbol" w:hAnsi="Symbol" w:cs="Symbol"/>
          <w:sz w:val="18"/>
          <w:szCs w:val="18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Business Development</w:t>
      </w:r>
    </w:p>
    <w:p w:rsidR="003E780A" w:rsidRDefault="003E780A">
      <w:pPr>
        <w:spacing w:line="168" w:lineRule="exact"/>
        <w:rPr>
          <w:rFonts w:ascii="Symbol" w:eastAsia="Symbol" w:hAnsi="Symbol" w:cs="Symbol"/>
          <w:sz w:val="18"/>
          <w:szCs w:val="18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Symbol" w:eastAsia="Symbol" w:hAnsi="Symbol" w:cs="Symbol"/>
          <w:sz w:val="17"/>
          <w:szCs w:val="17"/>
        </w:rPr>
      </w:pPr>
      <w:r>
        <w:rPr>
          <w:rFonts w:ascii="Calibri" w:eastAsia="Calibri" w:hAnsi="Calibri" w:cs="Calibri"/>
          <w:sz w:val="19"/>
          <w:szCs w:val="19"/>
        </w:rPr>
        <w:t>Customer Relationship Management</w:t>
      </w:r>
    </w:p>
    <w:p w:rsidR="003E780A" w:rsidRDefault="003E780A">
      <w:pPr>
        <w:spacing w:line="156" w:lineRule="exact"/>
        <w:rPr>
          <w:rFonts w:ascii="Symbol" w:eastAsia="Symbol" w:hAnsi="Symbol" w:cs="Symbol"/>
          <w:sz w:val="17"/>
          <w:szCs w:val="17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Up-Selling and Cross-Selling</w:t>
      </w:r>
    </w:p>
    <w:p w:rsidR="003E780A" w:rsidRDefault="003E780A">
      <w:pPr>
        <w:spacing w:line="156" w:lineRule="exact"/>
        <w:rPr>
          <w:rFonts w:ascii="Symbol" w:eastAsia="Symbol" w:hAnsi="Symbol" w:cs="Symbol"/>
          <w:sz w:val="18"/>
          <w:szCs w:val="18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Team Training and Mentorship</w:t>
      </w:r>
    </w:p>
    <w:p w:rsidR="003E780A" w:rsidRDefault="003E780A">
      <w:pPr>
        <w:spacing w:line="154" w:lineRule="exact"/>
        <w:rPr>
          <w:rFonts w:ascii="Symbol" w:eastAsia="Symbol" w:hAnsi="Symbol" w:cs="Symbol"/>
          <w:sz w:val="18"/>
          <w:szCs w:val="18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ind w:left="980" w:hanging="365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Corporate Presentation Delivery</w:t>
      </w:r>
    </w:p>
    <w:p w:rsidR="003E780A" w:rsidRDefault="003E780A">
      <w:pPr>
        <w:spacing w:line="184" w:lineRule="exact"/>
        <w:rPr>
          <w:rFonts w:ascii="Symbol" w:eastAsia="Symbol" w:hAnsi="Symbol" w:cs="Symbol"/>
          <w:sz w:val="18"/>
          <w:szCs w:val="18"/>
        </w:rPr>
      </w:pPr>
    </w:p>
    <w:p w:rsidR="003E780A" w:rsidRDefault="009D2F5C">
      <w:pPr>
        <w:numPr>
          <w:ilvl w:val="0"/>
          <w:numId w:val="3"/>
        </w:numPr>
        <w:tabs>
          <w:tab w:val="left" w:pos="980"/>
        </w:tabs>
        <w:spacing w:line="226" w:lineRule="auto"/>
        <w:ind w:left="980" w:right="260" w:hanging="365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Languages - English, </w:t>
      </w:r>
      <w:r>
        <w:rPr>
          <w:rFonts w:eastAsia="Times New Roman"/>
          <w:sz w:val="18"/>
          <w:szCs w:val="18"/>
        </w:rPr>
        <w:t>Hindi, Marathi, Konkani, Basic Arabic</w:t>
      </w: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08" w:lineRule="exact"/>
        <w:rPr>
          <w:sz w:val="24"/>
          <w:szCs w:val="24"/>
        </w:rPr>
      </w:pPr>
    </w:p>
    <w:p w:rsidR="003E780A" w:rsidRDefault="009D2F5C">
      <w:pPr>
        <w:rPr>
          <w:sz w:val="20"/>
          <w:szCs w:val="20"/>
        </w:rPr>
      </w:pPr>
      <w:r>
        <w:rPr>
          <w:rFonts w:eastAsia="Times New Roman"/>
        </w:rPr>
        <w:t>CONTACT</w:t>
      </w:r>
    </w:p>
    <w:p w:rsidR="003E780A" w:rsidRDefault="003E780A">
      <w:pPr>
        <w:spacing w:line="255" w:lineRule="exact"/>
        <w:rPr>
          <w:sz w:val="24"/>
          <w:szCs w:val="24"/>
        </w:rPr>
      </w:pPr>
    </w:p>
    <w:p w:rsidR="003E780A" w:rsidRDefault="009D2F5C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 </w:t>
      </w:r>
      <w:hyperlink r:id="rId6" w:history="1">
        <w:r w:rsidRPr="0053322C">
          <w:rPr>
            <w:rStyle w:val="Hyperlink"/>
            <w:rFonts w:eastAsia="Times New Roman"/>
          </w:rPr>
          <w:t>Sophia-397386@gulfjobseeker.com</w:t>
        </w:r>
      </w:hyperlink>
      <w:r>
        <w:rPr>
          <w:rFonts w:eastAsia="Times New Roman"/>
          <w:color w:val="0000FF"/>
          <w:u w:val="single"/>
        </w:rPr>
        <w:t xml:space="preserve"> </w:t>
      </w:r>
    </w:p>
    <w:p w:rsidR="003E780A" w:rsidRDefault="003E780A">
      <w:pPr>
        <w:spacing w:line="4" w:lineRule="exact"/>
        <w:rPr>
          <w:sz w:val="24"/>
          <w:szCs w:val="24"/>
        </w:rPr>
      </w:pPr>
    </w:p>
    <w:p w:rsidR="003E780A" w:rsidRDefault="009D2F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780A" w:rsidRDefault="003E780A">
      <w:pPr>
        <w:spacing w:line="11" w:lineRule="exact"/>
        <w:rPr>
          <w:sz w:val="24"/>
          <w:szCs w:val="24"/>
        </w:rPr>
      </w:pPr>
    </w:p>
    <w:p w:rsidR="003E780A" w:rsidRDefault="009D2F5C">
      <w:pPr>
        <w:ind w:left="21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Corporate accounts manager - MAY 18 - SEP 18</w:t>
      </w:r>
    </w:p>
    <w:p w:rsidR="003E780A" w:rsidRDefault="009D2F5C">
      <w:pPr>
        <w:numPr>
          <w:ilvl w:val="0"/>
          <w:numId w:val="4"/>
        </w:numPr>
        <w:tabs>
          <w:tab w:val="left" w:pos="293"/>
        </w:tabs>
        <w:spacing w:line="226" w:lineRule="auto"/>
        <w:ind w:left="293" w:hanging="10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Lead marketing campaigns increasing the volume of bookings by 85%.</w:t>
      </w:r>
    </w:p>
    <w:p w:rsidR="003E780A" w:rsidRDefault="009D2F5C">
      <w:pPr>
        <w:numPr>
          <w:ilvl w:val="1"/>
          <w:numId w:val="4"/>
        </w:numPr>
        <w:tabs>
          <w:tab w:val="left" w:pos="313"/>
        </w:tabs>
        <w:spacing w:line="225" w:lineRule="auto"/>
        <w:ind w:left="313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Generate </w:t>
      </w:r>
      <w:r>
        <w:rPr>
          <w:rFonts w:eastAsia="Times New Roman"/>
          <w:sz w:val="18"/>
          <w:szCs w:val="18"/>
        </w:rPr>
        <w:t>new sales that turned into long-lasting relationships.</w:t>
      </w:r>
    </w:p>
    <w:p w:rsidR="003E780A" w:rsidRDefault="009D2F5C">
      <w:pPr>
        <w:numPr>
          <w:ilvl w:val="1"/>
          <w:numId w:val="4"/>
        </w:numPr>
        <w:tabs>
          <w:tab w:val="left" w:pos="313"/>
        </w:tabs>
        <w:spacing w:line="225" w:lineRule="auto"/>
        <w:ind w:left="313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Handled all travel requirements of the corporate directors and stakeholders.</w:t>
      </w:r>
    </w:p>
    <w:p w:rsidR="003E780A" w:rsidRDefault="009D2F5C">
      <w:pPr>
        <w:numPr>
          <w:ilvl w:val="1"/>
          <w:numId w:val="4"/>
        </w:numPr>
        <w:tabs>
          <w:tab w:val="left" w:pos="313"/>
        </w:tabs>
        <w:spacing w:line="228" w:lineRule="auto"/>
        <w:ind w:left="313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Handled retail customers thereby exceeded expectations.</w:t>
      </w:r>
    </w:p>
    <w:p w:rsidR="003E780A" w:rsidRDefault="003E780A">
      <w:pPr>
        <w:spacing w:line="321" w:lineRule="exact"/>
        <w:rPr>
          <w:sz w:val="24"/>
          <w:szCs w:val="24"/>
        </w:rPr>
      </w:pPr>
    </w:p>
    <w:p w:rsidR="003E780A" w:rsidRDefault="009D2F5C">
      <w:pPr>
        <w:ind w:left="9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QATAR AIRWAYS</w:t>
      </w:r>
    </w:p>
    <w:p w:rsidR="003E780A" w:rsidRDefault="003E780A">
      <w:pPr>
        <w:spacing w:line="27" w:lineRule="exact"/>
        <w:rPr>
          <w:sz w:val="24"/>
          <w:szCs w:val="24"/>
        </w:rPr>
      </w:pPr>
    </w:p>
    <w:p w:rsidR="003E780A" w:rsidRDefault="009D2F5C">
      <w:pPr>
        <w:ind w:left="9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Hub Customer service agent - DEC 16 - APR 17</w:t>
      </w:r>
    </w:p>
    <w:p w:rsidR="003E780A" w:rsidRDefault="003E780A">
      <w:pPr>
        <w:spacing w:line="173" w:lineRule="exact"/>
        <w:rPr>
          <w:sz w:val="24"/>
          <w:szCs w:val="24"/>
        </w:rPr>
      </w:pPr>
    </w:p>
    <w:p w:rsidR="003E780A" w:rsidRDefault="009D2F5C">
      <w:pPr>
        <w:numPr>
          <w:ilvl w:val="0"/>
          <w:numId w:val="5"/>
        </w:numPr>
        <w:tabs>
          <w:tab w:val="left" w:pos="313"/>
        </w:tabs>
        <w:ind w:left="313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Always</w:t>
      </w:r>
      <w:r>
        <w:rPr>
          <w:rFonts w:eastAsia="Times New Roman"/>
          <w:sz w:val="18"/>
          <w:szCs w:val="18"/>
        </w:rPr>
        <w:t xml:space="preserve"> offered customer service in compliance with Qatar Airways policies and standards.</w:t>
      </w:r>
    </w:p>
    <w:p w:rsidR="003E780A" w:rsidRDefault="009D2F5C">
      <w:pPr>
        <w:numPr>
          <w:ilvl w:val="0"/>
          <w:numId w:val="5"/>
        </w:numPr>
        <w:tabs>
          <w:tab w:val="left" w:pos="313"/>
        </w:tabs>
        <w:spacing w:line="226" w:lineRule="auto"/>
        <w:ind w:left="313" w:right="3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Handled passenger queries and always offered information covering a wide variety of airline and/or airport related topics.</w:t>
      </w:r>
    </w:p>
    <w:p w:rsidR="003E780A" w:rsidRDefault="003E780A">
      <w:pPr>
        <w:spacing w:line="1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5"/>
        </w:numPr>
        <w:tabs>
          <w:tab w:val="left" w:pos="313"/>
        </w:tabs>
        <w:spacing w:line="225" w:lineRule="auto"/>
        <w:ind w:left="313" w:right="9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Coordination and establishment of communication b</w:t>
      </w:r>
      <w:r>
        <w:rPr>
          <w:rFonts w:eastAsia="Times New Roman"/>
          <w:sz w:val="18"/>
          <w:szCs w:val="18"/>
        </w:rPr>
        <w:t>etween passengers and different departments of Qatar Airways.</w:t>
      </w:r>
    </w:p>
    <w:p w:rsidR="003E780A" w:rsidRDefault="009D2F5C">
      <w:pPr>
        <w:numPr>
          <w:ilvl w:val="0"/>
          <w:numId w:val="5"/>
        </w:numPr>
        <w:tabs>
          <w:tab w:val="left" w:pos="313"/>
        </w:tabs>
        <w:spacing w:line="226" w:lineRule="auto"/>
        <w:ind w:left="313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Provided proactive service to passengers prior to check-in.</w:t>
      </w:r>
    </w:p>
    <w:p w:rsidR="003E780A" w:rsidRDefault="009D2F5C">
      <w:pPr>
        <w:numPr>
          <w:ilvl w:val="0"/>
          <w:numId w:val="5"/>
        </w:numPr>
        <w:tabs>
          <w:tab w:val="left" w:pos="313"/>
        </w:tabs>
        <w:spacing w:line="228" w:lineRule="auto"/>
        <w:ind w:left="313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Responsible for security and customer access to ports of entry.</w:t>
      </w:r>
    </w:p>
    <w:p w:rsidR="003E780A" w:rsidRDefault="003E780A">
      <w:pPr>
        <w:spacing w:line="200" w:lineRule="exact"/>
        <w:rPr>
          <w:sz w:val="24"/>
          <w:szCs w:val="24"/>
        </w:rPr>
      </w:pPr>
    </w:p>
    <w:p w:rsidR="003E780A" w:rsidRDefault="003E780A">
      <w:pPr>
        <w:spacing w:line="295" w:lineRule="exact"/>
        <w:rPr>
          <w:sz w:val="24"/>
          <w:szCs w:val="24"/>
        </w:rPr>
      </w:pPr>
    </w:p>
    <w:p w:rsidR="003E780A" w:rsidRDefault="009D2F5C">
      <w:pPr>
        <w:spacing w:line="355" w:lineRule="auto"/>
        <w:ind w:left="53" w:right="3260" w:hanging="4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EMIRATES PALACE HOTEL – Abu Dhabi Reservations/ Sales and Marketing </w:t>
      </w:r>
      <w:r>
        <w:rPr>
          <w:rFonts w:ascii="Arial" w:eastAsia="Arial" w:hAnsi="Arial" w:cs="Arial"/>
          <w:b/>
          <w:bCs/>
          <w:sz w:val="15"/>
          <w:szCs w:val="15"/>
        </w:rPr>
        <w:t>- 15 SEP - SEP 16</w:t>
      </w:r>
    </w:p>
    <w:p w:rsidR="003E780A" w:rsidRDefault="003E780A">
      <w:pPr>
        <w:spacing w:line="1" w:lineRule="exact"/>
        <w:rPr>
          <w:sz w:val="24"/>
          <w:szCs w:val="24"/>
        </w:rPr>
      </w:pPr>
    </w:p>
    <w:p w:rsidR="003E780A" w:rsidRDefault="009D2F5C">
      <w:pPr>
        <w:numPr>
          <w:ilvl w:val="1"/>
          <w:numId w:val="6"/>
        </w:numPr>
        <w:tabs>
          <w:tab w:val="left" w:pos="151"/>
        </w:tabs>
        <w:spacing w:line="233" w:lineRule="auto"/>
        <w:ind w:left="53" w:right="100" w:hanging="9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eastAsia="Times New Roman"/>
          <w:sz w:val="18"/>
          <w:szCs w:val="18"/>
        </w:rPr>
        <w:t>Coordinating with all the hotel departments in order to bring the best possible results providing all request information including space availability, pricing, discounts and general.</w:t>
      </w:r>
    </w:p>
    <w:p w:rsidR="003E780A" w:rsidRDefault="003E780A">
      <w:pPr>
        <w:spacing w:line="31" w:lineRule="exact"/>
        <w:rPr>
          <w:rFonts w:ascii="Arial" w:eastAsia="Arial" w:hAnsi="Arial" w:cs="Arial"/>
          <w:b/>
          <w:bCs/>
          <w:sz w:val="16"/>
          <w:szCs w:val="16"/>
        </w:rPr>
      </w:pPr>
    </w:p>
    <w:p w:rsidR="003E780A" w:rsidRDefault="009D2F5C">
      <w:pPr>
        <w:numPr>
          <w:ilvl w:val="0"/>
          <w:numId w:val="6"/>
        </w:numPr>
        <w:tabs>
          <w:tab w:val="left" w:pos="113"/>
        </w:tabs>
        <w:ind w:left="113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Resolved guest concerns or complaints in a timely, </w:t>
      </w:r>
      <w:r>
        <w:rPr>
          <w:rFonts w:eastAsia="Times New Roman"/>
          <w:sz w:val="18"/>
          <w:szCs w:val="18"/>
        </w:rPr>
        <w:t>courteous and professional manner.</w:t>
      </w:r>
    </w:p>
    <w:p w:rsidR="003E780A" w:rsidRDefault="003E780A">
      <w:pPr>
        <w:spacing w:line="74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6"/>
        </w:numPr>
        <w:tabs>
          <w:tab w:val="left" w:pos="103"/>
        </w:tabs>
        <w:spacing w:line="272" w:lineRule="auto"/>
        <w:ind w:left="-7" w:right="260" w:firstLine="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Use proper selling techniques and strategies to maximize budgeted room occupancy and ancillary revenue goals.</w:t>
      </w:r>
    </w:p>
    <w:p w:rsidR="003E780A" w:rsidRDefault="009D2F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-2835910</wp:posOffset>
            </wp:positionH>
            <wp:positionV relativeFrom="paragraph">
              <wp:posOffset>495300</wp:posOffset>
            </wp:positionV>
            <wp:extent cx="7772400" cy="396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80A" w:rsidRDefault="003E780A">
      <w:pPr>
        <w:sectPr w:rsidR="003E780A">
          <w:type w:val="continuous"/>
          <w:pgSz w:w="12240" w:h="15840"/>
          <w:pgMar w:top="1440" w:right="460" w:bottom="839" w:left="40" w:header="0" w:footer="0" w:gutter="0"/>
          <w:cols w:num="2" w:space="720" w:equalWidth="0">
            <w:col w:w="3960" w:space="467"/>
            <w:col w:w="7313"/>
          </w:cols>
        </w:sectPr>
      </w:pPr>
    </w:p>
    <w:p w:rsidR="003E780A" w:rsidRDefault="009D2F5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36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80A" w:rsidRDefault="003E780A">
      <w:pPr>
        <w:spacing w:line="378" w:lineRule="exact"/>
        <w:rPr>
          <w:sz w:val="20"/>
          <w:szCs w:val="20"/>
        </w:rPr>
      </w:pPr>
    </w:p>
    <w:p w:rsidR="003E780A" w:rsidRDefault="009D2F5C">
      <w:pPr>
        <w:ind w:left="4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COX &amp; KINGS LTD – Mumbai</w:t>
      </w:r>
    </w:p>
    <w:p w:rsidR="003E780A" w:rsidRDefault="009D2F5C">
      <w:pPr>
        <w:spacing w:line="237" w:lineRule="auto"/>
        <w:ind w:left="4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Travel Advisor NOV 12 – DEC 14</w:t>
      </w:r>
    </w:p>
    <w:p w:rsidR="003E780A" w:rsidRDefault="003E780A">
      <w:pPr>
        <w:spacing w:line="45" w:lineRule="exact"/>
        <w:rPr>
          <w:sz w:val="20"/>
          <w:szCs w:val="20"/>
        </w:rPr>
      </w:pPr>
    </w:p>
    <w:p w:rsidR="003E780A" w:rsidRDefault="009D2F5C">
      <w:pPr>
        <w:numPr>
          <w:ilvl w:val="0"/>
          <w:numId w:val="7"/>
        </w:numPr>
        <w:tabs>
          <w:tab w:val="left" w:pos="4266"/>
        </w:tabs>
        <w:spacing w:line="217" w:lineRule="auto"/>
        <w:ind w:left="4160" w:right="60" w:firstLine="2"/>
        <w:rPr>
          <w:rFonts w:eastAsia="Times New Roman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Led selling of holiday </w:t>
      </w:r>
      <w:r>
        <w:rPr>
          <w:rFonts w:ascii="Calibri" w:eastAsia="Calibri" w:hAnsi="Calibri" w:cs="Calibri"/>
          <w:sz w:val="20"/>
          <w:szCs w:val="20"/>
        </w:rPr>
        <w:t>packages to a variety of long-haul luxury destinations: Europe, Egypt, Turkey, America, Dubai and Far East.</w:t>
      </w:r>
    </w:p>
    <w:p w:rsidR="003E780A" w:rsidRDefault="009D2F5C">
      <w:pPr>
        <w:numPr>
          <w:ilvl w:val="0"/>
          <w:numId w:val="7"/>
        </w:numPr>
        <w:tabs>
          <w:tab w:val="left" w:pos="4260"/>
        </w:tabs>
        <w:spacing w:line="238" w:lineRule="auto"/>
        <w:ind w:left="4260" w:hanging="96"/>
        <w:rPr>
          <w:rFonts w:eastAsia="Times New Roman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Planned departmental and GSA marketing, in additiont to promotion of Travel Packages</w:t>
      </w:r>
    </w:p>
    <w:p w:rsidR="003E780A" w:rsidRDefault="003E780A">
      <w:pPr>
        <w:spacing w:line="1" w:lineRule="exact"/>
        <w:rPr>
          <w:sz w:val="20"/>
          <w:szCs w:val="20"/>
        </w:rPr>
      </w:pPr>
    </w:p>
    <w:p w:rsidR="003E780A" w:rsidRDefault="009D2F5C">
      <w:pPr>
        <w:ind w:left="4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 Group Tours with Overseas Agents.</w:t>
      </w:r>
    </w:p>
    <w:p w:rsidR="003E780A" w:rsidRDefault="009D2F5C">
      <w:pPr>
        <w:spacing w:line="230" w:lineRule="auto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- Developed new emerging</w:t>
      </w:r>
      <w:r>
        <w:rPr>
          <w:rFonts w:eastAsia="Times New Roman"/>
          <w:sz w:val="18"/>
          <w:szCs w:val="18"/>
        </w:rPr>
        <w:t xml:space="preserve"> markets – UK, Singapore, and Sri Lanka increasing departmental revenue</w:t>
      </w:r>
    </w:p>
    <w:p w:rsidR="003E780A" w:rsidRDefault="003E780A">
      <w:pPr>
        <w:spacing w:line="205" w:lineRule="exact"/>
        <w:rPr>
          <w:sz w:val="20"/>
          <w:szCs w:val="20"/>
        </w:rPr>
      </w:pPr>
    </w:p>
    <w:p w:rsidR="003E780A" w:rsidRDefault="009D2F5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IT Skills</w:t>
      </w:r>
    </w:p>
    <w:p w:rsidR="003E780A" w:rsidRDefault="003E780A">
      <w:pPr>
        <w:spacing w:line="71" w:lineRule="exact"/>
        <w:rPr>
          <w:sz w:val="20"/>
          <w:szCs w:val="20"/>
        </w:rPr>
      </w:pPr>
    </w:p>
    <w:p w:rsidR="003E780A" w:rsidRDefault="009D2F5C">
      <w:pPr>
        <w:numPr>
          <w:ilvl w:val="0"/>
          <w:numId w:val="8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Outlook, Excel spreadsheets, Word documents and multi- line phone systems</w:t>
      </w:r>
    </w:p>
    <w:p w:rsidR="003E780A" w:rsidRDefault="003E780A">
      <w:pPr>
        <w:spacing w:line="289" w:lineRule="exact"/>
        <w:rPr>
          <w:sz w:val="20"/>
          <w:szCs w:val="20"/>
        </w:rPr>
      </w:pPr>
    </w:p>
    <w:p w:rsidR="003E780A" w:rsidRDefault="009D2F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ADDITIONAL QUALIFICATIONS AND TRAININGS</w:t>
      </w:r>
    </w:p>
    <w:p w:rsidR="003E780A" w:rsidRDefault="003E780A">
      <w:pPr>
        <w:spacing w:line="168" w:lineRule="exact"/>
        <w:rPr>
          <w:sz w:val="20"/>
          <w:szCs w:val="20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2 Months Basic Training in Sabre CRS at Transcontinental</w:t>
      </w:r>
      <w:r>
        <w:rPr>
          <w:rFonts w:eastAsia="Times New Roman"/>
          <w:sz w:val="20"/>
          <w:szCs w:val="20"/>
        </w:rPr>
        <w:t xml:space="preserve"> e Services.</w:t>
      </w:r>
    </w:p>
    <w:p w:rsidR="003E780A" w:rsidRDefault="003E780A">
      <w:pPr>
        <w:spacing w:line="43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Essential Sales Skills Training from Cox and Kings.</w:t>
      </w:r>
    </w:p>
    <w:p w:rsidR="003E780A" w:rsidRDefault="003E780A">
      <w:pPr>
        <w:spacing w:line="43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Effective Communications Training from Cox and Kings.</w:t>
      </w:r>
    </w:p>
    <w:p w:rsidR="003E780A" w:rsidRDefault="003E780A">
      <w:pPr>
        <w:spacing w:line="43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Essential Communications Training as per Kempinski standards from Emirates Palace.</w:t>
      </w:r>
    </w:p>
    <w:p w:rsidR="003E780A" w:rsidRDefault="003E780A">
      <w:pPr>
        <w:spacing w:line="41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GHA – Discovery Loyalty programme from Emirates </w:t>
      </w:r>
      <w:r>
        <w:rPr>
          <w:rFonts w:eastAsia="Times New Roman"/>
          <w:sz w:val="20"/>
          <w:szCs w:val="20"/>
        </w:rPr>
        <w:t>Palace.</w:t>
      </w:r>
    </w:p>
    <w:p w:rsidR="003E780A" w:rsidRDefault="003E780A">
      <w:pPr>
        <w:spacing w:line="43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Complaint Handling and Conflict management from Emirates Palace.</w:t>
      </w:r>
    </w:p>
    <w:p w:rsidR="003E780A" w:rsidRDefault="003E780A">
      <w:pPr>
        <w:spacing w:line="43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Al Tea Reservations and ticketing Systems Training from Qatar Airways.</w:t>
      </w:r>
    </w:p>
    <w:p w:rsidR="003E780A" w:rsidRDefault="003E780A">
      <w:pPr>
        <w:spacing w:line="43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Dangerous goods training from Qatar Airways.</w:t>
      </w:r>
    </w:p>
    <w:p w:rsidR="003E780A" w:rsidRDefault="003E780A">
      <w:pPr>
        <w:spacing w:line="41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9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Amadeus systems training – Travza.</w:t>
      </w:r>
    </w:p>
    <w:p w:rsidR="003E780A" w:rsidRDefault="003E780A">
      <w:pPr>
        <w:spacing w:line="200" w:lineRule="exact"/>
        <w:rPr>
          <w:sz w:val="20"/>
          <w:szCs w:val="20"/>
        </w:rPr>
      </w:pPr>
    </w:p>
    <w:p w:rsidR="003E780A" w:rsidRDefault="003E780A">
      <w:pPr>
        <w:spacing w:line="245" w:lineRule="exact"/>
        <w:rPr>
          <w:sz w:val="20"/>
          <w:szCs w:val="20"/>
        </w:rPr>
      </w:pPr>
    </w:p>
    <w:p w:rsidR="003E780A" w:rsidRDefault="009D2F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ACCOMPLISHMENTS</w:t>
      </w:r>
    </w:p>
    <w:p w:rsidR="003E780A" w:rsidRDefault="003E780A">
      <w:pPr>
        <w:spacing w:line="47" w:lineRule="exact"/>
        <w:rPr>
          <w:sz w:val="20"/>
          <w:szCs w:val="20"/>
        </w:rPr>
      </w:pPr>
    </w:p>
    <w:p w:rsidR="003E780A" w:rsidRDefault="009D2F5C">
      <w:pPr>
        <w:numPr>
          <w:ilvl w:val="0"/>
          <w:numId w:val="10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De</w:t>
      </w:r>
      <w:r>
        <w:rPr>
          <w:rFonts w:eastAsia="Times New Roman"/>
          <w:sz w:val="20"/>
          <w:szCs w:val="20"/>
        </w:rPr>
        <w:t>veloped new emerging markets and increased the sales revenue by 30% in 3 months of joining at Cox and kings.</w:t>
      </w:r>
    </w:p>
    <w:p w:rsidR="003E780A" w:rsidRDefault="003E780A">
      <w:pPr>
        <w:spacing w:line="52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10"/>
        </w:numPr>
        <w:tabs>
          <w:tab w:val="left" w:pos="100"/>
        </w:tabs>
        <w:spacing w:line="234" w:lineRule="auto"/>
        <w:ind w:left="100" w:right="22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Promoted innovative methods of handling critical red flag cases and reducing que management time across all exit points – Airports/Cruise ports/La</w:t>
      </w:r>
      <w:r>
        <w:rPr>
          <w:rFonts w:eastAsia="Times New Roman"/>
          <w:sz w:val="20"/>
          <w:szCs w:val="20"/>
        </w:rPr>
        <w:t>nd borders at Planet Tax Free – Dubai International Airport.</w:t>
      </w:r>
    </w:p>
    <w:p w:rsidR="003E780A" w:rsidRDefault="003E780A">
      <w:pPr>
        <w:spacing w:line="55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10"/>
        </w:numPr>
        <w:tabs>
          <w:tab w:val="left" w:pos="100"/>
        </w:tabs>
        <w:spacing w:line="234" w:lineRule="auto"/>
        <w:ind w:left="100" w:right="5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Estbalished new processes for better coordination between Reservations, Guest Service Team and Reception for better coordination and reduction in abandoned calls volume from 45% to 12% at </w:t>
      </w:r>
      <w:r>
        <w:rPr>
          <w:rFonts w:eastAsia="Times New Roman"/>
          <w:sz w:val="20"/>
          <w:szCs w:val="20"/>
        </w:rPr>
        <w:t>Emirates Palace hotel.</w:t>
      </w:r>
    </w:p>
    <w:p w:rsidR="003E780A" w:rsidRDefault="003E780A">
      <w:pPr>
        <w:spacing w:line="42" w:lineRule="exact"/>
        <w:rPr>
          <w:rFonts w:eastAsia="Times New Roman"/>
          <w:sz w:val="18"/>
          <w:szCs w:val="18"/>
        </w:rPr>
      </w:pPr>
    </w:p>
    <w:p w:rsidR="003E780A" w:rsidRDefault="009D2F5C">
      <w:pPr>
        <w:numPr>
          <w:ilvl w:val="0"/>
          <w:numId w:val="10"/>
        </w:numPr>
        <w:tabs>
          <w:tab w:val="left" w:pos="100"/>
        </w:tabs>
        <w:ind w:left="100" w:hanging="98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Recognized regularly for exceptional guest reviews and contributions to the department at Emirates Palace Hotel.</w:t>
      </w:r>
    </w:p>
    <w:p w:rsidR="003E780A" w:rsidRDefault="003E780A">
      <w:pPr>
        <w:spacing w:line="200" w:lineRule="exact"/>
        <w:rPr>
          <w:sz w:val="20"/>
          <w:szCs w:val="20"/>
        </w:rPr>
      </w:pPr>
    </w:p>
    <w:p w:rsidR="003E780A" w:rsidRDefault="003E780A">
      <w:pPr>
        <w:spacing w:line="252" w:lineRule="exact"/>
        <w:rPr>
          <w:sz w:val="20"/>
          <w:szCs w:val="20"/>
        </w:rPr>
      </w:pPr>
    </w:p>
    <w:p w:rsidR="003E780A" w:rsidRDefault="009D2F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REWARDS &amp; RECOGNITIONS</w:t>
      </w:r>
    </w:p>
    <w:p w:rsidR="003E780A" w:rsidRDefault="003E780A">
      <w:pPr>
        <w:spacing w:line="4" w:lineRule="exact"/>
        <w:rPr>
          <w:sz w:val="20"/>
          <w:szCs w:val="20"/>
        </w:rPr>
      </w:pPr>
    </w:p>
    <w:p w:rsidR="003E780A" w:rsidRDefault="009D2F5C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Highest IFH score – 96 % (Quality audits – Emirates Palace hotel)</w:t>
      </w:r>
    </w:p>
    <w:p w:rsidR="003E780A" w:rsidRDefault="003E780A">
      <w:pPr>
        <w:spacing w:line="200" w:lineRule="exact"/>
        <w:rPr>
          <w:sz w:val="20"/>
          <w:szCs w:val="20"/>
        </w:rPr>
      </w:pPr>
    </w:p>
    <w:p w:rsidR="003E780A" w:rsidRDefault="003E780A">
      <w:pPr>
        <w:spacing w:line="258" w:lineRule="exact"/>
        <w:rPr>
          <w:sz w:val="20"/>
          <w:szCs w:val="20"/>
        </w:rPr>
      </w:pPr>
    </w:p>
    <w:p w:rsidR="003E780A" w:rsidRDefault="009D2F5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 xml:space="preserve">VISA STATUS – Currently </w:t>
      </w:r>
      <w:r>
        <w:rPr>
          <w:rFonts w:eastAsia="Times New Roman"/>
          <w:b/>
          <w:bCs/>
          <w:highlight w:val="lightGray"/>
        </w:rPr>
        <w:t>on Visit visa, available to join immediately</w:t>
      </w:r>
    </w:p>
    <w:p w:rsidR="003E780A" w:rsidRDefault="009D2F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2372995</wp:posOffset>
            </wp:positionV>
            <wp:extent cx="7772400" cy="396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780A" w:rsidSect="003E780A">
      <w:pgSz w:w="12240" w:h="15840"/>
      <w:pgMar w:top="1440" w:right="560" w:bottom="1440" w:left="200" w:header="0" w:footer="0" w:gutter="0"/>
      <w:cols w:space="720" w:equalWidth="0">
        <w:col w:w="11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87E4A78"/>
    <w:lvl w:ilvl="0" w:tplc="3F9EF91E">
      <w:start w:val="1"/>
      <w:numFmt w:val="bullet"/>
      <w:lvlText w:val="-"/>
      <w:lvlJc w:val="left"/>
    </w:lvl>
    <w:lvl w:ilvl="1" w:tplc="A12C949A">
      <w:start w:val="1"/>
      <w:numFmt w:val="bullet"/>
      <w:lvlText w:val="-"/>
      <w:lvlJc w:val="left"/>
    </w:lvl>
    <w:lvl w:ilvl="2" w:tplc="5AE0B470">
      <w:numFmt w:val="decimal"/>
      <w:lvlText w:val=""/>
      <w:lvlJc w:val="left"/>
    </w:lvl>
    <w:lvl w:ilvl="3" w:tplc="AD785ECA">
      <w:numFmt w:val="decimal"/>
      <w:lvlText w:val=""/>
      <w:lvlJc w:val="left"/>
    </w:lvl>
    <w:lvl w:ilvl="4" w:tplc="DF601742">
      <w:numFmt w:val="decimal"/>
      <w:lvlText w:val=""/>
      <w:lvlJc w:val="left"/>
    </w:lvl>
    <w:lvl w:ilvl="5" w:tplc="7F0686E0">
      <w:numFmt w:val="decimal"/>
      <w:lvlText w:val=""/>
      <w:lvlJc w:val="left"/>
    </w:lvl>
    <w:lvl w:ilvl="6" w:tplc="C6CE8088">
      <w:numFmt w:val="decimal"/>
      <w:lvlText w:val=""/>
      <w:lvlJc w:val="left"/>
    </w:lvl>
    <w:lvl w:ilvl="7" w:tplc="71BE1112">
      <w:numFmt w:val="decimal"/>
      <w:lvlText w:val=""/>
      <w:lvlJc w:val="left"/>
    </w:lvl>
    <w:lvl w:ilvl="8" w:tplc="2572006C">
      <w:numFmt w:val="decimal"/>
      <w:lvlText w:val=""/>
      <w:lvlJc w:val="left"/>
    </w:lvl>
  </w:abstractNum>
  <w:abstractNum w:abstractNumId="1">
    <w:nsid w:val="00000BB3"/>
    <w:multiLevelType w:val="hybridMultilevel"/>
    <w:tmpl w:val="AA20041A"/>
    <w:lvl w:ilvl="0" w:tplc="9188A814">
      <w:start w:val="1"/>
      <w:numFmt w:val="bullet"/>
      <w:lvlText w:val="-"/>
      <w:lvlJc w:val="left"/>
    </w:lvl>
    <w:lvl w:ilvl="1" w:tplc="87CAC72A">
      <w:numFmt w:val="decimal"/>
      <w:lvlText w:val=""/>
      <w:lvlJc w:val="left"/>
    </w:lvl>
    <w:lvl w:ilvl="2" w:tplc="4EE29CF0">
      <w:numFmt w:val="decimal"/>
      <w:lvlText w:val=""/>
      <w:lvlJc w:val="left"/>
    </w:lvl>
    <w:lvl w:ilvl="3" w:tplc="44224356">
      <w:numFmt w:val="decimal"/>
      <w:lvlText w:val=""/>
      <w:lvlJc w:val="left"/>
    </w:lvl>
    <w:lvl w:ilvl="4" w:tplc="889C329E">
      <w:numFmt w:val="decimal"/>
      <w:lvlText w:val=""/>
      <w:lvlJc w:val="left"/>
    </w:lvl>
    <w:lvl w:ilvl="5" w:tplc="64323E8E">
      <w:numFmt w:val="decimal"/>
      <w:lvlText w:val=""/>
      <w:lvlJc w:val="left"/>
    </w:lvl>
    <w:lvl w:ilvl="6" w:tplc="221CE7A0">
      <w:numFmt w:val="decimal"/>
      <w:lvlText w:val=""/>
      <w:lvlJc w:val="left"/>
    </w:lvl>
    <w:lvl w:ilvl="7" w:tplc="AAD0A22C">
      <w:numFmt w:val="decimal"/>
      <w:lvlText w:val=""/>
      <w:lvlJc w:val="left"/>
    </w:lvl>
    <w:lvl w:ilvl="8" w:tplc="20D62962">
      <w:numFmt w:val="decimal"/>
      <w:lvlText w:val=""/>
      <w:lvlJc w:val="left"/>
    </w:lvl>
  </w:abstractNum>
  <w:abstractNum w:abstractNumId="2">
    <w:nsid w:val="000012DB"/>
    <w:multiLevelType w:val="hybridMultilevel"/>
    <w:tmpl w:val="9B06C9B2"/>
    <w:lvl w:ilvl="0" w:tplc="45985904">
      <w:start w:val="1"/>
      <w:numFmt w:val="bullet"/>
      <w:lvlText w:val="-"/>
      <w:lvlJc w:val="left"/>
    </w:lvl>
    <w:lvl w:ilvl="1" w:tplc="6FA44772">
      <w:numFmt w:val="decimal"/>
      <w:lvlText w:val=""/>
      <w:lvlJc w:val="left"/>
    </w:lvl>
    <w:lvl w:ilvl="2" w:tplc="6BA65354">
      <w:numFmt w:val="decimal"/>
      <w:lvlText w:val=""/>
      <w:lvlJc w:val="left"/>
    </w:lvl>
    <w:lvl w:ilvl="3" w:tplc="4664FD42">
      <w:numFmt w:val="decimal"/>
      <w:lvlText w:val=""/>
      <w:lvlJc w:val="left"/>
    </w:lvl>
    <w:lvl w:ilvl="4" w:tplc="57CA4120">
      <w:numFmt w:val="decimal"/>
      <w:lvlText w:val=""/>
      <w:lvlJc w:val="left"/>
    </w:lvl>
    <w:lvl w:ilvl="5" w:tplc="E69452D6">
      <w:numFmt w:val="decimal"/>
      <w:lvlText w:val=""/>
      <w:lvlJc w:val="left"/>
    </w:lvl>
    <w:lvl w:ilvl="6" w:tplc="51546A08">
      <w:numFmt w:val="decimal"/>
      <w:lvlText w:val=""/>
      <w:lvlJc w:val="left"/>
    </w:lvl>
    <w:lvl w:ilvl="7" w:tplc="3E4E88E6">
      <w:numFmt w:val="decimal"/>
      <w:lvlText w:val=""/>
      <w:lvlJc w:val="left"/>
    </w:lvl>
    <w:lvl w:ilvl="8" w:tplc="6EAE9A28">
      <w:numFmt w:val="decimal"/>
      <w:lvlText w:val=""/>
      <w:lvlJc w:val="left"/>
    </w:lvl>
  </w:abstractNum>
  <w:abstractNum w:abstractNumId="3">
    <w:nsid w:val="0000153C"/>
    <w:multiLevelType w:val="hybridMultilevel"/>
    <w:tmpl w:val="8E643DD2"/>
    <w:lvl w:ilvl="0" w:tplc="ECBC7A9C">
      <w:start w:val="1"/>
      <w:numFmt w:val="bullet"/>
      <w:lvlText w:val="-"/>
      <w:lvlJc w:val="left"/>
    </w:lvl>
    <w:lvl w:ilvl="1" w:tplc="3EA46D24">
      <w:numFmt w:val="decimal"/>
      <w:lvlText w:val=""/>
      <w:lvlJc w:val="left"/>
    </w:lvl>
    <w:lvl w:ilvl="2" w:tplc="839ED846">
      <w:numFmt w:val="decimal"/>
      <w:lvlText w:val=""/>
      <w:lvlJc w:val="left"/>
    </w:lvl>
    <w:lvl w:ilvl="3" w:tplc="B824CF76">
      <w:numFmt w:val="decimal"/>
      <w:lvlText w:val=""/>
      <w:lvlJc w:val="left"/>
    </w:lvl>
    <w:lvl w:ilvl="4" w:tplc="6A523F8A">
      <w:numFmt w:val="decimal"/>
      <w:lvlText w:val=""/>
      <w:lvlJc w:val="left"/>
    </w:lvl>
    <w:lvl w:ilvl="5" w:tplc="F7E4B0B0">
      <w:numFmt w:val="decimal"/>
      <w:lvlText w:val=""/>
      <w:lvlJc w:val="left"/>
    </w:lvl>
    <w:lvl w:ilvl="6" w:tplc="040ECAF8">
      <w:numFmt w:val="decimal"/>
      <w:lvlText w:val=""/>
      <w:lvlJc w:val="left"/>
    </w:lvl>
    <w:lvl w:ilvl="7" w:tplc="3F7E3A62">
      <w:numFmt w:val="decimal"/>
      <w:lvlText w:val=""/>
      <w:lvlJc w:val="left"/>
    </w:lvl>
    <w:lvl w:ilvl="8" w:tplc="4546FE36">
      <w:numFmt w:val="decimal"/>
      <w:lvlText w:val=""/>
      <w:lvlJc w:val="left"/>
    </w:lvl>
  </w:abstractNum>
  <w:abstractNum w:abstractNumId="4">
    <w:nsid w:val="000026E9"/>
    <w:multiLevelType w:val="hybridMultilevel"/>
    <w:tmpl w:val="AD16AB90"/>
    <w:lvl w:ilvl="0" w:tplc="57EC5ECA">
      <w:start w:val="1"/>
      <w:numFmt w:val="bullet"/>
      <w:lvlText w:val="•"/>
      <w:lvlJc w:val="left"/>
    </w:lvl>
    <w:lvl w:ilvl="1" w:tplc="FDF2CC62">
      <w:numFmt w:val="decimal"/>
      <w:lvlText w:val=""/>
      <w:lvlJc w:val="left"/>
    </w:lvl>
    <w:lvl w:ilvl="2" w:tplc="851CFEF2">
      <w:numFmt w:val="decimal"/>
      <w:lvlText w:val=""/>
      <w:lvlJc w:val="left"/>
    </w:lvl>
    <w:lvl w:ilvl="3" w:tplc="10E6903A">
      <w:numFmt w:val="decimal"/>
      <w:lvlText w:val=""/>
      <w:lvlJc w:val="left"/>
    </w:lvl>
    <w:lvl w:ilvl="4" w:tplc="81447DBC">
      <w:numFmt w:val="decimal"/>
      <w:lvlText w:val=""/>
      <w:lvlJc w:val="left"/>
    </w:lvl>
    <w:lvl w:ilvl="5" w:tplc="1F6845F2">
      <w:numFmt w:val="decimal"/>
      <w:lvlText w:val=""/>
      <w:lvlJc w:val="left"/>
    </w:lvl>
    <w:lvl w:ilvl="6" w:tplc="BAB0AC66">
      <w:numFmt w:val="decimal"/>
      <w:lvlText w:val=""/>
      <w:lvlJc w:val="left"/>
    </w:lvl>
    <w:lvl w:ilvl="7" w:tplc="5A0CD456">
      <w:numFmt w:val="decimal"/>
      <w:lvlText w:val=""/>
      <w:lvlJc w:val="left"/>
    </w:lvl>
    <w:lvl w:ilvl="8" w:tplc="83803570">
      <w:numFmt w:val="decimal"/>
      <w:lvlText w:val=""/>
      <w:lvlJc w:val="left"/>
    </w:lvl>
  </w:abstractNum>
  <w:abstractNum w:abstractNumId="5">
    <w:nsid w:val="00002EA6"/>
    <w:multiLevelType w:val="hybridMultilevel"/>
    <w:tmpl w:val="0688F6C6"/>
    <w:lvl w:ilvl="0" w:tplc="9CA85462">
      <w:start w:val="1"/>
      <w:numFmt w:val="bullet"/>
      <w:lvlText w:val="-"/>
      <w:lvlJc w:val="left"/>
    </w:lvl>
    <w:lvl w:ilvl="1" w:tplc="AC6A1264">
      <w:start w:val="1"/>
      <w:numFmt w:val="bullet"/>
      <w:lvlText w:val="-"/>
      <w:lvlJc w:val="left"/>
    </w:lvl>
    <w:lvl w:ilvl="2" w:tplc="0046B84A">
      <w:numFmt w:val="decimal"/>
      <w:lvlText w:val=""/>
      <w:lvlJc w:val="left"/>
    </w:lvl>
    <w:lvl w:ilvl="3" w:tplc="7868A57A">
      <w:numFmt w:val="decimal"/>
      <w:lvlText w:val=""/>
      <w:lvlJc w:val="left"/>
    </w:lvl>
    <w:lvl w:ilvl="4" w:tplc="B3BA98EA">
      <w:numFmt w:val="decimal"/>
      <w:lvlText w:val=""/>
      <w:lvlJc w:val="left"/>
    </w:lvl>
    <w:lvl w:ilvl="5" w:tplc="D0E0A5B8">
      <w:numFmt w:val="decimal"/>
      <w:lvlText w:val=""/>
      <w:lvlJc w:val="left"/>
    </w:lvl>
    <w:lvl w:ilvl="6" w:tplc="03A65C56">
      <w:numFmt w:val="decimal"/>
      <w:lvlText w:val=""/>
      <w:lvlJc w:val="left"/>
    </w:lvl>
    <w:lvl w:ilvl="7" w:tplc="B69C373E">
      <w:numFmt w:val="decimal"/>
      <w:lvlText w:val=""/>
      <w:lvlJc w:val="left"/>
    </w:lvl>
    <w:lvl w:ilvl="8" w:tplc="A33A7C28">
      <w:numFmt w:val="decimal"/>
      <w:lvlText w:val=""/>
      <w:lvlJc w:val="left"/>
    </w:lvl>
  </w:abstractNum>
  <w:abstractNum w:abstractNumId="6">
    <w:nsid w:val="0000390C"/>
    <w:multiLevelType w:val="hybridMultilevel"/>
    <w:tmpl w:val="743457EC"/>
    <w:lvl w:ilvl="0" w:tplc="95C05904">
      <w:start w:val="1"/>
      <w:numFmt w:val="bullet"/>
      <w:lvlText w:val="-"/>
      <w:lvlJc w:val="left"/>
    </w:lvl>
    <w:lvl w:ilvl="1" w:tplc="5270FDC6">
      <w:numFmt w:val="decimal"/>
      <w:lvlText w:val=""/>
      <w:lvlJc w:val="left"/>
    </w:lvl>
    <w:lvl w:ilvl="2" w:tplc="2CE0E6E0">
      <w:numFmt w:val="decimal"/>
      <w:lvlText w:val=""/>
      <w:lvlJc w:val="left"/>
    </w:lvl>
    <w:lvl w:ilvl="3" w:tplc="E190F8B2">
      <w:numFmt w:val="decimal"/>
      <w:lvlText w:val=""/>
      <w:lvlJc w:val="left"/>
    </w:lvl>
    <w:lvl w:ilvl="4" w:tplc="63B6D87E">
      <w:numFmt w:val="decimal"/>
      <w:lvlText w:val=""/>
      <w:lvlJc w:val="left"/>
    </w:lvl>
    <w:lvl w:ilvl="5" w:tplc="0600A77A">
      <w:numFmt w:val="decimal"/>
      <w:lvlText w:val=""/>
      <w:lvlJc w:val="left"/>
    </w:lvl>
    <w:lvl w:ilvl="6" w:tplc="5D18E1FC">
      <w:numFmt w:val="decimal"/>
      <w:lvlText w:val=""/>
      <w:lvlJc w:val="left"/>
    </w:lvl>
    <w:lvl w:ilvl="7" w:tplc="2412085E">
      <w:numFmt w:val="decimal"/>
      <w:lvlText w:val=""/>
      <w:lvlJc w:val="left"/>
    </w:lvl>
    <w:lvl w:ilvl="8" w:tplc="38C65070">
      <w:numFmt w:val="decimal"/>
      <w:lvlText w:val=""/>
      <w:lvlJc w:val="left"/>
    </w:lvl>
  </w:abstractNum>
  <w:abstractNum w:abstractNumId="7">
    <w:nsid w:val="000041BB"/>
    <w:multiLevelType w:val="hybridMultilevel"/>
    <w:tmpl w:val="52F4EA7E"/>
    <w:lvl w:ilvl="0" w:tplc="A2CE528A">
      <w:start w:val="1"/>
      <w:numFmt w:val="bullet"/>
      <w:lvlText w:val="-"/>
      <w:lvlJc w:val="left"/>
    </w:lvl>
    <w:lvl w:ilvl="1" w:tplc="D2E423AC">
      <w:numFmt w:val="decimal"/>
      <w:lvlText w:val=""/>
      <w:lvlJc w:val="left"/>
    </w:lvl>
    <w:lvl w:ilvl="2" w:tplc="E592B9BC">
      <w:numFmt w:val="decimal"/>
      <w:lvlText w:val=""/>
      <w:lvlJc w:val="left"/>
    </w:lvl>
    <w:lvl w:ilvl="3" w:tplc="E5360FC4">
      <w:numFmt w:val="decimal"/>
      <w:lvlText w:val=""/>
      <w:lvlJc w:val="left"/>
    </w:lvl>
    <w:lvl w:ilvl="4" w:tplc="50265B1C">
      <w:numFmt w:val="decimal"/>
      <w:lvlText w:val=""/>
      <w:lvlJc w:val="left"/>
    </w:lvl>
    <w:lvl w:ilvl="5" w:tplc="CDD2A250">
      <w:numFmt w:val="decimal"/>
      <w:lvlText w:val=""/>
      <w:lvlJc w:val="left"/>
    </w:lvl>
    <w:lvl w:ilvl="6" w:tplc="5B88C650">
      <w:numFmt w:val="decimal"/>
      <w:lvlText w:val=""/>
      <w:lvlJc w:val="left"/>
    </w:lvl>
    <w:lvl w:ilvl="7" w:tplc="69263A4A">
      <w:numFmt w:val="decimal"/>
      <w:lvlText w:val=""/>
      <w:lvlJc w:val="left"/>
    </w:lvl>
    <w:lvl w:ilvl="8" w:tplc="86F4D714">
      <w:numFmt w:val="decimal"/>
      <w:lvlText w:val=""/>
      <w:lvlJc w:val="left"/>
    </w:lvl>
  </w:abstractNum>
  <w:abstractNum w:abstractNumId="8">
    <w:nsid w:val="00005AF1"/>
    <w:multiLevelType w:val="hybridMultilevel"/>
    <w:tmpl w:val="35D234F4"/>
    <w:lvl w:ilvl="0" w:tplc="D778BD6A">
      <w:start w:val="1"/>
      <w:numFmt w:val="bullet"/>
      <w:lvlText w:val="-"/>
      <w:lvlJc w:val="left"/>
    </w:lvl>
    <w:lvl w:ilvl="1" w:tplc="0EA29A38">
      <w:numFmt w:val="decimal"/>
      <w:lvlText w:val=""/>
      <w:lvlJc w:val="left"/>
    </w:lvl>
    <w:lvl w:ilvl="2" w:tplc="CE88E65E">
      <w:numFmt w:val="decimal"/>
      <w:lvlText w:val=""/>
      <w:lvlJc w:val="left"/>
    </w:lvl>
    <w:lvl w:ilvl="3" w:tplc="497683F0">
      <w:numFmt w:val="decimal"/>
      <w:lvlText w:val=""/>
      <w:lvlJc w:val="left"/>
    </w:lvl>
    <w:lvl w:ilvl="4" w:tplc="0FE656A0">
      <w:numFmt w:val="decimal"/>
      <w:lvlText w:val=""/>
      <w:lvlJc w:val="left"/>
    </w:lvl>
    <w:lvl w:ilvl="5" w:tplc="AEC06A4A">
      <w:numFmt w:val="decimal"/>
      <w:lvlText w:val=""/>
      <w:lvlJc w:val="left"/>
    </w:lvl>
    <w:lvl w:ilvl="6" w:tplc="06728E9C">
      <w:numFmt w:val="decimal"/>
      <w:lvlText w:val=""/>
      <w:lvlJc w:val="left"/>
    </w:lvl>
    <w:lvl w:ilvl="7" w:tplc="99E6A04C">
      <w:numFmt w:val="decimal"/>
      <w:lvlText w:val=""/>
      <w:lvlJc w:val="left"/>
    </w:lvl>
    <w:lvl w:ilvl="8" w:tplc="F4ACF764">
      <w:numFmt w:val="decimal"/>
      <w:lvlText w:val=""/>
      <w:lvlJc w:val="left"/>
    </w:lvl>
  </w:abstractNum>
  <w:abstractNum w:abstractNumId="9">
    <w:nsid w:val="00007E87"/>
    <w:multiLevelType w:val="hybridMultilevel"/>
    <w:tmpl w:val="E2F2E51C"/>
    <w:lvl w:ilvl="0" w:tplc="0076084C">
      <w:start w:val="1"/>
      <w:numFmt w:val="bullet"/>
      <w:lvlText w:val="-"/>
      <w:lvlJc w:val="left"/>
    </w:lvl>
    <w:lvl w:ilvl="1" w:tplc="9E441B06">
      <w:numFmt w:val="decimal"/>
      <w:lvlText w:val=""/>
      <w:lvlJc w:val="left"/>
    </w:lvl>
    <w:lvl w:ilvl="2" w:tplc="39A6E9C6">
      <w:numFmt w:val="decimal"/>
      <w:lvlText w:val=""/>
      <w:lvlJc w:val="left"/>
    </w:lvl>
    <w:lvl w:ilvl="3" w:tplc="D17E5AB8">
      <w:numFmt w:val="decimal"/>
      <w:lvlText w:val=""/>
      <w:lvlJc w:val="left"/>
    </w:lvl>
    <w:lvl w:ilvl="4" w:tplc="9F0C2A46">
      <w:numFmt w:val="decimal"/>
      <w:lvlText w:val=""/>
      <w:lvlJc w:val="left"/>
    </w:lvl>
    <w:lvl w:ilvl="5" w:tplc="3A3EAB72">
      <w:numFmt w:val="decimal"/>
      <w:lvlText w:val=""/>
      <w:lvlJc w:val="left"/>
    </w:lvl>
    <w:lvl w:ilvl="6" w:tplc="BB1CCF26">
      <w:numFmt w:val="decimal"/>
      <w:lvlText w:val=""/>
      <w:lvlJc w:val="left"/>
    </w:lvl>
    <w:lvl w:ilvl="7" w:tplc="881AF568">
      <w:numFmt w:val="decimal"/>
      <w:lvlText w:val=""/>
      <w:lvlJc w:val="left"/>
    </w:lvl>
    <w:lvl w:ilvl="8" w:tplc="3B5832D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80A"/>
    <w:rsid w:val="003E780A"/>
    <w:rsid w:val="009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a-397386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2020-06-10T11:49:00Z</dcterms:created>
  <dcterms:modified xsi:type="dcterms:W3CDTF">2020-06-10T11:49:00Z</dcterms:modified>
</cp:coreProperties>
</file>