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6" w:rsidRDefault="00165A9E" w:rsidP="00165A9E">
      <w:pPr>
        <w:ind w:left="1880"/>
        <w:jc w:val="center"/>
        <w:rPr>
          <w:sz w:val="24"/>
          <w:szCs w:val="24"/>
        </w:rPr>
      </w:pPr>
      <w:r>
        <w:rPr>
          <w:rFonts w:ascii="Book Antiqua" w:eastAsia="Book Antiqua" w:hAnsi="Book Antiqua" w:cs="Book Antiqua"/>
          <w:noProof/>
          <w:sz w:val="28"/>
          <w:szCs w:val="28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28"/>
          <w:szCs w:val="28"/>
        </w:rPr>
        <w:t>FAHAD</w:t>
      </w:r>
    </w:p>
    <w:p w:rsidR="00084D46" w:rsidRDefault="00165A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1282065</wp:posOffset>
            </wp:positionH>
            <wp:positionV relativeFrom="paragraph">
              <wp:posOffset>159385</wp:posOffset>
            </wp:positionV>
            <wp:extent cx="5493385" cy="27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D46" w:rsidRDefault="00084D46">
      <w:pPr>
        <w:spacing w:line="221" w:lineRule="exact"/>
        <w:rPr>
          <w:sz w:val="24"/>
          <w:szCs w:val="24"/>
        </w:rPr>
      </w:pPr>
    </w:p>
    <w:p w:rsidR="00084D46" w:rsidRPr="00165A9E" w:rsidRDefault="00165A9E">
      <w:pPr>
        <w:ind w:left="18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Email: </w:t>
      </w:r>
      <w:hyperlink r:id="rId7" w:history="1">
        <w:r w:rsidRPr="00E37838">
          <w:rPr>
            <w:rStyle w:val="Hyperlink"/>
            <w:rFonts w:ascii="Book Antiqua" w:eastAsia="Book Antiqua" w:hAnsi="Book Antiqua" w:cs="Book Antiqua"/>
            <w:bCs/>
            <w:sz w:val="28"/>
            <w:szCs w:val="28"/>
          </w:rPr>
          <w:t>fahad-397480@gulfjobseeker.com</w:t>
        </w:r>
      </w:hyperlink>
      <w:r>
        <w:rPr>
          <w:rFonts w:ascii="Book Antiqua" w:eastAsia="Book Antiqua" w:hAnsi="Book Antiqua" w:cs="Book Antiqua"/>
          <w:bCs/>
          <w:sz w:val="28"/>
          <w:szCs w:val="28"/>
        </w:rPr>
        <w:t xml:space="preserve"> </w:t>
      </w:r>
    </w:p>
    <w:p w:rsidR="00084D46" w:rsidRDefault="00084D46">
      <w:pPr>
        <w:spacing w:line="200" w:lineRule="exact"/>
        <w:rPr>
          <w:sz w:val="24"/>
          <w:szCs w:val="24"/>
        </w:rPr>
      </w:pPr>
    </w:p>
    <w:p w:rsidR="00084D46" w:rsidRDefault="00084D46">
      <w:pPr>
        <w:spacing w:line="200" w:lineRule="exact"/>
        <w:rPr>
          <w:sz w:val="24"/>
          <w:szCs w:val="24"/>
        </w:rPr>
      </w:pPr>
    </w:p>
    <w:p w:rsidR="00084D46" w:rsidRDefault="00084D46">
      <w:pPr>
        <w:spacing w:line="200" w:lineRule="exact"/>
        <w:rPr>
          <w:sz w:val="24"/>
          <w:szCs w:val="24"/>
        </w:rPr>
      </w:pPr>
    </w:p>
    <w:p w:rsidR="00084D46" w:rsidRDefault="00084D46">
      <w:pPr>
        <w:spacing w:line="277" w:lineRule="exact"/>
        <w:rPr>
          <w:sz w:val="24"/>
          <w:szCs w:val="24"/>
        </w:rPr>
      </w:pPr>
    </w:p>
    <w:p w:rsidR="00165A9E" w:rsidRDefault="00165A9E">
      <w:pP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</w:pPr>
    </w:p>
    <w:p w:rsidR="00084D46" w:rsidRDefault="00165A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CAREER OBJECTIVE</w:t>
      </w:r>
    </w:p>
    <w:p w:rsidR="00084D46" w:rsidRDefault="00084D46">
      <w:pPr>
        <w:spacing w:line="254" w:lineRule="exact"/>
        <w:rPr>
          <w:sz w:val="24"/>
          <w:szCs w:val="24"/>
        </w:rPr>
      </w:pPr>
    </w:p>
    <w:p w:rsidR="00084D46" w:rsidRDefault="00165A9E">
      <w:pPr>
        <w:spacing w:line="23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 career with a progressive organization that will use my education, skills, abilities and experience, where I can effectively contribute to the </w:t>
      </w:r>
      <w:r>
        <w:rPr>
          <w:rFonts w:ascii="Book Antiqua" w:eastAsia="Book Antiqua" w:hAnsi="Book Antiqua" w:cs="Book Antiqua"/>
          <w:sz w:val="24"/>
          <w:szCs w:val="24"/>
        </w:rPr>
        <w:t>organization's operation and business development in any way that best matches my skills and experience.</w:t>
      </w:r>
    </w:p>
    <w:p w:rsidR="00084D46" w:rsidRDefault="00084D46">
      <w:pPr>
        <w:spacing w:line="207" w:lineRule="exact"/>
        <w:rPr>
          <w:sz w:val="24"/>
          <w:szCs w:val="24"/>
        </w:rPr>
      </w:pPr>
    </w:p>
    <w:p w:rsidR="00084D46" w:rsidRDefault="00165A9E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HIGHLIGHTS</w:t>
      </w:r>
    </w:p>
    <w:p w:rsidR="00084D46" w:rsidRDefault="00084D46">
      <w:pPr>
        <w:spacing w:line="41" w:lineRule="exact"/>
        <w:rPr>
          <w:sz w:val="24"/>
          <w:szCs w:val="24"/>
        </w:rPr>
      </w:pPr>
    </w:p>
    <w:p w:rsidR="00084D46" w:rsidRDefault="00165A9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Master of commerce (M.com),Two and half years experience in Finance and Accounts</w:t>
      </w:r>
    </w:p>
    <w:p w:rsidR="00084D46" w:rsidRDefault="00084D4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Tally ERP and Peachtree Accounting softwar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084D46" w:rsidRDefault="00084D4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Knowledge in Word/Excel/Power point/Outlook</w:t>
      </w:r>
    </w:p>
    <w:p w:rsidR="00084D46" w:rsidRDefault="00084D46">
      <w:pPr>
        <w:spacing w:line="1" w:lineRule="exact"/>
        <w:rPr>
          <w:sz w:val="24"/>
          <w:szCs w:val="24"/>
        </w:rPr>
      </w:pPr>
    </w:p>
    <w:p w:rsidR="00084D46" w:rsidRDefault="00165A9E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EDUCATION</w:t>
      </w:r>
    </w:p>
    <w:p w:rsidR="00084D46" w:rsidRDefault="00084D46">
      <w:pPr>
        <w:spacing w:line="144" w:lineRule="exact"/>
        <w:rPr>
          <w:sz w:val="24"/>
          <w:szCs w:val="24"/>
        </w:rPr>
      </w:pPr>
    </w:p>
    <w:p w:rsidR="00084D46" w:rsidRDefault="00165A9E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of Commerce (B.com) from Calicut University</w:t>
      </w:r>
    </w:p>
    <w:p w:rsidR="00084D46" w:rsidRDefault="00084D46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PGDBAM ( Post Graduate Diploma In Business Accounting And Management ) From G-TEC</w:t>
      </w:r>
    </w:p>
    <w:p w:rsidR="00084D46" w:rsidRDefault="00084D4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MASTER OF COMMERCE (M.com) from Bharathiar University</w:t>
      </w:r>
    </w:p>
    <w:p w:rsidR="00084D46" w:rsidRDefault="00084D46">
      <w:pPr>
        <w:spacing w:line="366" w:lineRule="exact"/>
        <w:rPr>
          <w:sz w:val="24"/>
          <w:szCs w:val="24"/>
        </w:rPr>
      </w:pPr>
    </w:p>
    <w:p w:rsidR="00084D46" w:rsidRDefault="00165A9E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PROFESSIONAL EXPERIENCE</w:t>
      </w:r>
    </w:p>
    <w:p w:rsidR="00084D46" w:rsidRDefault="00084D46">
      <w:pPr>
        <w:spacing w:line="154" w:lineRule="exact"/>
        <w:rPr>
          <w:sz w:val="24"/>
          <w:szCs w:val="24"/>
        </w:rPr>
      </w:pPr>
    </w:p>
    <w:p w:rsidR="00084D46" w:rsidRDefault="00165A9E">
      <w:pPr>
        <w:spacing w:line="267" w:lineRule="auto"/>
        <w:ind w:right="240" w:firstLine="91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Position Held:</w:t>
      </w:r>
      <w:r>
        <w:rPr>
          <w:rFonts w:ascii="Book Antiqua" w:eastAsia="Book Antiqua" w:hAnsi="Book Antiqua" w:cs="Book Antiqua"/>
          <w:sz w:val="24"/>
          <w:szCs w:val="24"/>
        </w:rPr>
        <w:t xml:space="preserve"> Accountant -December 2017 to December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2018</w:t>
      </w:r>
    </w:p>
    <w:p w:rsidR="00084D46" w:rsidRDefault="00084D46">
      <w:pPr>
        <w:spacing w:line="23" w:lineRule="exact"/>
        <w:rPr>
          <w:sz w:val="24"/>
          <w:szCs w:val="24"/>
        </w:rPr>
      </w:pPr>
    </w:p>
    <w:p w:rsidR="00084D46" w:rsidRDefault="00165A9E">
      <w:pPr>
        <w:spacing w:line="267" w:lineRule="auto"/>
        <w:ind w:left="100" w:right="4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 Vegetable Fruits wholesale trading company overall UAE Roles and Responsibilities</w:t>
      </w:r>
    </w:p>
    <w:p w:rsidR="00084D46" w:rsidRDefault="00084D46">
      <w:pPr>
        <w:spacing w:line="13" w:lineRule="exact"/>
        <w:rPr>
          <w:sz w:val="24"/>
          <w:szCs w:val="24"/>
        </w:rPr>
      </w:pPr>
    </w:p>
    <w:p w:rsidR="00084D46" w:rsidRDefault="00165A9E">
      <w:pPr>
        <w:numPr>
          <w:ilvl w:val="0"/>
          <w:numId w:val="3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Book keeping and journal entries for clients</w:t>
      </w:r>
    </w:p>
    <w:p w:rsidR="00084D46" w:rsidRDefault="00084D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3"/>
        </w:numPr>
        <w:tabs>
          <w:tab w:val="left" w:pos="880"/>
        </w:tabs>
        <w:ind w:left="880" w:hanging="354"/>
        <w:rPr>
          <w:rFonts w:ascii="Symbol" w:eastAsia="Symbol" w:hAnsi="Symbol" w:cs="Symbol"/>
          <w:sz w:val="28"/>
          <w:szCs w:val="28"/>
        </w:rPr>
      </w:pPr>
      <w:r>
        <w:rPr>
          <w:rFonts w:ascii="Book Antiqua" w:eastAsia="Book Antiqua" w:hAnsi="Book Antiqua" w:cs="Book Antiqua"/>
          <w:sz w:val="24"/>
          <w:szCs w:val="24"/>
        </w:rPr>
        <w:t>Handling petty cash and Main Cash</w:t>
      </w:r>
    </w:p>
    <w:p w:rsidR="00084D46" w:rsidRDefault="00165A9E">
      <w:pPr>
        <w:numPr>
          <w:ilvl w:val="0"/>
          <w:numId w:val="3"/>
        </w:numPr>
        <w:tabs>
          <w:tab w:val="left" w:pos="880"/>
        </w:tabs>
        <w:spacing w:line="239" w:lineRule="auto"/>
        <w:ind w:left="880" w:hanging="354"/>
        <w:rPr>
          <w:rFonts w:ascii="Symbol" w:eastAsia="Symbol" w:hAnsi="Symbol" w:cs="Symbol"/>
          <w:sz w:val="28"/>
          <w:szCs w:val="28"/>
        </w:rPr>
      </w:pPr>
      <w:r>
        <w:rPr>
          <w:rFonts w:ascii="Book Antiqua" w:eastAsia="Book Antiqua" w:hAnsi="Book Antiqua" w:cs="Book Antiqua"/>
          <w:sz w:val="24"/>
          <w:szCs w:val="24"/>
        </w:rPr>
        <w:t>Handle company salary payroll</w:t>
      </w:r>
    </w:p>
    <w:p w:rsidR="00084D46" w:rsidRDefault="00165A9E">
      <w:pPr>
        <w:numPr>
          <w:ilvl w:val="0"/>
          <w:numId w:val="3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Verification of petty cash Vouchers</w:t>
      </w:r>
    </w:p>
    <w:p w:rsidR="00084D46" w:rsidRDefault="00165A9E">
      <w:pPr>
        <w:numPr>
          <w:ilvl w:val="0"/>
          <w:numId w:val="3"/>
        </w:numPr>
        <w:tabs>
          <w:tab w:val="left" w:pos="880"/>
        </w:tabs>
        <w:ind w:left="880" w:hanging="354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Handle Accounts payable and Accounts receivable, General Ledger</w:t>
      </w:r>
    </w:p>
    <w:p w:rsidR="00084D46" w:rsidRDefault="00084D46">
      <w:pPr>
        <w:spacing w:line="40" w:lineRule="exact"/>
        <w:rPr>
          <w:rFonts w:ascii="Symbol" w:eastAsia="Symbol" w:hAnsi="Symbol" w:cs="Symbol"/>
        </w:rPr>
      </w:pPr>
    </w:p>
    <w:p w:rsidR="00084D46" w:rsidRDefault="00165A9E">
      <w:pPr>
        <w:numPr>
          <w:ilvl w:val="0"/>
          <w:numId w:val="3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Account maintenance and bank reconciliations</w:t>
      </w:r>
    </w:p>
    <w:p w:rsidR="00084D46" w:rsidRDefault="00165A9E">
      <w:pPr>
        <w:numPr>
          <w:ilvl w:val="0"/>
          <w:numId w:val="3"/>
        </w:numPr>
        <w:tabs>
          <w:tab w:val="left" w:pos="880"/>
        </w:tabs>
        <w:spacing w:line="239" w:lineRule="auto"/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Finalizing of accounts for clients</w:t>
      </w:r>
    </w:p>
    <w:p w:rsidR="00084D46" w:rsidRDefault="00084D46">
      <w:pPr>
        <w:spacing w:line="308" w:lineRule="exact"/>
        <w:rPr>
          <w:sz w:val="24"/>
          <w:szCs w:val="24"/>
        </w:rPr>
      </w:pPr>
    </w:p>
    <w:p w:rsidR="00084D46" w:rsidRDefault="00165A9E">
      <w:pPr>
        <w:spacing w:line="267" w:lineRule="auto"/>
        <w:ind w:left="100" w:righ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Mahadevan&amp;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Sivarajan Tax consultantThrissur Kerala – </w:t>
      </w:r>
      <w:r>
        <w:rPr>
          <w:rFonts w:ascii="Book Antiqua" w:eastAsia="Book Antiqua" w:hAnsi="Book Antiqua" w:cs="Book Antiqua"/>
          <w:sz w:val="24"/>
          <w:szCs w:val="24"/>
        </w:rPr>
        <w:t>Position Held Accountant Assistant June-2016-November 2017</w:t>
      </w:r>
    </w:p>
    <w:p w:rsidR="00084D46" w:rsidRDefault="00084D46">
      <w:pPr>
        <w:spacing w:line="23" w:lineRule="exact"/>
        <w:rPr>
          <w:sz w:val="24"/>
          <w:szCs w:val="24"/>
        </w:rPr>
      </w:pPr>
    </w:p>
    <w:p w:rsidR="00084D46" w:rsidRDefault="00165A9E">
      <w:pPr>
        <w:spacing w:line="267" w:lineRule="auto"/>
        <w:ind w:left="100" w:right="3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An accountancy and consultancy firm providing audit, taxation, consulting and training services. Thrissur Kerala</w:t>
      </w:r>
    </w:p>
    <w:p w:rsidR="00084D46" w:rsidRDefault="00084D46">
      <w:pPr>
        <w:spacing w:line="13" w:lineRule="exact"/>
        <w:rPr>
          <w:sz w:val="24"/>
          <w:szCs w:val="24"/>
        </w:rPr>
      </w:pPr>
    </w:p>
    <w:p w:rsidR="00084D46" w:rsidRDefault="00165A9E">
      <w:pPr>
        <w:numPr>
          <w:ilvl w:val="0"/>
          <w:numId w:val="4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Book keeping and journal entries for cli</w:t>
      </w:r>
      <w:r>
        <w:rPr>
          <w:rFonts w:ascii="Book Antiqua" w:eastAsia="Book Antiqua" w:hAnsi="Book Antiqua" w:cs="Book Antiqua"/>
          <w:sz w:val="24"/>
          <w:szCs w:val="24"/>
        </w:rPr>
        <w:t>ents</w:t>
      </w:r>
    </w:p>
    <w:p w:rsidR="00084D46" w:rsidRDefault="00165A9E">
      <w:pPr>
        <w:numPr>
          <w:ilvl w:val="0"/>
          <w:numId w:val="4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Account maintenance and bank reconciliations</w:t>
      </w:r>
    </w:p>
    <w:p w:rsidR="00084D46" w:rsidRDefault="00165A9E">
      <w:pPr>
        <w:numPr>
          <w:ilvl w:val="0"/>
          <w:numId w:val="4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Finalizing of accounts for clients</w:t>
      </w:r>
    </w:p>
    <w:p w:rsidR="00084D46" w:rsidRDefault="00165A9E">
      <w:pPr>
        <w:numPr>
          <w:ilvl w:val="0"/>
          <w:numId w:val="4"/>
        </w:numPr>
        <w:tabs>
          <w:tab w:val="left" w:pos="880"/>
        </w:tabs>
        <w:spacing w:line="238" w:lineRule="auto"/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Tracked spending and created reports</w:t>
      </w:r>
    </w:p>
    <w:p w:rsidR="00084D46" w:rsidRDefault="00084D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4"/>
        </w:numPr>
        <w:tabs>
          <w:tab w:val="left" w:pos="880"/>
        </w:tabs>
        <w:ind w:left="880" w:hanging="354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Internal audits and statutory audits of clients</w:t>
      </w:r>
    </w:p>
    <w:p w:rsidR="00084D46" w:rsidRDefault="00084D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-12pt,4.25pt" to="552.1pt,4.25pt" o:allowincell="f" strokeweight=".16931mm"/>
        </w:pict>
      </w:r>
      <w:r>
        <w:rPr>
          <w:sz w:val="24"/>
          <w:szCs w:val="24"/>
        </w:rPr>
        <w:pict>
          <v:rect id="Shape 4" o:spid="_x0000_s1029" style="position:absolute;margin-left:550.9pt;margin-top:3.05pt;width:.95pt;height:.95pt;z-index:-25165209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-11.5pt,3.75pt" to="551.6pt,3.75pt" o:allowincell="f" strokecolor="white" strokeweight=".16931mm"/>
        </w:pict>
      </w:r>
      <w:r>
        <w:rPr>
          <w:sz w:val="24"/>
          <w:szCs w:val="24"/>
        </w:rPr>
        <w:pict>
          <v:line id="Shape 6" o:spid="_x0000_s1031" style="position:absolute;z-index:251654144;visibility:visible;mso-wrap-distance-left:0;mso-wrap-distance-right:0" from="-11pt,3.25pt" to="551.15pt,3.25pt" o:allowincell="f" strokeweight=".48pt"/>
        </w:pict>
      </w:r>
    </w:p>
    <w:p w:rsidR="00084D46" w:rsidRDefault="00084D46">
      <w:pPr>
        <w:sectPr w:rsidR="00084D46">
          <w:pgSz w:w="12240" w:h="15840"/>
          <w:pgMar w:top="824" w:right="720" w:bottom="3" w:left="720" w:header="0" w:footer="0" w:gutter="0"/>
          <w:cols w:space="720" w:equalWidth="0">
            <w:col w:w="10800"/>
          </w:cols>
        </w:sectPr>
      </w:pPr>
    </w:p>
    <w:p w:rsidR="00084D46" w:rsidRDefault="00084D4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516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</w:p>
    <w:p w:rsidR="00084D46" w:rsidRDefault="00084D46">
      <w:pPr>
        <w:spacing w:line="250" w:lineRule="exact"/>
        <w:rPr>
          <w:sz w:val="20"/>
          <w:szCs w:val="20"/>
        </w:rPr>
      </w:pPr>
    </w:p>
    <w:p w:rsidR="00084D46" w:rsidRDefault="00165A9E">
      <w:pPr>
        <w:ind w:left="2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Authority and Control Features :</w:t>
      </w:r>
    </w:p>
    <w:p w:rsidR="00084D46" w:rsidRDefault="00084D46">
      <w:pPr>
        <w:spacing w:line="288" w:lineRule="exact"/>
        <w:rPr>
          <w:sz w:val="20"/>
          <w:szCs w:val="20"/>
        </w:rPr>
      </w:pPr>
    </w:p>
    <w:p w:rsidR="00084D46" w:rsidRDefault="00165A9E">
      <w:pPr>
        <w:numPr>
          <w:ilvl w:val="0"/>
          <w:numId w:val="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Accounts payable.</w:t>
      </w:r>
    </w:p>
    <w:p w:rsidR="00084D46" w:rsidRDefault="00165A9E">
      <w:pPr>
        <w:numPr>
          <w:ilvl w:val="0"/>
          <w:numId w:val="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Accounts receivable</w:t>
      </w:r>
    </w:p>
    <w:p w:rsidR="00084D46" w:rsidRDefault="00165A9E">
      <w:pPr>
        <w:numPr>
          <w:ilvl w:val="0"/>
          <w:numId w:val="5"/>
        </w:numPr>
        <w:tabs>
          <w:tab w:val="left" w:pos="1060"/>
        </w:tabs>
        <w:ind w:left="106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General Ledger</w:t>
      </w:r>
    </w:p>
    <w:p w:rsidR="00084D46" w:rsidRDefault="00084D46">
      <w:pPr>
        <w:spacing w:line="290" w:lineRule="exact"/>
        <w:rPr>
          <w:sz w:val="20"/>
          <w:szCs w:val="20"/>
        </w:rPr>
      </w:pPr>
    </w:p>
    <w:p w:rsidR="00084D46" w:rsidRDefault="00165A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Skills and Expertise</w:t>
      </w:r>
    </w:p>
    <w:p w:rsidR="00084D46" w:rsidRDefault="00084D46">
      <w:pPr>
        <w:spacing w:line="290" w:lineRule="exact"/>
        <w:rPr>
          <w:sz w:val="20"/>
          <w:szCs w:val="20"/>
        </w:rPr>
      </w:pPr>
    </w:p>
    <w:p w:rsidR="00084D46" w:rsidRDefault="00165A9E">
      <w:pPr>
        <w:numPr>
          <w:ilvl w:val="0"/>
          <w:numId w:val="6"/>
        </w:numPr>
        <w:tabs>
          <w:tab w:val="left" w:pos="1000"/>
        </w:tabs>
        <w:ind w:left="1000" w:hanging="368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Use of MS Office</w:t>
      </w:r>
    </w:p>
    <w:p w:rsidR="00084D46" w:rsidRDefault="00165A9E">
      <w:pPr>
        <w:numPr>
          <w:ilvl w:val="0"/>
          <w:numId w:val="6"/>
        </w:numPr>
        <w:tabs>
          <w:tab w:val="left" w:pos="1000"/>
        </w:tabs>
        <w:spacing w:line="237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Gathering management information and providing reports</w:t>
      </w:r>
    </w:p>
    <w:p w:rsidR="00084D46" w:rsidRDefault="00084D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84D46" w:rsidRDefault="00165A9E">
      <w:pPr>
        <w:numPr>
          <w:ilvl w:val="0"/>
          <w:numId w:val="6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Knowledge on business valuation and derivatives</w:t>
      </w:r>
    </w:p>
    <w:p w:rsidR="00084D46" w:rsidRDefault="00165A9E">
      <w:pPr>
        <w:numPr>
          <w:ilvl w:val="0"/>
          <w:numId w:val="6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Goods and Service Tax (GST) and Value Added Tax (VAT) exposure</w:t>
      </w:r>
    </w:p>
    <w:p w:rsidR="00084D46" w:rsidRDefault="00084D46">
      <w:pPr>
        <w:spacing w:line="275" w:lineRule="exact"/>
        <w:rPr>
          <w:sz w:val="20"/>
          <w:szCs w:val="20"/>
        </w:rPr>
      </w:pPr>
    </w:p>
    <w:p w:rsidR="00084D46" w:rsidRDefault="00165A9E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Personal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Details</w:t>
      </w:r>
    </w:p>
    <w:p w:rsidR="00084D46" w:rsidRDefault="00084D46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3140"/>
      </w:tblGrid>
      <w:tr w:rsidR="00084D46">
        <w:trPr>
          <w:trHeight w:val="309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17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th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Dec 1991</w:t>
            </w:r>
          </w:p>
        </w:tc>
      </w:tr>
      <w:tr w:rsidR="00084D46">
        <w:trPr>
          <w:trHeight w:val="28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Passport Expire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12/01/2022</w:t>
            </w:r>
          </w:p>
        </w:tc>
      </w:tr>
      <w:tr w:rsidR="00084D46">
        <w:trPr>
          <w:trHeight w:val="28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Single</w:t>
            </w:r>
          </w:p>
        </w:tc>
      </w:tr>
      <w:tr w:rsidR="00084D46">
        <w:trPr>
          <w:trHeight w:val="28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Indian</w:t>
            </w:r>
          </w:p>
        </w:tc>
      </w:tr>
      <w:tr w:rsidR="00084D46">
        <w:trPr>
          <w:trHeight w:val="28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Extra-Curricular Activities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Sports</w:t>
            </w:r>
          </w:p>
        </w:tc>
      </w:tr>
      <w:tr w:rsidR="00084D46">
        <w:trPr>
          <w:trHeight w:val="28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 Known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D46" w:rsidRDefault="00165A9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English,Malayalam</w:t>
            </w:r>
          </w:p>
        </w:tc>
      </w:tr>
    </w:tbl>
    <w:p w:rsidR="00084D46" w:rsidRDefault="00084D46">
      <w:pPr>
        <w:spacing w:line="393" w:lineRule="exact"/>
        <w:rPr>
          <w:sz w:val="20"/>
          <w:szCs w:val="20"/>
        </w:rPr>
      </w:pPr>
    </w:p>
    <w:p w:rsidR="00084D46" w:rsidRDefault="00165A9E">
      <w:pPr>
        <w:spacing w:line="271" w:lineRule="auto"/>
        <w:ind w:firstLine="91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All the information provided above is true and </w:t>
      </w:r>
      <w:r>
        <w:rPr>
          <w:rFonts w:ascii="Book Antiqua" w:eastAsia="Book Antiqua" w:hAnsi="Book Antiqua" w:cs="Book Antiqua"/>
          <w:sz w:val="24"/>
          <w:szCs w:val="24"/>
        </w:rPr>
        <w:t>correct to the best of my knowledge &amp; belief. If you provide me an opportunity to serve for your organization, I promise I will try my best by discharging my duties towards the betterment of organization</w:t>
      </w:r>
    </w:p>
    <w:p w:rsidR="00084D46" w:rsidRDefault="00084D46">
      <w:pPr>
        <w:spacing w:line="355" w:lineRule="exact"/>
        <w:rPr>
          <w:sz w:val="20"/>
          <w:szCs w:val="20"/>
        </w:rPr>
      </w:pPr>
    </w:p>
    <w:p w:rsidR="00084D46" w:rsidRDefault="00165A9E">
      <w:pPr>
        <w:ind w:left="8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FAHAD</w:t>
      </w:r>
    </w:p>
    <w:p w:rsidR="00084D46" w:rsidRDefault="00084D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-12pt,237.2pt" to="552.1pt,237.2pt" o:allowincell="f" strokeweight=".16931mm"/>
        </w:pict>
      </w:r>
      <w:r>
        <w:rPr>
          <w:sz w:val="20"/>
          <w:szCs w:val="20"/>
        </w:rPr>
        <w:pict>
          <v:rect id="Shape 14" o:spid="_x0000_s1039" style="position:absolute;margin-left:550.9pt;margin-top:236pt;width:.95pt;height:.95pt;z-index:-2516510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" from="-11.5pt,236.75pt" to="551.6pt,236.75pt" o:allowincell="f" strokecolor="white" strokeweight=".16931mm"/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" from="-11pt,236.25pt" to="551.15pt,236.25pt" o:allowincell="f" strokeweight=".48pt"/>
        </w:pict>
      </w:r>
    </w:p>
    <w:sectPr w:rsidR="00084D46" w:rsidSect="00084D46">
      <w:pgSz w:w="12240" w:h="15840"/>
      <w:pgMar w:top="1440" w:right="760" w:bottom="1440" w:left="72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2C88EAA"/>
    <w:lvl w:ilvl="0" w:tplc="AE9E7A6E">
      <w:start w:val="1"/>
      <w:numFmt w:val="bullet"/>
      <w:lvlText w:val=""/>
      <w:lvlJc w:val="left"/>
    </w:lvl>
    <w:lvl w:ilvl="1" w:tplc="557837B8">
      <w:numFmt w:val="decimal"/>
      <w:lvlText w:val=""/>
      <w:lvlJc w:val="left"/>
    </w:lvl>
    <w:lvl w:ilvl="2" w:tplc="1CD6C046">
      <w:numFmt w:val="decimal"/>
      <w:lvlText w:val=""/>
      <w:lvlJc w:val="left"/>
    </w:lvl>
    <w:lvl w:ilvl="3" w:tplc="E80A5A28">
      <w:numFmt w:val="decimal"/>
      <w:lvlText w:val=""/>
      <w:lvlJc w:val="left"/>
    </w:lvl>
    <w:lvl w:ilvl="4" w:tplc="0E30A986">
      <w:numFmt w:val="decimal"/>
      <w:lvlText w:val=""/>
      <w:lvlJc w:val="left"/>
    </w:lvl>
    <w:lvl w:ilvl="5" w:tplc="1BE0DF8C">
      <w:numFmt w:val="decimal"/>
      <w:lvlText w:val=""/>
      <w:lvlJc w:val="left"/>
    </w:lvl>
    <w:lvl w:ilvl="6" w:tplc="9B5C95AE">
      <w:numFmt w:val="decimal"/>
      <w:lvlText w:val=""/>
      <w:lvlJc w:val="left"/>
    </w:lvl>
    <w:lvl w:ilvl="7" w:tplc="DAA6A606">
      <w:numFmt w:val="decimal"/>
      <w:lvlText w:val=""/>
      <w:lvlJc w:val="left"/>
    </w:lvl>
    <w:lvl w:ilvl="8" w:tplc="E0D03C02">
      <w:numFmt w:val="decimal"/>
      <w:lvlText w:val=""/>
      <w:lvlJc w:val="left"/>
    </w:lvl>
  </w:abstractNum>
  <w:abstractNum w:abstractNumId="1">
    <w:nsid w:val="000041BB"/>
    <w:multiLevelType w:val="hybridMultilevel"/>
    <w:tmpl w:val="ADCE280C"/>
    <w:lvl w:ilvl="0" w:tplc="9C56090C">
      <w:start w:val="1"/>
      <w:numFmt w:val="bullet"/>
      <w:lvlText w:val=""/>
      <w:lvlJc w:val="left"/>
    </w:lvl>
    <w:lvl w:ilvl="1" w:tplc="81F4FF88">
      <w:numFmt w:val="decimal"/>
      <w:lvlText w:val=""/>
      <w:lvlJc w:val="left"/>
    </w:lvl>
    <w:lvl w:ilvl="2" w:tplc="AF30657C">
      <w:numFmt w:val="decimal"/>
      <w:lvlText w:val=""/>
      <w:lvlJc w:val="left"/>
    </w:lvl>
    <w:lvl w:ilvl="3" w:tplc="B32C1FE4">
      <w:numFmt w:val="decimal"/>
      <w:lvlText w:val=""/>
      <w:lvlJc w:val="left"/>
    </w:lvl>
    <w:lvl w:ilvl="4" w:tplc="F9D891BC">
      <w:numFmt w:val="decimal"/>
      <w:lvlText w:val=""/>
      <w:lvlJc w:val="left"/>
    </w:lvl>
    <w:lvl w:ilvl="5" w:tplc="54C460AC">
      <w:numFmt w:val="decimal"/>
      <w:lvlText w:val=""/>
      <w:lvlJc w:val="left"/>
    </w:lvl>
    <w:lvl w:ilvl="6" w:tplc="0E10F788">
      <w:numFmt w:val="decimal"/>
      <w:lvlText w:val=""/>
      <w:lvlJc w:val="left"/>
    </w:lvl>
    <w:lvl w:ilvl="7" w:tplc="DE003C6C">
      <w:numFmt w:val="decimal"/>
      <w:lvlText w:val=""/>
      <w:lvlJc w:val="left"/>
    </w:lvl>
    <w:lvl w:ilvl="8" w:tplc="81E22B1E">
      <w:numFmt w:val="decimal"/>
      <w:lvlText w:val=""/>
      <w:lvlJc w:val="left"/>
    </w:lvl>
  </w:abstractNum>
  <w:abstractNum w:abstractNumId="2">
    <w:nsid w:val="00005AF1"/>
    <w:multiLevelType w:val="hybridMultilevel"/>
    <w:tmpl w:val="B6EC33E8"/>
    <w:lvl w:ilvl="0" w:tplc="A4421FCA">
      <w:start w:val="1"/>
      <w:numFmt w:val="bullet"/>
      <w:lvlText w:val=""/>
      <w:lvlJc w:val="left"/>
    </w:lvl>
    <w:lvl w:ilvl="1" w:tplc="EB7ED5E2">
      <w:numFmt w:val="decimal"/>
      <w:lvlText w:val=""/>
      <w:lvlJc w:val="left"/>
    </w:lvl>
    <w:lvl w:ilvl="2" w:tplc="CCC64FAA">
      <w:numFmt w:val="decimal"/>
      <w:lvlText w:val=""/>
      <w:lvlJc w:val="left"/>
    </w:lvl>
    <w:lvl w:ilvl="3" w:tplc="A3B28B3E">
      <w:numFmt w:val="decimal"/>
      <w:lvlText w:val=""/>
      <w:lvlJc w:val="left"/>
    </w:lvl>
    <w:lvl w:ilvl="4" w:tplc="44AAAEDE">
      <w:numFmt w:val="decimal"/>
      <w:lvlText w:val=""/>
      <w:lvlJc w:val="left"/>
    </w:lvl>
    <w:lvl w:ilvl="5" w:tplc="F814BEB0">
      <w:numFmt w:val="decimal"/>
      <w:lvlText w:val=""/>
      <w:lvlJc w:val="left"/>
    </w:lvl>
    <w:lvl w:ilvl="6" w:tplc="F086F964">
      <w:numFmt w:val="decimal"/>
      <w:lvlText w:val=""/>
      <w:lvlJc w:val="left"/>
    </w:lvl>
    <w:lvl w:ilvl="7" w:tplc="35740478">
      <w:numFmt w:val="decimal"/>
      <w:lvlText w:val=""/>
      <w:lvlJc w:val="left"/>
    </w:lvl>
    <w:lvl w:ilvl="8" w:tplc="BA8C1FEA">
      <w:numFmt w:val="decimal"/>
      <w:lvlText w:val=""/>
      <w:lvlJc w:val="left"/>
    </w:lvl>
  </w:abstractNum>
  <w:abstractNum w:abstractNumId="3">
    <w:nsid w:val="00005F90"/>
    <w:multiLevelType w:val="hybridMultilevel"/>
    <w:tmpl w:val="A00427A2"/>
    <w:lvl w:ilvl="0" w:tplc="F032477A">
      <w:start w:val="1"/>
      <w:numFmt w:val="bullet"/>
      <w:lvlText w:val=""/>
      <w:lvlJc w:val="left"/>
    </w:lvl>
    <w:lvl w:ilvl="1" w:tplc="A7922838">
      <w:numFmt w:val="decimal"/>
      <w:lvlText w:val=""/>
      <w:lvlJc w:val="left"/>
    </w:lvl>
    <w:lvl w:ilvl="2" w:tplc="76983A74">
      <w:numFmt w:val="decimal"/>
      <w:lvlText w:val=""/>
      <w:lvlJc w:val="left"/>
    </w:lvl>
    <w:lvl w:ilvl="3" w:tplc="BF8252CE">
      <w:numFmt w:val="decimal"/>
      <w:lvlText w:val=""/>
      <w:lvlJc w:val="left"/>
    </w:lvl>
    <w:lvl w:ilvl="4" w:tplc="4286684E">
      <w:numFmt w:val="decimal"/>
      <w:lvlText w:val=""/>
      <w:lvlJc w:val="left"/>
    </w:lvl>
    <w:lvl w:ilvl="5" w:tplc="D8BC355A">
      <w:numFmt w:val="decimal"/>
      <w:lvlText w:val=""/>
      <w:lvlJc w:val="left"/>
    </w:lvl>
    <w:lvl w:ilvl="6" w:tplc="2F7E597A">
      <w:numFmt w:val="decimal"/>
      <w:lvlText w:val=""/>
      <w:lvlJc w:val="left"/>
    </w:lvl>
    <w:lvl w:ilvl="7" w:tplc="0BC0408E">
      <w:numFmt w:val="decimal"/>
      <w:lvlText w:val=""/>
      <w:lvlJc w:val="left"/>
    </w:lvl>
    <w:lvl w:ilvl="8" w:tplc="0052B26A">
      <w:numFmt w:val="decimal"/>
      <w:lvlText w:val=""/>
      <w:lvlJc w:val="left"/>
    </w:lvl>
  </w:abstractNum>
  <w:abstractNum w:abstractNumId="4">
    <w:nsid w:val="00006952"/>
    <w:multiLevelType w:val="hybridMultilevel"/>
    <w:tmpl w:val="E8E673D2"/>
    <w:lvl w:ilvl="0" w:tplc="E1144628">
      <w:start w:val="1"/>
      <w:numFmt w:val="bullet"/>
      <w:lvlText w:val=""/>
      <w:lvlJc w:val="left"/>
    </w:lvl>
    <w:lvl w:ilvl="1" w:tplc="F7AADFE8">
      <w:numFmt w:val="decimal"/>
      <w:lvlText w:val=""/>
      <w:lvlJc w:val="left"/>
    </w:lvl>
    <w:lvl w:ilvl="2" w:tplc="5D064344">
      <w:numFmt w:val="decimal"/>
      <w:lvlText w:val=""/>
      <w:lvlJc w:val="left"/>
    </w:lvl>
    <w:lvl w:ilvl="3" w:tplc="D9BEE4D6">
      <w:numFmt w:val="decimal"/>
      <w:lvlText w:val=""/>
      <w:lvlJc w:val="left"/>
    </w:lvl>
    <w:lvl w:ilvl="4" w:tplc="611E2860">
      <w:numFmt w:val="decimal"/>
      <w:lvlText w:val=""/>
      <w:lvlJc w:val="left"/>
    </w:lvl>
    <w:lvl w:ilvl="5" w:tplc="33583B7E">
      <w:numFmt w:val="decimal"/>
      <w:lvlText w:val=""/>
      <w:lvlJc w:val="left"/>
    </w:lvl>
    <w:lvl w:ilvl="6" w:tplc="A63A77A6">
      <w:numFmt w:val="decimal"/>
      <w:lvlText w:val=""/>
      <w:lvlJc w:val="left"/>
    </w:lvl>
    <w:lvl w:ilvl="7" w:tplc="908E166C">
      <w:numFmt w:val="decimal"/>
      <w:lvlText w:val=""/>
      <w:lvlJc w:val="left"/>
    </w:lvl>
    <w:lvl w:ilvl="8" w:tplc="93C6BC9E">
      <w:numFmt w:val="decimal"/>
      <w:lvlText w:val=""/>
      <w:lvlJc w:val="left"/>
    </w:lvl>
  </w:abstractNum>
  <w:abstractNum w:abstractNumId="5">
    <w:nsid w:val="00006DF1"/>
    <w:multiLevelType w:val="hybridMultilevel"/>
    <w:tmpl w:val="8CF07CAA"/>
    <w:lvl w:ilvl="0" w:tplc="FD6A88F4">
      <w:start w:val="1"/>
      <w:numFmt w:val="bullet"/>
      <w:lvlText w:val=""/>
      <w:lvlJc w:val="left"/>
    </w:lvl>
    <w:lvl w:ilvl="1" w:tplc="7ACE9790">
      <w:numFmt w:val="decimal"/>
      <w:lvlText w:val=""/>
      <w:lvlJc w:val="left"/>
    </w:lvl>
    <w:lvl w:ilvl="2" w:tplc="03AAEEF6">
      <w:numFmt w:val="decimal"/>
      <w:lvlText w:val=""/>
      <w:lvlJc w:val="left"/>
    </w:lvl>
    <w:lvl w:ilvl="3" w:tplc="DA42C99E">
      <w:numFmt w:val="decimal"/>
      <w:lvlText w:val=""/>
      <w:lvlJc w:val="left"/>
    </w:lvl>
    <w:lvl w:ilvl="4" w:tplc="2A8E018C">
      <w:numFmt w:val="decimal"/>
      <w:lvlText w:val=""/>
      <w:lvlJc w:val="left"/>
    </w:lvl>
    <w:lvl w:ilvl="5" w:tplc="94EEFFE2">
      <w:numFmt w:val="decimal"/>
      <w:lvlText w:val=""/>
      <w:lvlJc w:val="left"/>
    </w:lvl>
    <w:lvl w:ilvl="6" w:tplc="4E627320">
      <w:numFmt w:val="decimal"/>
      <w:lvlText w:val=""/>
      <w:lvlJc w:val="left"/>
    </w:lvl>
    <w:lvl w:ilvl="7" w:tplc="291A38DC">
      <w:numFmt w:val="decimal"/>
      <w:lvlText w:val=""/>
      <w:lvlJc w:val="left"/>
    </w:lvl>
    <w:lvl w:ilvl="8" w:tplc="B380AE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D46"/>
    <w:rsid w:val="00084D46"/>
    <w:rsid w:val="001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had-39748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2020-06-10T14:35:00Z</dcterms:created>
  <dcterms:modified xsi:type="dcterms:W3CDTF">2020-06-10T14:35:00Z</dcterms:modified>
</cp:coreProperties>
</file>