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b/>
          <w:sz w:val="25"/>
          <w:szCs w:val="19"/>
        </w:rPr>
      </w:pPr>
      <w:r w:rsidRPr="00A425D9">
        <w:rPr>
          <w:rFonts w:asciiTheme="majorHAnsi" w:hAnsiTheme="majorHAnsi"/>
          <w:b/>
          <w:sz w:val="25"/>
          <w:szCs w:val="19"/>
        </w:rPr>
        <w:t>MUNIASAMY</w:t>
      </w:r>
    </w:p>
    <w:p w:rsidR="005F4243" w:rsidRPr="00A425D9" w:rsidRDefault="005F4243" w:rsidP="00C65E32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E</w:t>
      </w:r>
      <w:r>
        <w:rPr>
          <w:rFonts w:asciiTheme="majorHAnsi" w:hAnsiTheme="majorHAnsi"/>
          <w:sz w:val="19"/>
          <w:szCs w:val="19"/>
        </w:rPr>
        <w:t>-M</w:t>
      </w:r>
      <w:r w:rsidRPr="00A425D9">
        <w:rPr>
          <w:rFonts w:asciiTheme="majorHAnsi" w:hAnsiTheme="majorHAnsi"/>
          <w:sz w:val="19"/>
          <w:szCs w:val="19"/>
        </w:rPr>
        <w:t>ail</w:t>
      </w:r>
      <w:r>
        <w:rPr>
          <w:rFonts w:asciiTheme="majorHAnsi" w:hAnsiTheme="majorHAnsi"/>
          <w:sz w:val="19"/>
          <w:szCs w:val="19"/>
        </w:rPr>
        <w:t xml:space="preserve">: </w:t>
      </w:r>
      <w:hyperlink r:id="rId5" w:history="1">
        <w:r w:rsidR="00C65E32" w:rsidRPr="00B3096F">
          <w:rPr>
            <w:rStyle w:val="Hyperlink"/>
            <w:rFonts w:asciiTheme="majorHAnsi" w:hAnsiTheme="majorHAnsi"/>
            <w:sz w:val="19"/>
            <w:szCs w:val="19"/>
          </w:rPr>
          <w:t>muniasamy-397509@gulfjobseeker.com</w:t>
        </w:r>
      </w:hyperlink>
      <w:r w:rsidR="00C65E32">
        <w:rPr>
          <w:rFonts w:asciiTheme="majorHAnsi" w:hAnsiTheme="majorHAnsi"/>
          <w:sz w:val="19"/>
          <w:szCs w:val="19"/>
        </w:rPr>
        <w:t xml:space="preserve"> </w:t>
      </w:r>
    </w:p>
    <w:p w:rsidR="00FE1C47" w:rsidRPr="00520C70" w:rsidRDefault="003738A2" w:rsidP="00BB133E">
      <w:pP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sz w:val="25"/>
          <w:szCs w:val="19"/>
        </w:rPr>
      </w:pPr>
      <w:r>
        <w:rPr>
          <w:rFonts w:asciiTheme="majorHAnsi" w:hAnsiTheme="majorHAnsi"/>
          <w:b/>
          <w:sz w:val="25"/>
          <w:szCs w:val="19"/>
        </w:rPr>
        <w:t>SENIOR MEP PROJECT MANAGER</w:t>
      </w:r>
    </w:p>
    <w:p w:rsidR="00520C70" w:rsidRPr="00520C70" w:rsidRDefault="00520C70" w:rsidP="00BB133E">
      <w:pP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i/>
          <w:sz w:val="19"/>
          <w:szCs w:val="19"/>
        </w:rPr>
      </w:pPr>
      <w:r w:rsidRPr="00520C70">
        <w:rPr>
          <w:rFonts w:asciiTheme="majorHAnsi" w:hAnsiTheme="majorHAnsi"/>
          <w:i/>
          <w:sz w:val="19"/>
          <w:szCs w:val="19"/>
          <w:lang w:val="en-GB"/>
        </w:rPr>
        <w:t>A versatile, high-energy professional with the distinction of executing prestigious projects of large magnitude within strict time schedule, cost &amp; quality</w:t>
      </w:r>
    </w:p>
    <w:p w:rsidR="00FE1C47" w:rsidRPr="008469B2" w:rsidRDefault="008469B2" w:rsidP="00BB133E">
      <w:pPr>
        <w:spacing w:after="0" w:line="240" w:lineRule="auto"/>
        <w:jc w:val="center"/>
        <w:rPr>
          <w:rFonts w:asciiTheme="majorHAnsi" w:hAnsiTheme="majorHAnsi"/>
          <w:i/>
          <w:sz w:val="19"/>
          <w:szCs w:val="19"/>
        </w:rPr>
      </w:pPr>
      <w:r w:rsidRPr="008469B2">
        <w:rPr>
          <w:rFonts w:asciiTheme="majorHAnsi" w:hAnsiTheme="majorHAnsi"/>
          <w:i/>
          <w:sz w:val="19"/>
          <w:szCs w:val="19"/>
        </w:rPr>
        <w:t xml:space="preserve">Industry Preference: MEP – Electro Mechanical </w:t>
      </w:r>
      <w:r>
        <w:rPr>
          <w:rFonts w:asciiTheme="majorHAnsi" w:hAnsiTheme="majorHAnsi"/>
          <w:i/>
          <w:sz w:val="19"/>
          <w:szCs w:val="19"/>
        </w:rPr>
        <w:t xml:space="preserve">Services </w:t>
      </w:r>
      <w:r w:rsidRPr="008469B2">
        <w:rPr>
          <w:rFonts w:asciiTheme="majorHAnsi" w:hAnsiTheme="majorHAnsi"/>
          <w:i/>
          <w:sz w:val="19"/>
          <w:szCs w:val="19"/>
        </w:rPr>
        <w:t>Design &amp; Execution</w:t>
      </w:r>
      <w:r w:rsidR="00520C70">
        <w:rPr>
          <w:rFonts w:asciiTheme="majorHAnsi" w:hAnsiTheme="majorHAnsi"/>
          <w:i/>
          <w:sz w:val="19"/>
          <w:szCs w:val="19"/>
        </w:rPr>
        <w:t xml:space="preserve"> / </w:t>
      </w:r>
      <w:r w:rsidR="00FE1C47">
        <w:rPr>
          <w:rFonts w:asciiTheme="majorHAnsi" w:hAnsiTheme="majorHAnsi"/>
          <w:i/>
          <w:sz w:val="19"/>
          <w:szCs w:val="19"/>
        </w:rPr>
        <w:t>Location Preference: Qatar</w:t>
      </w:r>
      <w:r w:rsidR="009B052F">
        <w:rPr>
          <w:rFonts w:asciiTheme="majorHAnsi" w:hAnsiTheme="majorHAnsi"/>
          <w:i/>
          <w:sz w:val="19"/>
          <w:szCs w:val="19"/>
        </w:rPr>
        <w:t>/ Oman / Kuwait/UAE</w:t>
      </w:r>
    </w:p>
    <w:p w:rsidR="00A52915" w:rsidRPr="0089111B" w:rsidRDefault="00A52915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52915" w:rsidRPr="00971BFA" w:rsidRDefault="00A52915" w:rsidP="00BB133E">
      <w:pPr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AN OVERVIEW</w:t>
      </w:r>
    </w:p>
    <w:p w:rsidR="00A52915" w:rsidRPr="0089111B" w:rsidRDefault="00A52915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52915" w:rsidRDefault="00A52915" w:rsidP="00BB133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19"/>
          <w:szCs w:val="19"/>
          <w:lang w:val="en-GB"/>
        </w:rPr>
      </w:pPr>
      <w:r>
        <w:rPr>
          <w:rFonts w:asciiTheme="majorHAnsi" w:hAnsiTheme="majorHAnsi"/>
          <w:b/>
          <w:sz w:val="19"/>
          <w:szCs w:val="19"/>
          <w:lang w:val="en-GB"/>
        </w:rPr>
        <w:t>Possess 2</w:t>
      </w:r>
      <w:r w:rsidR="00072F6E">
        <w:rPr>
          <w:rFonts w:asciiTheme="majorHAnsi" w:hAnsiTheme="majorHAnsi"/>
          <w:b/>
          <w:sz w:val="19"/>
          <w:szCs w:val="19"/>
          <w:lang w:val="en-GB"/>
        </w:rPr>
        <w:t>7</w:t>
      </w:r>
      <w:r w:rsidRPr="00B4743F">
        <w:rPr>
          <w:rFonts w:asciiTheme="majorHAnsi" w:hAnsiTheme="majorHAnsi"/>
          <w:b/>
          <w:sz w:val="19"/>
          <w:szCs w:val="19"/>
          <w:lang w:val="en-GB"/>
        </w:rPr>
        <w:t xml:space="preserve"> years of experience</w:t>
      </w:r>
      <w:r w:rsidRPr="00B4743F">
        <w:rPr>
          <w:rFonts w:asciiTheme="majorHAnsi" w:hAnsiTheme="majorHAnsi"/>
          <w:sz w:val="19"/>
          <w:szCs w:val="19"/>
          <w:lang w:val="en-GB"/>
        </w:rPr>
        <w:t xml:space="preserve"> in the domain of MEP Project Management, Site </w:t>
      </w:r>
      <w:r>
        <w:rPr>
          <w:rFonts w:asciiTheme="majorHAnsi" w:hAnsiTheme="majorHAnsi"/>
          <w:sz w:val="19"/>
          <w:szCs w:val="19"/>
          <w:lang w:val="en-GB"/>
        </w:rPr>
        <w:t xml:space="preserve">Engineering </w:t>
      </w:r>
      <w:r w:rsidRPr="00B4743F">
        <w:rPr>
          <w:rFonts w:asciiTheme="majorHAnsi" w:hAnsiTheme="majorHAnsi"/>
          <w:sz w:val="19"/>
          <w:szCs w:val="19"/>
          <w:lang w:val="en-GB"/>
        </w:rPr>
        <w:t>and Relationship Management</w:t>
      </w:r>
      <w:r w:rsidR="00582698">
        <w:rPr>
          <w:rFonts w:asciiTheme="majorHAnsi" w:hAnsiTheme="majorHAnsi"/>
          <w:sz w:val="19"/>
          <w:szCs w:val="19"/>
          <w:lang w:val="en-GB"/>
        </w:rPr>
        <w:t xml:space="preserve"> including 21</w:t>
      </w:r>
      <w:r w:rsidR="00A27809">
        <w:rPr>
          <w:rFonts w:asciiTheme="majorHAnsi" w:hAnsiTheme="majorHAnsi"/>
          <w:sz w:val="19"/>
          <w:szCs w:val="19"/>
          <w:lang w:val="en-GB"/>
        </w:rPr>
        <w:t xml:space="preserve"> Years in Gulf Countries.</w:t>
      </w:r>
    </w:p>
    <w:p w:rsidR="00A52915" w:rsidRPr="00B4743F" w:rsidRDefault="00520C70" w:rsidP="00BB133E">
      <w:pPr>
        <w:numPr>
          <w:ilvl w:val="0"/>
          <w:numId w:val="3"/>
        </w:numPr>
        <w:spacing w:before="40" w:after="0" w:line="240" w:lineRule="auto"/>
        <w:ind w:left="357" w:hanging="357"/>
        <w:jc w:val="both"/>
        <w:rPr>
          <w:rFonts w:asciiTheme="majorHAnsi" w:hAnsiTheme="majorHAnsi"/>
          <w:b/>
          <w:sz w:val="19"/>
          <w:szCs w:val="19"/>
        </w:rPr>
      </w:pPr>
      <w:r w:rsidRPr="007E5279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30480</wp:posOffset>
            </wp:positionV>
            <wp:extent cx="198183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5" y="21388"/>
                <wp:lineTo x="213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915">
        <w:rPr>
          <w:rFonts w:asciiTheme="majorHAnsi" w:hAnsiTheme="majorHAnsi"/>
          <w:sz w:val="19"/>
          <w:szCs w:val="19"/>
          <w:lang w:val="en-GB"/>
        </w:rPr>
        <w:t xml:space="preserve">Currently working </w:t>
      </w:r>
      <w:proofErr w:type="spellStart"/>
      <w:r w:rsidR="00A52915">
        <w:rPr>
          <w:rFonts w:asciiTheme="majorHAnsi" w:hAnsiTheme="majorHAnsi"/>
          <w:sz w:val="19"/>
          <w:szCs w:val="19"/>
          <w:lang w:val="en-GB"/>
        </w:rPr>
        <w:t>with</w:t>
      </w:r>
      <w:r w:rsidR="00A27809" w:rsidRPr="00A27809">
        <w:rPr>
          <w:rFonts w:asciiTheme="majorHAnsi" w:hAnsiTheme="majorHAnsi"/>
          <w:b/>
          <w:bCs/>
          <w:sz w:val="19"/>
          <w:szCs w:val="19"/>
          <w:lang w:val="en-GB"/>
        </w:rPr>
        <w:t>M</w:t>
      </w:r>
      <w:proofErr w:type="spellEnd"/>
      <w:r w:rsidR="00A27809" w:rsidRPr="00A27809">
        <w:rPr>
          <w:rFonts w:asciiTheme="majorHAnsi" w:hAnsiTheme="majorHAnsi"/>
          <w:b/>
          <w:bCs/>
          <w:sz w:val="19"/>
          <w:szCs w:val="19"/>
          <w:lang w:val="en-GB"/>
        </w:rPr>
        <w:t>/s.</w:t>
      </w:r>
      <w:r w:rsidR="005E69D7">
        <w:rPr>
          <w:rFonts w:asciiTheme="majorHAnsi" w:hAnsiTheme="majorHAnsi"/>
          <w:b/>
          <w:sz w:val="19"/>
          <w:szCs w:val="19"/>
        </w:rPr>
        <w:t xml:space="preserve">Al </w:t>
      </w:r>
      <w:proofErr w:type="spellStart"/>
      <w:r w:rsidR="005E69D7">
        <w:rPr>
          <w:rFonts w:asciiTheme="majorHAnsi" w:hAnsiTheme="majorHAnsi"/>
          <w:b/>
          <w:sz w:val="19"/>
          <w:szCs w:val="19"/>
        </w:rPr>
        <w:t>Sabbah</w:t>
      </w:r>
      <w:proofErr w:type="spellEnd"/>
      <w:r w:rsidR="005E69D7">
        <w:rPr>
          <w:rFonts w:asciiTheme="majorHAnsi" w:hAnsiTheme="majorHAnsi"/>
          <w:b/>
          <w:sz w:val="19"/>
          <w:szCs w:val="19"/>
        </w:rPr>
        <w:t xml:space="preserve"> Electro </w:t>
      </w:r>
      <w:proofErr w:type="spellStart"/>
      <w:r w:rsidR="005E69D7">
        <w:rPr>
          <w:rFonts w:asciiTheme="majorHAnsi" w:hAnsiTheme="majorHAnsi"/>
          <w:b/>
          <w:sz w:val="19"/>
          <w:szCs w:val="19"/>
        </w:rPr>
        <w:t>Mech</w:t>
      </w:r>
      <w:proofErr w:type="spellEnd"/>
      <w:r w:rsidR="005E69D7">
        <w:rPr>
          <w:rFonts w:asciiTheme="majorHAnsi" w:hAnsiTheme="majorHAnsi"/>
          <w:b/>
          <w:sz w:val="19"/>
          <w:szCs w:val="19"/>
        </w:rPr>
        <w:t xml:space="preserve"> contracting, UAE</w:t>
      </w:r>
      <w:r w:rsidR="00A52915" w:rsidRPr="00A52915">
        <w:rPr>
          <w:rFonts w:asciiTheme="majorHAnsi" w:hAnsiTheme="majorHAnsi"/>
          <w:b/>
          <w:sz w:val="19"/>
          <w:szCs w:val="19"/>
        </w:rPr>
        <w:t xml:space="preserve"> as Senior Project Manager (MEP)</w:t>
      </w:r>
    </w:p>
    <w:p w:rsidR="00520C70" w:rsidRDefault="00520C70" w:rsidP="00BB133E">
      <w:pPr>
        <w:numPr>
          <w:ilvl w:val="0"/>
          <w:numId w:val="3"/>
        </w:numPr>
        <w:spacing w:before="40" w:after="0" w:line="240" w:lineRule="auto"/>
        <w:ind w:left="357" w:hanging="357"/>
        <w:jc w:val="both"/>
        <w:rPr>
          <w:rFonts w:asciiTheme="majorHAnsi" w:hAnsiTheme="majorHAnsi"/>
          <w:sz w:val="19"/>
          <w:szCs w:val="19"/>
          <w:lang w:val="en-GB"/>
        </w:rPr>
      </w:pPr>
      <w:r w:rsidRPr="00520C70">
        <w:rPr>
          <w:rFonts w:asciiTheme="majorHAnsi" w:hAnsiTheme="majorHAnsi"/>
          <w:sz w:val="19"/>
          <w:szCs w:val="19"/>
        </w:rPr>
        <w:t xml:space="preserve">Proficient in </w:t>
      </w:r>
      <w:r w:rsidRPr="00520C70">
        <w:rPr>
          <w:rFonts w:asciiTheme="majorHAnsi" w:hAnsiTheme="majorHAnsi"/>
          <w:b/>
          <w:sz w:val="19"/>
          <w:szCs w:val="19"/>
        </w:rPr>
        <w:t xml:space="preserve">planning, executing and spearheading </w:t>
      </w:r>
      <w:r>
        <w:rPr>
          <w:rFonts w:asciiTheme="majorHAnsi" w:hAnsiTheme="majorHAnsi"/>
          <w:b/>
          <w:sz w:val="19"/>
          <w:szCs w:val="19"/>
        </w:rPr>
        <w:t xml:space="preserve">MEP </w:t>
      </w:r>
      <w:r w:rsidRPr="00520C70">
        <w:rPr>
          <w:rFonts w:asciiTheme="majorHAnsi" w:hAnsiTheme="majorHAnsi"/>
          <w:b/>
          <w:sz w:val="19"/>
          <w:szCs w:val="19"/>
        </w:rPr>
        <w:t>projects</w:t>
      </w:r>
      <w:r w:rsidRPr="00520C70">
        <w:rPr>
          <w:rFonts w:asciiTheme="majorHAnsi" w:hAnsiTheme="majorHAnsi"/>
          <w:sz w:val="19"/>
          <w:szCs w:val="19"/>
        </w:rPr>
        <w:t xml:space="preserve"> involving designing/design coordination, value engineering, construction development, quality assurance/control, HSE compliance, installation &amp; commissioning, resource planning with a flair for adopting modern methodologies / techniques in compliance with quality standards</w:t>
      </w:r>
    </w:p>
    <w:p w:rsidR="00A52915" w:rsidRPr="00B4743F" w:rsidRDefault="00A52915" w:rsidP="00BB133E">
      <w:pPr>
        <w:numPr>
          <w:ilvl w:val="0"/>
          <w:numId w:val="3"/>
        </w:numPr>
        <w:spacing w:before="40" w:after="0" w:line="240" w:lineRule="auto"/>
        <w:ind w:left="357" w:hanging="357"/>
        <w:jc w:val="both"/>
        <w:rPr>
          <w:rFonts w:asciiTheme="majorHAnsi" w:hAnsiTheme="majorHAnsi"/>
          <w:sz w:val="19"/>
          <w:szCs w:val="19"/>
          <w:lang w:val="en-GB"/>
        </w:rPr>
      </w:pPr>
      <w:r w:rsidRPr="00B4743F">
        <w:rPr>
          <w:rFonts w:asciiTheme="majorHAnsi" w:hAnsiTheme="majorHAnsi"/>
          <w:sz w:val="19"/>
          <w:szCs w:val="19"/>
          <w:lang w:val="en-GB"/>
        </w:rPr>
        <w:t xml:space="preserve">Adept in </w:t>
      </w:r>
      <w:r w:rsidRPr="00B4743F">
        <w:rPr>
          <w:rFonts w:asciiTheme="majorHAnsi" w:hAnsiTheme="majorHAnsi"/>
          <w:b/>
          <w:sz w:val="19"/>
          <w:szCs w:val="19"/>
          <w:lang w:val="en-GB"/>
        </w:rPr>
        <w:t>creating comprehensive designs / plans, layouts, working drawings</w:t>
      </w:r>
      <w:r>
        <w:rPr>
          <w:rFonts w:asciiTheme="majorHAnsi" w:hAnsiTheme="majorHAnsi"/>
          <w:b/>
          <w:sz w:val="19"/>
          <w:szCs w:val="19"/>
          <w:lang w:val="en-GB"/>
        </w:rPr>
        <w:t xml:space="preserve"> and </w:t>
      </w:r>
      <w:r w:rsidRPr="00B4743F">
        <w:rPr>
          <w:rFonts w:asciiTheme="majorHAnsi" w:hAnsiTheme="majorHAnsi"/>
          <w:b/>
          <w:sz w:val="19"/>
          <w:szCs w:val="19"/>
          <w:lang w:val="en-GB"/>
        </w:rPr>
        <w:t>construction details</w:t>
      </w:r>
      <w:r w:rsidRPr="00B4743F">
        <w:rPr>
          <w:rFonts w:asciiTheme="majorHAnsi" w:hAnsiTheme="majorHAnsi"/>
          <w:sz w:val="19"/>
          <w:szCs w:val="19"/>
          <w:lang w:val="en-GB"/>
        </w:rPr>
        <w:t xml:space="preserve"> to ensure execution of projects within time and budgeted parameters</w:t>
      </w:r>
    </w:p>
    <w:p w:rsidR="00A52915" w:rsidRPr="00B4743F" w:rsidRDefault="00A52915" w:rsidP="00BB133E">
      <w:pPr>
        <w:numPr>
          <w:ilvl w:val="0"/>
          <w:numId w:val="3"/>
        </w:numPr>
        <w:spacing w:before="40" w:after="0" w:line="240" w:lineRule="auto"/>
        <w:ind w:left="357" w:hanging="357"/>
        <w:jc w:val="both"/>
        <w:rPr>
          <w:rFonts w:asciiTheme="majorHAnsi" w:hAnsiTheme="majorHAnsi"/>
          <w:sz w:val="19"/>
          <w:szCs w:val="19"/>
          <w:lang w:val="en-GB"/>
        </w:rPr>
      </w:pPr>
      <w:r>
        <w:rPr>
          <w:rFonts w:asciiTheme="majorHAnsi" w:hAnsiTheme="majorHAnsi"/>
          <w:sz w:val="19"/>
          <w:szCs w:val="19"/>
          <w:lang w:val="en-GB"/>
        </w:rPr>
        <w:t xml:space="preserve">Merit </w:t>
      </w:r>
      <w:r w:rsidRPr="00B4743F">
        <w:rPr>
          <w:rFonts w:asciiTheme="majorHAnsi" w:hAnsiTheme="majorHAnsi"/>
          <w:sz w:val="19"/>
          <w:szCs w:val="19"/>
          <w:lang w:val="en-GB"/>
        </w:rPr>
        <w:t xml:space="preserve">of </w:t>
      </w:r>
      <w:r w:rsidRPr="00B4743F">
        <w:rPr>
          <w:rFonts w:asciiTheme="majorHAnsi" w:hAnsiTheme="majorHAnsi"/>
          <w:b/>
          <w:sz w:val="19"/>
          <w:szCs w:val="19"/>
          <w:lang w:val="en-GB"/>
        </w:rPr>
        <w:t>coordinating the design and implementation of some of the most prestigious and internationally recognised construction, infrastructure and environmental projects</w:t>
      </w:r>
    </w:p>
    <w:p w:rsidR="00A52915" w:rsidRPr="001560CD" w:rsidRDefault="00A52915" w:rsidP="00BB133E">
      <w:pPr>
        <w:numPr>
          <w:ilvl w:val="0"/>
          <w:numId w:val="3"/>
        </w:numPr>
        <w:spacing w:before="40" w:after="0" w:line="240" w:lineRule="auto"/>
        <w:ind w:left="357" w:hanging="357"/>
        <w:jc w:val="both"/>
        <w:rPr>
          <w:rFonts w:asciiTheme="majorHAnsi" w:hAnsiTheme="majorHAnsi"/>
          <w:b/>
          <w:sz w:val="19"/>
          <w:szCs w:val="19"/>
          <w:lang w:val="en-GB"/>
        </w:rPr>
      </w:pPr>
      <w:r w:rsidRPr="00B4743F">
        <w:rPr>
          <w:rFonts w:asciiTheme="majorHAnsi" w:hAnsiTheme="majorHAnsi"/>
          <w:sz w:val="19"/>
          <w:szCs w:val="19"/>
          <w:lang w:val="en-GB"/>
        </w:rPr>
        <w:t xml:space="preserve">Detail oriented &amp; organised </w:t>
      </w:r>
      <w:r>
        <w:rPr>
          <w:rFonts w:asciiTheme="majorHAnsi" w:hAnsiTheme="majorHAnsi"/>
          <w:sz w:val="19"/>
          <w:szCs w:val="19"/>
          <w:lang w:val="en-GB"/>
        </w:rPr>
        <w:t xml:space="preserve">professional </w:t>
      </w:r>
      <w:r w:rsidRPr="00B4743F">
        <w:rPr>
          <w:rFonts w:asciiTheme="majorHAnsi" w:hAnsiTheme="majorHAnsi"/>
          <w:sz w:val="19"/>
          <w:szCs w:val="19"/>
          <w:lang w:val="en-GB"/>
        </w:rPr>
        <w:t xml:space="preserve">with </w:t>
      </w:r>
      <w:proofErr w:type="spellStart"/>
      <w:r w:rsidRPr="000C660A">
        <w:rPr>
          <w:rFonts w:asciiTheme="majorHAnsi" w:hAnsiTheme="majorHAnsi"/>
          <w:b/>
          <w:sz w:val="19"/>
          <w:szCs w:val="19"/>
          <w:lang w:val="en-GB"/>
        </w:rPr>
        <w:t>good</w:t>
      </w:r>
      <w:r w:rsidRPr="001560CD">
        <w:rPr>
          <w:rFonts w:asciiTheme="majorHAnsi" w:hAnsiTheme="majorHAnsi"/>
          <w:b/>
          <w:sz w:val="19"/>
          <w:szCs w:val="19"/>
          <w:lang w:val="en-GB"/>
        </w:rPr>
        <w:t>planning</w:t>
      </w:r>
      <w:proofErr w:type="spellEnd"/>
      <w:r w:rsidRPr="001560CD">
        <w:rPr>
          <w:rFonts w:asciiTheme="majorHAnsi" w:hAnsiTheme="majorHAnsi"/>
          <w:b/>
          <w:sz w:val="19"/>
          <w:szCs w:val="19"/>
          <w:lang w:val="en-GB"/>
        </w:rPr>
        <w:t>, analytical &amp; interpersonal skills</w:t>
      </w:r>
    </w:p>
    <w:p w:rsidR="00A52915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17145</wp:posOffset>
            </wp:positionV>
            <wp:extent cx="59245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31" y="214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20C70" w:rsidRPr="00A425D9" w:rsidRDefault="00520C70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FE1C47" w:rsidRPr="005F4243" w:rsidRDefault="00FE1C47" w:rsidP="00BB133E">
      <w:pPr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CAREER CONTOUR</w:t>
      </w:r>
    </w:p>
    <w:p w:rsidR="00FE1C47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E69D7" w:rsidRDefault="005E69D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 xml:space="preserve">Since Mar’18         : </w:t>
      </w:r>
      <w:r w:rsidR="00C65E32">
        <w:rPr>
          <w:rFonts w:asciiTheme="majorHAnsi" w:hAnsiTheme="majorHAnsi"/>
          <w:b/>
          <w:sz w:val="19"/>
          <w:szCs w:val="19"/>
        </w:rPr>
        <w:t>in</w:t>
      </w:r>
      <w:r>
        <w:rPr>
          <w:rFonts w:asciiTheme="majorHAnsi" w:hAnsiTheme="majorHAnsi"/>
          <w:b/>
          <w:sz w:val="19"/>
          <w:szCs w:val="19"/>
        </w:rPr>
        <w:t xml:space="preserve"> UAE as Senior Project </w:t>
      </w:r>
      <w:proofErr w:type="gramStart"/>
      <w:r>
        <w:rPr>
          <w:rFonts w:asciiTheme="majorHAnsi" w:hAnsiTheme="majorHAnsi"/>
          <w:b/>
          <w:sz w:val="19"/>
          <w:szCs w:val="19"/>
        </w:rPr>
        <w:t>Manager(</w:t>
      </w:r>
      <w:proofErr w:type="gramEnd"/>
      <w:r>
        <w:rPr>
          <w:rFonts w:asciiTheme="majorHAnsi" w:hAnsiTheme="majorHAnsi"/>
          <w:b/>
          <w:sz w:val="19"/>
          <w:szCs w:val="19"/>
        </w:rPr>
        <w:t>MEP).</w:t>
      </w:r>
    </w:p>
    <w:p w:rsidR="005E69D7" w:rsidRDefault="005E69D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 xml:space="preserve">Mar’17 – Feb’18   : M/s. </w:t>
      </w:r>
      <w:proofErr w:type="spellStart"/>
      <w:r>
        <w:rPr>
          <w:rFonts w:asciiTheme="majorHAnsi" w:hAnsiTheme="majorHAnsi"/>
          <w:b/>
          <w:sz w:val="19"/>
          <w:szCs w:val="19"/>
        </w:rPr>
        <w:t>Lodha</w:t>
      </w:r>
      <w:proofErr w:type="spellEnd"/>
      <w:r>
        <w:rPr>
          <w:rFonts w:asciiTheme="majorHAnsi" w:hAnsiTheme="majorHAnsi"/>
          <w:b/>
          <w:sz w:val="19"/>
          <w:szCs w:val="19"/>
        </w:rPr>
        <w:t xml:space="preserve"> Group, Mumbai, India as Deputy General Manager </w:t>
      </w:r>
      <w:proofErr w:type="gramStart"/>
      <w:r>
        <w:rPr>
          <w:rFonts w:asciiTheme="majorHAnsi" w:hAnsiTheme="majorHAnsi"/>
          <w:b/>
          <w:sz w:val="19"/>
          <w:szCs w:val="19"/>
        </w:rPr>
        <w:t>( MEP</w:t>
      </w:r>
      <w:proofErr w:type="gramEnd"/>
      <w:r>
        <w:rPr>
          <w:rFonts w:asciiTheme="majorHAnsi" w:hAnsiTheme="majorHAnsi"/>
          <w:b/>
          <w:sz w:val="19"/>
          <w:szCs w:val="19"/>
        </w:rPr>
        <w:t>).</w:t>
      </w:r>
    </w:p>
    <w:p w:rsidR="00FE1C47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>Nov’13</w:t>
      </w:r>
      <w:r w:rsidR="005E69D7">
        <w:rPr>
          <w:rFonts w:asciiTheme="majorHAnsi" w:hAnsiTheme="majorHAnsi"/>
          <w:b/>
          <w:sz w:val="19"/>
          <w:szCs w:val="19"/>
        </w:rPr>
        <w:t>- Oct’16</w:t>
      </w:r>
      <w:proofErr w:type="gramStart"/>
      <w:r w:rsidRPr="00FE1C47">
        <w:rPr>
          <w:rFonts w:asciiTheme="majorHAnsi" w:hAnsiTheme="majorHAnsi"/>
          <w:b/>
          <w:sz w:val="19"/>
          <w:szCs w:val="19"/>
        </w:rPr>
        <w:t>:</w:t>
      </w:r>
      <w:r w:rsidR="00A27809">
        <w:rPr>
          <w:rFonts w:asciiTheme="majorHAnsi" w:hAnsiTheme="majorHAnsi"/>
          <w:b/>
          <w:sz w:val="19"/>
          <w:szCs w:val="19"/>
        </w:rPr>
        <w:t>M</w:t>
      </w:r>
      <w:proofErr w:type="gramEnd"/>
      <w:r w:rsidR="00A27809">
        <w:rPr>
          <w:rFonts w:asciiTheme="majorHAnsi" w:hAnsiTheme="majorHAnsi"/>
          <w:b/>
          <w:sz w:val="19"/>
          <w:szCs w:val="19"/>
        </w:rPr>
        <w:t xml:space="preserve">/s. </w:t>
      </w:r>
      <w:proofErr w:type="spellStart"/>
      <w:r w:rsidRPr="00FE1C47">
        <w:rPr>
          <w:rFonts w:asciiTheme="majorHAnsi" w:hAnsiTheme="majorHAnsi"/>
          <w:b/>
          <w:sz w:val="19"/>
          <w:szCs w:val="19"/>
        </w:rPr>
        <w:t>Uni</w:t>
      </w:r>
      <w:r>
        <w:rPr>
          <w:rFonts w:asciiTheme="majorHAnsi" w:hAnsiTheme="majorHAnsi"/>
          <w:b/>
          <w:sz w:val="19"/>
          <w:szCs w:val="19"/>
        </w:rPr>
        <w:t>star</w:t>
      </w:r>
      <w:proofErr w:type="spellEnd"/>
      <w:r>
        <w:rPr>
          <w:rFonts w:asciiTheme="majorHAnsi" w:hAnsiTheme="majorHAnsi"/>
          <w:b/>
          <w:sz w:val="19"/>
          <w:szCs w:val="19"/>
        </w:rPr>
        <w:t xml:space="preserve"> Contracting Company, </w:t>
      </w:r>
      <w:r w:rsidRPr="00FE1C47">
        <w:rPr>
          <w:rFonts w:asciiTheme="majorHAnsi" w:hAnsiTheme="majorHAnsi"/>
          <w:b/>
          <w:sz w:val="19"/>
          <w:szCs w:val="19"/>
        </w:rPr>
        <w:t xml:space="preserve">Saudi Arabia as Senior </w:t>
      </w:r>
      <w:r w:rsidR="00552BD0">
        <w:rPr>
          <w:rFonts w:asciiTheme="majorHAnsi" w:hAnsiTheme="majorHAnsi"/>
          <w:b/>
          <w:sz w:val="19"/>
          <w:szCs w:val="19"/>
        </w:rPr>
        <w:t>MEP Project Manager (Execution</w:t>
      </w:r>
      <w:r w:rsidRPr="00FE1C47">
        <w:rPr>
          <w:rFonts w:asciiTheme="majorHAnsi" w:hAnsiTheme="majorHAnsi"/>
          <w:b/>
          <w:sz w:val="19"/>
          <w:szCs w:val="19"/>
        </w:rPr>
        <w:t>)</w:t>
      </w:r>
    </w:p>
    <w:p w:rsidR="00FE1C47" w:rsidRPr="00FE1C47" w:rsidRDefault="00A2780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Jul’07-Aug</w:t>
      </w:r>
      <w:r w:rsidR="00FE1C47" w:rsidRPr="00FE1C47">
        <w:rPr>
          <w:rFonts w:asciiTheme="majorHAnsi" w:hAnsiTheme="majorHAnsi"/>
          <w:b/>
          <w:sz w:val="19"/>
          <w:szCs w:val="19"/>
        </w:rPr>
        <w:t xml:space="preserve">’13: </w:t>
      </w:r>
      <w:r>
        <w:rPr>
          <w:rFonts w:asciiTheme="majorHAnsi" w:hAnsiTheme="majorHAnsi"/>
          <w:b/>
          <w:sz w:val="19"/>
          <w:szCs w:val="19"/>
        </w:rPr>
        <w:t xml:space="preserve">M/s. </w:t>
      </w:r>
      <w:r w:rsidR="00FE1C47" w:rsidRPr="00FE1C47">
        <w:rPr>
          <w:rFonts w:asciiTheme="majorHAnsi" w:hAnsiTheme="majorHAnsi"/>
          <w:b/>
          <w:sz w:val="19"/>
          <w:szCs w:val="19"/>
        </w:rPr>
        <w:t>Emirates Trading Agency, M&amp;E Division, Dubai as MEP Manager (Design &amp; Execution)</w:t>
      </w:r>
    </w:p>
    <w:p w:rsidR="00FE1C47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 xml:space="preserve">Aug’05-Jul’07: </w:t>
      </w:r>
      <w:r w:rsidR="00A27809">
        <w:rPr>
          <w:rFonts w:asciiTheme="majorHAnsi" w:hAnsiTheme="majorHAnsi"/>
          <w:b/>
          <w:sz w:val="19"/>
          <w:szCs w:val="19"/>
        </w:rPr>
        <w:t xml:space="preserve">M/s. </w:t>
      </w:r>
      <w:r w:rsidRPr="00FE1C47">
        <w:rPr>
          <w:rFonts w:asciiTheme="majorHAnsi" w:hAnsiTheme="majorHAnsi"/>
          <w:b/>
          <w:sz w:val="19"/>
          <w:szCs w:val="19"/>
        </w:rPr>
        <w:t>Thermo LLC, Dubai as Senior Design Engineer (Plumbing &amp; F.F.</w:t>
      </w:r>
      <w:r w:rsidR="00445E77">
        <w:rPr>
          <w:rFonts w:asciiTheme="majorHAnsi" w:hAnsiTheme="majorHAnsi"/>
          <w:b/>
          <w:sz w:val="19"/>
          <w:szCs w:val="19"/>
        </w:rPr>
        <w:t xml:space="preserve"> - Design</w:t>
      </w:r>
      <w:r w:rsidRPr="00FE1C47">
        <w:rPr>
          <w:rFonts w:asciiTheme="majorHAnsi" w:hAnsiTheme="majorHAnsi"/>
          <w:b/>
          <w:sz w:val="19"/>
          <w:szCs w:val="19"/>
        </w:rPr>
        <w:t>)</w:t>
      </w:r>
    </w:p>
    <w:p w:rsidR="00FE1C47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 xml:space="preserve">Dec’97-May’05: </w:t>
      </w:r>
      <w:r w:rsidR="00A27809">
        <w:rPr>
          <w:rFonts w:asciiTheme="majorHAnsi" w:hAnsiTheme="majorHAnsi"/>
          <w:b/>
          <w:sz w:val="19"/>
          <w:szCs w:val="19"/>
        </w:rPr>
        <w:t xml:space="preserve">M/s. </w:t>
      </w:r>
      <w:proofErr w:type="spellStart"/>
      <w:r w:rsidRPr="00FE1C47">
        <w:rPr>
          <w:rFonts w:asciiTheme="majorHAnsi" w:hAnsiTheme="majorHAnsi"/>
          <w:b/>
          <w:sz w:val="19"/>
          <w:szCs w:val="19"/>
        </w:rPr>
        <w:t>Joannou</w:t>
      </w:r>
      <w:proofErr w:type="spellEnd"/>
      <w:r w:rsidRPr="00FE1C47">
        <w:rPr>
          <w:rFonts w:asciiTheme="majorHAnsi" w:hAnsiTheme="majorHAnsi"/>
          <w:b/>
          <w:sz w:val="19"/>
          <w:szCs w:val="19"/>
        </w:rPr>
        <w:t xml:space="preserve"> &amp; </w:t>
      </w:r>
      <w:proofErr w:type="spellStart"/>
      <w:r w:rsidRPr="00FE1C47">
        <w:rPr>
          <w:rFonts w:asciiTheme="majorHAnsi" w:hAnsiTheme="majorHAnsi"/>
          <w:b/>
          <w:sz w:val="19"/>
          <w:szCs w:val="19"/>
        </w:rPr>
        <w:t>Paraskevaides</w:t>
      </w:r>
      <w:proofErr w:type="spellEnd"/>
      <w:r w:rsidRPr="00FE1C47">
        <w:rPr>
          <w:rFonts w:asciiTheme="majorHAnsi" w:hAnsiTheme="majorHAnsi"/>
          <w:b/>
          <w:sz w:val="19"/>
          <w:szCs w:val="19"/>
        </w:rPr>
        <w:t xml:space="preserve"> (O) Ltd., Saudi Arabia as Project Engineer (Mechanical</w:t>
      </w:r>
      <w:r w:rsidR="00445E77">
        <w:rPr>
          <w:rFonts w:asciiTheme="majorHAnsi" w:hAnsiTheme="majorHAnsi"/>
          <w:b/>
          <w:sz w:val="19"/>
          <w:szCs w:val="19"/>
        </w:rPr>
        <w:t xml:space="preserve"> - Execution</w:t>
      </w:r>
      <w:r w:rsidRPr="00FE1C47">
        <w:rPr>
          <w:rFonts w:asciiTheme="majorHAnsi" w:hAnsiTheme="majorHAnsi"/>
          <w:b/>
          <w:sz w:val="19"/>
          <w:szCs w:val="19"/>
        </w:rPr>
        <w:t>)</w:t>
      </w:r>
    </w:p>
    <w:p w:rsidR="00FE1C47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 xml:space="preserve">Jun’96-Nov’97: </w:t>
      </w:r>
      <w:r w:rsidR="00A27809">
        <w:rPr>
          <w:rFonts w:asciiTheme="majorHAnsi" w:hAnsiTheme="majorHAnsi"/>
          <w:b/>
          <w:sz w:val="19"/>
          <w:szCs w:val="19"/>
        </w:rPr>
        <w:t xml:space="preserve">M/s. </w:t>
      </w:r>
      <w:r w:rsidRPr="00FE1C47">
        <w:rPr>
          <w:rFonts w:asciiTheme="majorHAnsi" w:hAnsiTheme="majorHAnsi"/>
          <w:b/>
          <w:sz w:val="19"/>
          <w:szCs w:val="19"/>
        </w:rPr>
        <w:t>RPP Construction Ltd., Chennai, India as Project Engineer (MEP</w:t>
      </w:r>
      <w:r w:rsidR="00445E77">
        <w:rPr>
          <w:rFonts w:asciiTheme="majorHAnsi" w:hAnsiTheme="majorHAnsi"/>
          <w:b/>
          <w:sz w:val="19"/>
          <w:szCs w:val="19"/>
        </w:rPr>
        <w:t xml:space="preserve"> - Execution</w:t>
      </w:r>
      <w:r w:rsidRPr="00FE1C47">
        <w:rPr>
          <w:rFonts w:asciiTheme="majorHAnsi" w:hAnsiTheme="majorHAnsi"/>
          <w:b/>
          <w:sz w:val="19"/>
          <w:szCs w:val="19"/>
        </w:rPr>
        <w:t>)</w:t>
      </w:r>
    </w:p>
    <w:p w:rsidR="00FE1C47" w:rsidRDefault="00FF6474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 xml:space="preserve">Mar’89-Apr’92: </w:t>
      </w:r>
      <w:r w:rsidR="00A27809">
        <w:rPr>
          <w:rFonts w:asciiTheme="majorHAnsi" w:hAnsiTheme="majorHAnsi"/>
          <w:b/>
          <w:sz w:val="19"/>
          <w:szCs w:val="19"/>
        </w:rPr>
        <w:t xml:space="preserve">M/s. </w:t>
      </w:r>
      <w:r w:rsidR="00591325" w:rsidRPr="00FE1C47">
        <w:rPr>
          <w:rFonts w:asciiTheme="majorHAnsi" w:hAnsiTheme="majorHAnsi"/>
          <w:b/>
          <w:sz w:val="19"/>
          <w:szCs w:val="19"/>
        </w:rPr>
        <w:t xml:space="preserve">Emirates Trading </w:t>
      </w:r>
      <w:proofErr w:type="spellStart"/>
      <w:r w:rsidR="00591325" w:rsidRPr="00FE1C47">
        <w:rPr>
          <w:rFonts w:asciiTheme="majorHAnsi" w:hAnsiTheme="majorHAnsi"/>
          <w:b/>
          <w:sz w:val="19"/>
          <w:szCs w:val="19"/>
        </w:rPr>
        <w:t>Agency</w:t>
      </w:r>
      <w:proofErr w:type="gramStart"/>
      <w:r w:rsidR="00591325">
        <w:rPr>
          <w:rFonts w:asciiTheme="majorHAnsi" w:hAnsiTheme="majorHAnsi"/>
          <w:b/>
          <w:sz w:val="19"/>
          <w:szCs w:val="19"/>
        </w:rPr>
        <w:t>,</w:t>
      </w:r>
      <w:r w:rsidR="00FE1C47" w:rsidRPr="00FE1C47">
        <w:rPr>
          <w:rFonts w:asciiTheme="majorHAnsi" w:hAnsiTheme="majorHAnsi"/>
          <w:b/>
          <w:sz w:val="19"/>
          <w:szCs w:val="19"/>
        </w:rPr>
        <w:t>M</w:t>
      </w:r>
      <w:proofErr w:type="gramEnd"/>
      <w:r w:rsidR="00FE1C47" w:rsidRPr="00FE1C47">
        <w:rPr>
          <w:rFonts w:asciiTheme="majorHAnsi" w:hAnsiTheme="majorHAnsi"/>
          <w:b/>
          <w:sz w:val="19"/>
          <w:szCs w:val="19"/>
        </w:rPr>
        <w:t>&amp;E</w:t>
      </w:r>
      <w:proofErr w:type="spellEnd"/>
      <w:r w:rsidR="00FE1C47" w:rsidRPr="00FE1C47">
        <w:rPr>
          <w:rFonts w:asciiTheme="majorHAnsi" w:hAnsiTheme="majorHAnsi"/>
          <w:b/>
          <w:sz w:val="19"/>
          <w:szCs w:val="19"/>
        </w:rPr>
        <w:t xml:space="preserve"> Division, Dubai / Kuwait as Project Engineer (Plumbing &amp; F.F.)</w:t>
      </w:r>
    </w:p>
    <w:p w:rsidR="00FF6474" w:rsidRPr="00FE1C47" w:rsidRDefault="00FF6474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Sep'85-</w:t>
      </w:r>
      <w:r w:rsidRPr="00FF6474">
        <w:rPr>
          <w:rFonts w:asciiTheme="majorHAnsi" w:hAnsiTheme="majorHAnsi"/>
          <w:b/>
          <w:sz w:val="19"/>
          <w:szCs w:val="19"/>
        </w:rPr>
        <w:t>Feb'89</w:t>
      </w:r>
      <w:proofErr w:type="gramStart"/>
      <w:r>
        <w:rPr>
          <w:rFonts w:asciiTheme="majorHAnsi" w:hAnsiTheme="majorHAnsi"/>
          <w:b/>
          <w:sz w:val="19"/>
          <w:szCs w:val="19"/>
        </w:rPr>
        <w:t>:</w:t>
      </w:r>
      <w:r w:rsidRPr="00FF6474">
        <w:rPr>
          <w:rFonts w:asciiTheme="majorHAnsi" w:hAnsiTheme="majorHAnsi"/>
          <w:b/>
          <w:sz w:val="19"/>
          <w:szCs w:val="19"/>
        </w:rPr>
        <w:t>M</w:t>
      </w:r>
      <w:proofErr w:type="gramEnd"/>
      <w:r w:rsidRPr="00FF6474">
        <w:rPr>
          <w:rFonts w:asciiTheme="majorHAnsi" w:hAnsiTheme="majorHAnsi"/>
          <w:b/>
          <w:sz w:val="19"/>
          <w:szCs w:val="19"/>
        </w:rPr>
        <w:t xml:space="preserve">/s. </w:t>
      </w:r>
      <w:proofErr w:type="spellStart"/>
      <w:r w:rsidRPr="00FF6474">
        <w:rPr>
          <w:rFonts w:asciiTheme="majorHAnsi" w:hAnsiTheme="majorHAnsi"/>
          <w:b/>
          <w:sz w:val="19"/>
          <w:szCs w:val="19"/>
        </w:rPr>
        <w:t>Nadamu</w:t>
      </w:r>
      <w:r>
        <w:rPr>
          <w:rFonts w:asciiTheme="majorHAnsi" w:hAnsiTheme="majorHAnsi"/>
          <w:b/>
          <w:sz w:val="19"/>
          <w:szCs w:val="19"/>
        </w:rPr>
        <w:t>ni</w:t>
      </w:r>
      <w:proofErr w:type="spellEnd"/>
      <w:r>
        <w:rPr>
          <w:rFonts w:asciiTheme="majorHAnsi" w:hAnsiTheme="majorHAnsi"/>
          <w:b/>
          <w:sz w:val="19"/>
          <w:szCs w:val="19"/>
        </w:rPr>
        <w:t xml:space="preserve"> Reddy &amp; Son's Construction, Chennai, India, as Project Engineer</w:t>
      </w:r>
    </w:p>
    <w:p w:rsidR="008469B2" w:rsidRDefault="008469B2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FE1C47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>Key Result Areas: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</w:rPr>
      </w:pPr>
      <w:r w:rsidRPr="00520C70">
        <w:rPr>
          <w:rFonts w:asciiTheme="majorHAnsi" w:hAnsiTheme="majorHAnsi"/>
          <w:sz w:val="19"/>
          <w:szCs w:val="19"/>
        </w:rPr>
        <w:t>Monitoring projects with respect to cost, resource deployment, time over-runs, quality compliance and manpower planning to ensure timely execution of projects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</w:rPr>
      </w:pPr>
      <w:r w:rsidRPr="00520C70">
        <w:rPr>
          <w:rFonts w:asciiTheme="majorHAnsi" w:hAnsiTheme="majorHAnsi"/>
          <w:sz w:val="19"/>
          <w:szCs w:val="19"/>
        </w:rPr>
        <w:t xml:space="preserve">Handling the planning, scheduling and management of setting up </w:t>
      </w:r>
      <w:r>
        <w:rPr>
          <w:rFonts w:asciiTheme="majorHAnsi" w:hAnsiTheme="majorHAnsi"/>
          <w:sz w:val="19"/>
          <w:szCs w:val="19"/>
        </w:rPr>
        <w:t xml:space="preserve">MEP </w:t>
      </w:r>
      <w:r w:rsidRPr="00520C70">
        <w:rPr>
          <w:rFonts w:asciiTheme="majorHAnsi" w:hAnsiTheme="majorHAnsi"/>
          <w:sz w:val="19"/>
          <w:szCs w:val="19"/>
        </w:rPr>
        <w:t>projects</w:t>
      </w:r>
      <w:r>
        <w:rPr>
          <w:rFonts w:asciiTheme="majorHAnsi" w:hAnsiTheme="majorHAnsi"/>
          <w:sz w:val="19"/>
          <w:szCs w:val="19"/>
        </w:rPr>
        <w:t xml:space="preserve">; </w:t>
      </w:r>
      <w:r w:rsidRPr="00520C70">
        <w:rPr>
          <w:rFonts w:asciiTheme="majorHAnsi" w:hAnsiTheme="majorHAnsi"/>
          <w:i/>
          <w:sz w:val="19"/>
          <w:szCs w:val="19"/>
        </w:rPr>
        <w:t>ensuring completion of assignments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</w:rPr>
      </w:pPr>
      <w:r w:rsidRPr="00520C70">
        <w:rPr>
          <w:rFonts w:asciiTheme="majorHAnsi" w:hAnsiTheme="majorHAnsi"/>
          <w:sz w:val="19"/>
          <w:szCs w:val="19"/>
        </w:rPr>
        <w:t>Reviewing engineering drawings, layouts, diagrams, technical specifications, cost estimates for erect</w:t>
      </w:r>
      <w:r w:rsidR="005B342D">
        <w:rPr>
          <w:rFonts w:asciiTheme="majorHAnsi" w:hAnsiTheme="majorHAnsi"/>
          <w:sz w:val="19"/>
          <w:szCs w:val="19"/>
        </w:rPr>
        <w:t>ion &amp; commissioning of the projects.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  <w:lang w:val="en-GB"/>
        </w:rPr>
      </w:pPr>
      <w:r w:rsidRPr="00520C70">
        <w:rPr>
          <w:rFonts w:asciiTheme="majorHAnsi" w:hAnsiTheme="majorHAnsi"/>
          <w:sz w:val="19"/>
          <w:szCs w:val="19"/>
          <w:lang w:val="en-US"/>
        </w:rPr>
        <w:t>Anchoring on-site construction activities to ensure completion of project within the time &amp; cost parameters and effective resource utilization</w:t>
      </w:r>
      <w:r w:rsidRPr="00520C70">
        <w:rPr>
          <w:rFonts w:asciiTheme="majorHAnsi" w:hAnsiTheme="majorHAnsi"/>
          <w:sz w:val="19"/>
          <w:szCs w:val="19"/>
          <w:lang w:val="en-GB"/>
        </w:rPr>
        <w:t xml:space="preserve"> to maximise the output</w:t>
      </w:r>
    </w:p>
    <w:p w:rsidR="00520C70" w:rsidRPr="00520C70" w:rsidRDefault="004F0A51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25400</wp:posOffset>
            </wp:positionV>
            <wp:extent cx="2477770" cy="3301365"/>
            <wp:effectExtent l="0" t="0" r="0" b="0"/>
            <wp:wrapTight wrapText="bothSides">
              <wp:wrapPolygon edited="0">
                <wp:start x="0" y="0"/>
                <wp:lineTo x="0" y="21438"/>
                <wp:lineTo x="21423" y="21438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C70" w:rsidRPr="00520C70">
        <w:rPr>
          <w:rFonts w:asciiTheme="majorHAnsi" w:hAnsiTheme="majorHAnsi"/>
          <w:sz w:val="19"/>
          <w:szCs w:val="19"/>
          <w:lang w:val="en-US"/>
        </w:rPr>
        <w:t>Inspecting field sites to observe and evaluate condition and operability of facilities and structures, and to collect field survey data and measurements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  <w:lang w:val="en-US"/>
        </w:rPr>
      </w:pPr>
      <w:r w:rsidRPr="00520C70">
        <w:rPr>
          <w:rFonts w:asciiTheme="majorHAnsi" w:hAnsiTheme="majorHAnsi"/>
          <w:sz w:val="19"/>
          <w:szCs w:val="19"/>
          <w:lang w:val="en-US"/>
        </w:rPr>
        <w:t>Designing and implementing stringent systems and quality plans / manuals to ensure high quality standards during all the stages of project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Theme="majorHAnsi" w:hAnsiTheme="majorHAnsi"/>
          <w:sz w:val="19"/>
          <w:szCs w:val="19"/>
          <w:lang w:val="en-US"/>
        </w:rPr>
      </w:pPr>
      <w:r w:rsidRPr="00520C70">
        <w:rPr>
          <w:rFonts w:asciiTheme="majorHAnsi" w:hAnsiTheme="majorHAnsi"/>
          <w:sz w:val="19"/>
          <w:szCs w:val="19"/>
          <w:lang w:val="en-US"/>
        </w:rPr>
        <w:t>Liaising with consultants, contractors, sub contractors &amp; external agencies for determining technical specifications, approvals and obtaining clearances</w:t>
      </w:r>
    </w:p>
    <w:p w:rsidR="00520C70" w:rsidRPr="00FE1C47" w:rsidRDefault="00520C70" w:rsidP="00BB13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Working in close relation </w:t>
      </w:r>
      <w:r w:rsidRPr="00FE1C47">
        <w:rPr>
          <w:rFonts w:asciiTheme="majorHAnsi" w:hAnsiTheme="majorHAnsi"/>
          <w:sz w:val="19"/>
          <w:szCs w:val="19"/>
        </w:rPr>
        <w:t xml:space="preserve">with </w:t>
      </w:r>
      <w:r>
        <w:rPr>
          <w:rFonts w:asciiTheme="majorHAnsi" w:hAnsiTheme="majorHAnsi"/>
          <w:sz w:val="19"/>
          <w:szCs w:val="19"/>
        </w:rPr>
        <w:t>m</w:t>
      </w:r>
      <w:r w:rsidRPr="00FE1C47">
        <w:rPr>
          <w:rFonts w:asciiTheme="majorHAnsi" w:hAnsiTheme="majorHAnsi"/>
          <w:sz w:val="19"/>
          <w:szCs w:val="19"/>
        </w:rPr>
        <w:t xml:space="preserve">ain </w:t>
      </w:r>
      <w:r>
        <w:rPr>
          <w:rFonts w:asciiTheme="majorHAnsi" w:hAnsiTheme="majorHAnsi"/>
          <w:sz w:val="19"/>
          <w:szCs w:val="19"/>
        </w:rPr>
        <w:t>c</w:t>
      </w:r>
      <w:r w:rsidRPr="00FE1C47">
        <w:rPr>
          <w:rFonts w:asciiTheme="majorHAnsi" w:hAnsiTheme="majorHAnsi"/>
          <w:sz w:val="19"/>
          <w:szCs w:val="19"/>
        </w:rPr>
        <w:t>ontractors for raising RFI’s thro’ QA / QC Team and get</w:t>
      </w:r>
      <w:r>
        <w:rPr>
          <w:rFonts w:asciiTheme="majorHAnsi" w:hAnsiTheme="majorHAnsi"/>
          <w:sz w:val="19"/>
          <w:szCs w:val="19"/>
        </w:rPr>
        <w:t xml:space="preserve"> approvals from the consultants</w:t>
      </w:r>
    </w:p>
    <w:p w:rsidR="00A425D9" w:rsidRPr="00A27809" w:rsidRDefault="00A425D9" w:rsidP="00BB13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19"/>
          <w:szCs w:val="19"/>
        </w:rPr>
      </w:pPr>
      <w:r w:rsidRPr="00FE1C47">
        <w:rPr>
          <w:rFonts w:asciiTheme="majorHAnsi" w:hAnsiTheme="majorHAnsi"/>
          <w:sz w:val="19"/>
          <w:szCs w:val="19"/>
        </w:rPr>
        <w:t xml:space="preserve">Attending </w:t>
      </w:r>
      <w:r w:rsidR="00520C70">
        <w:rPr>
          <w:rFonts w:asciiTheme="majorHAnsi" w:hAnsiTheme="majorHAnsi"/>
          <w:sz w:val="19"/>
          <w:szCs w:val="19"/>
        </w:rPr>
        <w:t>s</w:t>
      </w:r>
      <w:r w:rsidRPr="00FE1C47">
        <w:rPr>
          <w:rFonts w:asciiTheme="majorHAnsi" w:hAnsiTheme="majorHAnsi"/>
          <w:sz w:val="19"/>
          <w:szCs w:val="19"/>
        </w:rPr>
        <w:t xml:space="preserve">enior </w:t>
      </w:r>
      <w:r w:rsidR="00520C70">
        <w:rPr>
          <w:rFonts w:asciiTheme="majorHAnsi" w:hAnsiTheme="majorHAnsi"/>
          <w:sz w:val="19"/>
          <w:szCs w:val="19"/>
        </w:rPr>
        <w:t>l</w:t>
      </w:r>
      <w:r w:rsidRPr="00FE1C47">
        <w:rPr>
          <w:rFonts w:asciiTheme="majorHAnsi" w:hAnsiTheme="majorHAnsi"/>
          <w:sz w:val="19"/>
          <w:szCs w:val="19"/>
        </w:rPr>
        <w:t xml:space="preserve">evel </w:t>
      </w:r>
      <w:r w:rsidR="00520C70">
        <w:rPr>
          <w:rFonts w:asciiTheme="majorHAnsi" w:hAnsiTheme="majorHAnsi"/>
          <w:sz w:val="19"/>
          <w:szCs w:val="19"/>
        </w:rPr>
        <w:t xml:space="preserve">construction &amp; business development meetings; </w:t>
      </w:r>
      <w:r w:rsidR="00520C70" w:rsidRPr="00A27809">
        <w:rPr>
          <w:rFonts w:asciiTheme="majorHAnsi" w:hAnsiTheme="majorHAnsi"/>
          <w:iCs/>
          <w:sz w:val="19"/>
          <w:szCs w:val="19"/>
        </w:rPr>
        <w:t xml:space="preserve">also participating </w:t>
      </w:r>
      <w:r w:rsidRPr="00A27809">
        <w:rPr>
          <w:rFonts w:asciiTheme="majorHAnsi" w:hAnsiTheme="majorHAnsi"/>
          <w:iCs/>
          <w:sz w:val="19"/>
          <w:szCs w:val="19"/>
        </w:rPr>
        <w:t xml:space="preserve">in developing effective measures to solve </w:t>
      </w:r>
      <w:r w:rsidR="00520C70" w:rsidRPr="00A27809">
        <w:rPr>
          <w:rFonts w:asciiTheme="majorHAnsi" w:hAnsiTheme="majorHAnsi"/>
          <w:iCs/>
          <w:sz w:val="19"/>
          <w:szCs w:val="19"/>
        </w:rPr>
        <w:t>s</w:t>
      </w:r>
      <w:r w:rsidRPr="00A27809">
        <w:rPr>
          <w:rFonts w:asciiTheme="majorHAnsi" w:hAnsiTheme="majorHAnsi"/>
          <w:iCs/>
          <w:sz w:val="19"/>
          <w:szCs w:val="19"/>
        </w:rPr>
        <w:t xml:space="preserve">ite </w:t>
      </w:r>
      <w:r w:rsidR="00520C70" w:rsidRPr="00A27809">
        <w:rPr>
          <w:rFonts w:asciiTheme="majorHAnsi" w:hAnsiTheme="majorHAnsi"/>
          <w:iCs/>
          <w:sz w:val="19"/>
          <w:szCs w:val="19"/>
        </w:rPr>
        <w:t>c</w:t>
      </w:r>
      <w:r w:rsidRPr="00A27809">
        <w:rPr>
          <w:rFonts w:asciiTheme="majorHAnsi" w:hAnsiTheme="majorHAnsi"/>
          <w:iCs/>
          <w:sz w:val="19"/>
          <w:szCs w:val="19"/>
        </w:rPr>
        <w:t>oordination iss</w:t>
      </w:r>
      <w:r w:rsidR="00520C70" w:rsidRPr="00A27809">
        <w:rPr>
          <w:rFonts w:asciiTheme="majorHAnsi" w:hAnsiTheme="majorHAnsi"/>
          <w:iCs/>
          <w:sz w:val="19"/>
          <w:szCs w:val="19"/>
        </w:rPr>
        <w:t>ues affecting project execution</w:t>
      </w:r>
    </w:p>
    <w:p w:rsid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Looking after t</w:t>
      </w:r>
      <w:r w:rsidRPr="00FE1C47">
        <w:rPr>
          <w:rFonts w:asciiTheme="majorHAnsi" w:hAnsiTheme="majorHAnsi"/>
          <w:sz w:val="19"/>
          <w:szCs w:val="19"/>
        </w:rPr>
        <w:t xml:space="preserve">echnical coordination with all other </w:t>
      </w:r>
      <w:r>
        <w:rPr>
          <w:rFonts w:asciiTheme="majorHAnsi" w:hAnsiTheme="majorHAnsi"/>
          <w:sz w:val="19"/>
          <w:szCs w:val="19"/>
        </w:rPr>
        <w:t>D</w:t>
      </w:r>
      <w:r w:rsidRPr="00FE1C47">
        <w:rPr>
          <w:rFonts w:asciiTheme="majorHAnsi" w:hAnsiTheme="majorHAnsi"/>
          <w:sz w:val="19"/>
          <w:szCs w:val="19"/>
        </w:rPr>
        <w:t xml:space="preserve">iscipline </w:t>
      </w:r>
      <w:r>
        <w:rPr>
          <w:rFonts w:asciiTheme="majorHAnsi" w:hAnsiTheme="majorHAnsi"/>
          <w:sz w:val="19"/>
          <w:szCs w:val="19"/>
        </w:rPr>
        <w:t>H</w:t>
      </w:r>
      <w:r w:rsidRPr="00FE1C47">
        <w:rPr>
          <w:rFonts w:asciiTheme="majorHAnsi" w:hAnsiTheme="majorHAnsi"/>
          <w:sz w:val="19"/>
          <w:szCs w:val="19"/>
        </w:rPr>
        <w:t xml:space="preserve">eads </w:t>
      </w:r>
      <w:r>
        <w:rPr>
          <w:rFonts w:asciiTheme="majorHAnsi" w:hAnsiTheme="majorHAnsi"/>
          <w:sz w:val="19"/>
          <w:szCs w:val="19"/>
        </w:rPr>
        <w:t>for s</w:t>
      </w:r>
      <w:r w:rsidRPr="00FE1C47">
        <w:rPr>
          <w:rFonts w:asciiTheme="majorHAnsi" w:hAnsiTheme="majorHAnsi"/>
          <w:sz w:val="19"/>
          <w:szCs w:val="19"/>
        </w:rPr>
        <w:t xml:space="preserve">ite </w:t>
      </w:r>
      <w:r>
        <w:rPr>
          <w:rFonts w:asciiTheme="majorHAnsi" w:hAnsiTheme="majorHAnsi"/>
          <w:sz w:val="19"/>
          <w:szCs w:val="19"/>
        </w:rPr>
        <w:t>c</w:t>
      </w:r>
      <w:r w:rsidRPr="00FE1C47">
        <w:rPr>
          <w:rFonts w:asciiTheme="majorHAnsi" w:hAnsiTheme="majorHAnsi"/>
          <w:sz w:val="19"/>
          <w:szCs w:val="19"/>
        </w:rPr>
        <w:t xml:space="preserve">larification </w:t>
      </w:r>
      <w:r>
        <w:rPr>
          <w:rFonts w:asciiTheme="majorHAnsi" w:hAnsiTheme="majorHAnsi"/>
          <w:sz w:val="19"/>
          <w:szCs w:val="19"/>
        </w:rPr>
        <w:t>i</w:t>
      </w:r>
      <w:r w:rsidRPr="00FE1C47">
        <w:rPr>
          <w:rFonts w:asciiTheme="majorHAnsi" w:hAnsiTheme="majorHAnsi"/>
          <w:sz w:val="19"/>
          <w:szCs w:val="19"/>
        </w:rPr>
        <w:t>ssues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19"/>
          <w:szCs w:val="19"/>
        </w:rPr>
      </w:pPr>
      <w:r w:rsidRPr="00520C70">
        <w:rPr>
          <w:rFonts w:asciiTheme="majorHAnsi" w:hAnsiTheme="majorHAnsi"/>
          <w:sz w:val="19"/>
          <w:szCs w:val="19"/>
        </w:rPr>
        <w:t xml:space="preserve">Planning </w:t>
      </w:r>
      <w:r>
        <w:rPr>
          <w:rFonts w:asciiTheme="majorHAnsi" w:hAnsiTheme="majorHAnsi"/>
          <w:sz w:val="19"/>
          <w:szCs w:val="19"/>
        </w:rPr>
        <w:t xml:space="preserve">as well as </w:t>
      </w:r>
      <w:r w:rsidRPr="00520C70">
        <w:rPr>
          <w:rFonts w:asciiTheme="majorHAnsi" w:hAnsiTheme="majorHAnsi"/>
          <w:sz w:val="19"/>
          <w:szCs w:val="19"/>
        </w:rPr>
        <w:t xml:space="preserve">imparting continuous on job training to the workforce for accomplishing greater operational effectiveness / efficiency </w:t>
      </w:r>
    </w:p>
    <w:p w:rsidR="00520C70" w:rsidRPr="00520C70" w:rsidRDefault="00520C70" w:rsidP="00BB13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19"/>
          <w:szCs w:val="19"/>
          <w:lang w:val="en-GB"/>
        </w:rPr>
      </w:pPr>
      <w:r w:rsidRPr="00520C70">
        <w:rPr>
          <w:rFonts w:asciiTheme="majorHAnsi" w:hAnsiTheme="majorHAnsi"/>
          <w:sz w:val="19"/>
          <w:szCs w:val="19"/>
        </w:rPr>
        <w:t xml:space="preserve">Working on talent pool and succession planning of the management cadre and workforce, appraising their </w:t>
      </w:r>
      <w:proofErr w:type="spellStart"/>
      <w:r w:rsidRPr="00520C70">
        <w:rPr>
          <w:rFonts w:asciiTheme="majorHAnsi" w:hAnsiTheme="majorHAnsi"/>
          <w:sz w:val="19"/>
          <w:szCs w:val="19"/>
        </w:rPr>
        <w:t>KRAbased</w:t>
      </w:r>
      <w:proofErr w:type="spellEnd"/>
      <w:r w:rsidRPr="00520C70">
        <w:rPr>
          <w:rFonts w:asciiTheme="majorHAnsi" w:hAnsiTheme="majorHAnsi"/>
          <w:sz w:val="19"/>
          <w:szCs w:val="19"/>
        </w:rPr>
        <w:t xml:space="preserve"> performance</w:t>
      </w:r>
      <w:r w:rsidRPr="00520C70">
        <w:rPr>
          <w:rFonts w:asciiTheme="majorHAnsi" w:hAnsiTheme="majorHAnsi"/>
          <w:sz w:val="19"/>
          <w:szCs w:val="19"/>
          <w:lang w:val="en-GB"/>
        </w:rPr>
        <w:t xml:space="preserve"> and providing feedback on the same</w:t>
      </w:r>
    </w:p>
    <w:p w:rsidR="00520C70" w:rsidRPr="00FE1C47" w:rsidRDefault="00520C70" w:rsidP="00BB133E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19"/>
          <w:szCs w:val="19"/>
        </w:rPr>
      </w:pPr>
    </w:p>
    <w:p w:rsidR="00FE1C47" w:rsidRPr="00E97FC1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  <w:u w:val="single"/>
        </w:rPr>
      </w:pPr>
      <w:r w:rsidRPr="00E97FC1">
        <w:rPr>
          <w:rFonts w:asciiTheme="majorHAnsi" w:hAnsiTheme="majorHAnsi"/>
          <w:b/>
          <w:sz w:val="19"/>
          <w:szCs w:val="19"/>
          <w:u w:val="single"/>
        </w:rPr>
        <w:t>Project Overview:</w:t>
      </w:r>
    </w:p>
    <w:p w:rsidR="00014B9B" w:rsidRDefault="00014B9B" w:rsidP="00BB133E">
      <w:pPr>
        <w:spacing w:after="0" w:line="240" w:lineRule="auto"/>
        <w:ind w:left="2127" w:hanging="2127"/>
        <w:jc w:val="both"/>
        <w:rPr>
          <w:rFonts w:asciiTheme="majorHAnsi" w:hAnsiTheme="majorHAnsi"/>
          <w:b/>
          <w:sz w:val="19"/>
          <w:szCs w:val="19"/>
        </w:rPr>
      </w:pPr>
    </w:p>
    <w:p w:rsidR="00014B9B" w:rsidRPr="00FE1C47" w:rsidRDefault="00014B9B" w:rsidP="00014B9B">
      <w:pPr>
        <w:spacing w:after="0" w:line="240" w:lineRule="auto"/>
        <w:ind w:left="2127" w:hanging="2127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Title:</w:t>
      </w:r>
      <w:r>
        <w:rPr>
          <w:rFonts w:asciiTheme="majorHAnsi" w:hAnsiTheme="majorHAnsi"/>
          <w:b/>
          <w:sz w:val="19"/>
          <w:szCs w:val="19"/>
        </w:rPr>
        <w:tab/>
        <w:t>Residential Towers, B+</w:t>
      </w:r>
      <w:proofErr w:type="gramStart"/>
      <w:r>
        <w:rPr>
          <w:rFonts w:asciiTheme="majorHAnsi" w:hAnsiTheme="majorHAnsi"/>
          <w:b/>
          <w:sz w:val="19"/>
          <w:szCs w:val="19"/>
        </w:rPr>
        <w:t>G+45 Floor</w:t>
      </w:r>
      <w:proofErr w:type="gramEnd"/>
      <w:r>
        <w:rPr>
          <w:rFonts w:asciiTheme="majorHAnsi" w:hAnsiTheme="majorHAnsi"/>
          <w:b/>
          <w:sz w:val="19"/>
          <w:szCs w:val="19"/>
        </w:rPr>
        <w:t xml:space="preserve">, New </w:t>
      </w:r>
      <w:proofErr w:type="spellStart"/>
      <w:r>
        <w:rPr>
          <w:rFonts w:asciiTheme="majorHAnsi" w:hAnsiTheme="majorHAnsi"/>
          <w:b/>
          <w:sz w:val="19"/>
          <w:szCs w:val="19"/>
        </w:rPr>
        <w:t>Cuffe</w:t>
      </w:r>
      <w:proofErr w:type="spellEnd"/>
      <w:r>
        <w:rPr>
          <w:rFonts w:asciiTheme="majorHAnsi" w:hAnsiTheme="majorHAnsi"/>
          <w:b/>
          <w:sz w:val="19"/>
          <w:szCs w:val="19"/>
        </w:rPr>
        <w:t xml:space="preserve"> Parade</w:t>
      </w:r>
      <w:r w:rsidRPr="00FE1C47">
        <w:rPr>
          <w:rFonts w:asciiTheme="majorHAnsi" w:hAnsiTheme="majorHAnsi"/>
          <w:b/>
          <w:sz w:val="19"/>
          <w:szCs w:val="19"/>
        </w:rPr>
        <w:t xml:space="preserve"> Project, </w:t>
      </w:r>
      <w:proofErr w:type="spellStart"/>
      <w:r>
        <w:rPr>
          <w:rFonts w:asciiTheme="majorHAnsi" w:hAnsiTheme="majorHAnsi"/>
          <w:b/>
          <w:sz w:val="19"/>
          <w:szCs w:val="19"/>
        </w:rPr>
        <w:t>Wada</w:t>
      </w:r>
      <w:r w:rsidR="00E36146">
        <w:rPr>
          <w:rFonts w:asciiTheme="majorHAnsi" w:hAnsiTheme="majorHAnsi"/>
          <w:b/>
          <w:sz w:val="19"/>
          <w:szCs w:val="19"/>
        </w:rPr>
        <w:t>la</w:t>
      </w:r>
      <w:proofErr w:type="spellEnd"/>
      <w:r>
        <w:rPr>
          <w:rFonts w:asciiTheme="majorHAnsi" w:hAnsiTheme="majorHAnsi"/>
          <w:b/>
          <w:sz w:val="19"/>
          <w:szCs w:val="19"/>
        </w:rPr>
        <w:t>, Mumbai, India.</w:t>
      </w:r>
    </w:p>
    <w:p w:rsidR="00014B9B" w:rsidRPr="00A425D9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Deputy General Manager (MEP)</w:t>
      </w:r>
    </w:p>
    <w:p w:rsidR="00014B9B" w:rsidRPr="00A425D9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Lodha</w:t>
      </w:r>
      <w:proofErr w:type="spellEnd"/>
      <w:r>
        <w:rPr>
          <w:rFonts w:asciiTheme="majorHAnsi" w:hAnsiTheme="majorHAnsi"/>
          <w:sz w:val="19"/>
          <w:szCs w:val="19"/>
        </w:rPr>
        <w:t xml:space="preserve"> Group.</w:t>
      </w:r>
    </w:p>
    <w:p w:rsidR="00014B9B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Lodha</w:t>
      </w:r>
      <w:proofErr w:type="spellEnd"/>
    </w:p>
    <w:p w:rsidR="00014B9B" w:rsidRPr="00A425D9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Sub Contractor:           Drake &amp; Scull, </w:t>
      </w:r>
      <w:proofErr w:type="spellStart"/>
      <w:r>
        <w:rPr>
          <w:rFonts w:asciiTheme="majorHAnsi" w:hAnsiTheme="majorHAnsi"/>
          <w:sz w:val="19"/>
          <w:szCs w:val="19"/>
        </w:rPr>
        <w:t>Abhisheik</w:t>
      </w:r>
      <w:proofErr w:type="spellEnd"/>
      <w:r>
        <w:rPr>
          <w:rFonts w:asciiTheme="majorHAnsi" w:hAnsi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sz w:val="19"/>
          <w:szCs w:val="19"/>
        </w:rPr>
        <w:t>Millenium</w:t>
      </w:r>
      <w:proofErr w:type="spellEnd"/>
      <w:r>
        <w:rPr>
          <w:rFonts w:asciiTheme="majorHAnsi" w:hAnsiTheme="majorHAnsi"/>
          <w:sz w:val="19"/>
          <w:szCs w:val="19"/>
        </w:rPr>
        <w:t>.</w:t>
      </w:r>
    </w:p>
    <w:p w:rsidR="00014B9B" w:rsidRPr="00A425D9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AECOM</w:t>
      </w:r>
    </w:p>
    <w:p w:rsidR="00014B9B" w:rsidRPr="00014B9B" w:rsidRDefault="00014B9B" w:rsidP="00014B9B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INR 838 Million</w:t>
      </w:r>
    </w:p>
    <w:p w:rsidR="00014B9B" w:rsidRDefault="00014B9B" w:rsidP="00BB133E">
      <w:pPr>
        <w:spacing w:after="0" w:line="240" w:lineRule="auto"/>
        <w:ind w:left="2127" w:hanging="2127"/>
        <w:jc w:val="both"/>
        <w:rPr>
          <w:rFonts w:asciiTheme="majorHAnsi" w:hAnsiTheme="majorHAnsi"/>
          <w:b/>
          <w:sz w:val="19"/>
          <w:szCs w:val="19"/>
        </w:rPr>
      </w:pPr>
    </w:p>
    <w:p w:rsidR="00A425D9" w:rsidRPr="00FE1C47" w:rsidRDefault="00520C70" w:rsidP="00BB133E">
      <w:pPr>
        <w:spacing w:after="0" w:line="240" w:lineRule="auto"/>
        <w:ind w:left="2127" w:hanging="2127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Title:</w:t>
      </w:r>
      <w:r>
        <w:rPr>
          <w:rFonts w:asciiTheme="majorHAnsi" w:hAnsiTheme="majorHAnsi"/>
          <w:b/>
          <w:sz w:val="19"/>
          <w:szCs w:val="19"/>
        </w:rPr>
        <w:tab/>
      </w:r>
      <w:r w:rsidR="00A425D9" w:rsidRPr="00FE1C47">
        <w:rPr>
          <w:rFonts w:asciiTheme="majorHAnsi" w:hAnsiTheme="majorHAnsi"/>
          <w:b/>
          <w:sz w:val="19"/>
          <w:szCs w:val="19"/>
        </w:rPr>
        <w:t xml:space="preserve">Correction Facilities Project, Ministry of Interior, </w:t>
      </w:r>
      <w:proofErr w:type="spellStart"/>
      <w:r w:rsidR="00A425D9" w:rsidRPr="00FE1C47">
        <w:rPr>
          <w:rFonts w:asciiTheme="majorHAnsi" w:hAnsiTheme="majorHAnsi"/>
          <w:b/>
          <w:sz w:val="19"/>
          <w:szCs w:val="19"/>
        </w:rPr>
        <w:t>Dammam</w:t>
      </w:r>
      <w:proofErr w:type="spellEnd"/>
      <w:r w:rsidR="00A425D9" w:rsidRPr="00FE1C47">
        <w:rPr>
          <w:rFonts w:asciiTheme="majorHAnsi" w:hAnsiTheme="majorHAnsi"/>
          <w:b/>
          <w:sz w:val="19"/>
          <w:szCs w:val="19"/>
        </w:rPr>
        <w:t>, Saudi Arabia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Senior Project Manager (MEP)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Ministry of Interior, K.S.A.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 xml:space="preserve">Saudi </w:t>
      </w:r>
      <w:proofErr w:type="spellStart"/>
      <w:r>
        <w:rPr>
          <w:rFonts w:asciiTheme="majorHAnsi" w:hAnsiTheme="majorHAnsi"/>
          <w:sz w:val="19"/>
          <w:szCs w:val="19"/>
        </w:rPr>
        <w:t>Binladen</w:t>
      </w:r>
      <w:proofErr w:type="spellEnd"/>
      <w:r>
        <w:rPr>
          <w:rFonts w:asciiTheme="majorHAnsi" w:hAnsiTheme="majorHAnsi"/>
          <w:sz w:val="19"/>
          <w:szCs w:val="19"/>
        </w:rPr>
        <w:t xml:space="preserve"> Group</w:t>
      </w:r>
    </w:p>
    <w:p w:rsidR="001D6326" w:rsidRPr="00A425D9" w:rsidRDefault="001C303A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</w:t>
      </w:r>
      <w:r w:rsidR="001D6326">
        <w:rPr>
          <w:rFonts w:asciiTheme="majorHAnsi" w:hAnsiTheme="majorHAnsi"/>
          <w:sz w:val="19"/>
          <w:szCs w:val="19"/>
        </w:rPr>
        <w:t>Su</w:t>
      </w:r>
      <w:r>
        <w:rPr>
          <w:rFonts w:asciiTheme="majorHAnsi" w:hAnsiTheme="majorHAnsi"/>
          <w:sz w:val="19"/>
          <w:szCs w:val="19"/>
        </w:rPr>
        <w:t xml:space="preserve">b Contractor:         </w:t>
      </w:r>
      <w:r w:rsidR="001D6326">
        <w:rPr>
          <w:rFonts w:asciiTheme="majorHAnsi" w:hAnsiTheme="majorHAnsi"/>
          <w:sz w:val="19"/>
          <w:szCs w:val="19"/>
        </w:rPr>
        <w:t xml:space="preserve">  </w:t>
      </w:r>
      <w:proofErr w:type="spellStart"/>
      <w:r w:rsidR="001D6326">
        <w:rPr>
          <w:rFonts w:asciiTheme="majorHAnsi" w:hAnsiTheme="majorHAnsi"/>
          <w:sz w:val="19"/>
          <w:szCs w:val="19"/>
        </w:rPr>
        <w:t>Unistar</w:t>
      </w:r>
      <w:proofErr w:type="spellEnd"/>
      <w:r w:rsidR="001D6326">
        <w:rPr>
          <w:rFonts w:asciiTheme="majorHAnsi" w:hAnsiTheme="majorHAnsi"/>
          <w:sz w:val="19"/>
          <w:szCs w:val="19"/>
        </w:rPr>
        <w:t xml:space="preserve"> Contracting Company.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Pr="00A425D9">
        <w:rPr>
          <w:rFonts w:asciiTheme="majorHAnsi" w:hAnsiTheme="majorHAnsi"/>
          <w:sz w:val="19"/>
          <w:szCs w:val="19"/>
        </w:rPr>
        <w:tab/>
      </w:r>
      <w:r w:rsidR="00FE1C47">
        <w:rPr>
          <w:rFonts w:asciiTheme="majorHAnsi" w:hAnsiTheme="majorHAnsi"/>
          <w:sz w:val="19"/>
          <w:szCs w:val="19"/>
        </w:rPr>
        <w:tab/>
        <w:t xml:space="preserve">Dar </w:t>
      </w:r>
      <w:r w:rsidRPr="00A425D9">
        <w:rPr>
          <w:rFonts w:asciiTheme="majorHAnsi" w:hAnsiTheme="majorHAnsi"/>
          <w:sz w:val="19"/>
          <w:szCs w:val="19"/>
        </w:rPr>
        <w:t>AL-</w:t>
      </w:r>
      <w:proofErr w:type="spellStart"/>
      <w:r w:rsidR="00FE1C47">
        <w:rPr>
          <w:rFonts w:asciiTheme="majorHAnsi" w:hAnsiTheme="majorHAnsi"/>
          <w:sz w:val="19"/>
          <w:szCs w:val="19"/>
        </w:rPr>
        <w:t>Handasah</w:t>
      </w:r>
      <w:proofErr w:type="spellEnd"/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E97FC1">
        <w:rPr>
          <w:rFonts w:asciiTheme="majorHAnsi" w:hAnsiTheme="majorHAnsi"/>
          <w:sz w:val="19"/>
          <w:szCs w:val="19"/>
        </w:rPr>
        <w:tab/>
      </w:r>
      <w:r w:rsidR="00E97FC1">
        <w:rPr>
          <w:rFonts w:asciiTheme="majorHAnsi" w:hAnsiTheme="majorHAnsi"/>
          <w:sz w:val="19"/>
          <w:szCs w:val="19"/>
        </w:rPr>
        <w:tab/>
        <w:t>SAR</w:t>
      </w:r>
      <w:r w:rsidR="00FE1C47">
        <w:rPr>
          <w:rFonts w:asciiTheme="majorHAnsi" w:hAnsiTheme="majorHAnsi"/>
          <w:sz w:val="19"/>
          <w:szCs w:val="19"/>
        </w:rPr>
        <w:t xml:space="preserve"> 306 Million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FE1C47" w:rsidRDefault="00FE1C47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>Title:</w:t>
      </w:r>
      <w:r w:rsidRPr="00FE1C47">
        <w:rPr>
          <w:rFonts w:asciiTheme="majorHAnsi" w:hAnsiTheme="majorHAnsi"/>
          <w:b/>
          <w:sz w:val="19"/>
          <w:szCs w:val="19"/>
        </w:rPr>
        <w:tab/>
      </w:r>
      <w:r w:rsidRPr="00FE1C47">
        <w:rPr>
          <w:rFonts w:asciiTheme="majorHAnsi" w:hAnsiTheme="majorHAnsi"/>
          <w:b/>
          <w:sz w:val="19"/>
          <w:szCs w:val="19"/>
        </w:rPr>
        <w:tab/>
      </w:r>
      <w:r w:rsidRPr="00FE1C47">
        <w:rPr>
          <w:rFonts w:asciiTheme="majorHAnsi" w:hAnsiTheme="majorHAnsi"/>
          <w:b/>
          <w:sz w:val="19"/>
          <w:szCs w:val="19"/>
        </w:rPr>
        <w:tab/>
      </w:r>
      <w:r w:rsidR="00A425D9" w:rsidRPr="00FE1C47">
        <w:rPr>
          <w:rFonts w:asciiTheme="majorHAnsi" w:hAnsiTheme="majorHAnsi"/>
          <w:b/>
          <w:sz w:val="19"/>
          <w:szCs w:val="19"/>
        </w:rPr>
        <w:t xml:space="preserve">Dubai </w:t>
      </w:r>
      <w:r w:rsidRPr="00FE1C47">
        <w:rPr>
          <w:rFonts w:asciiTheme="majorHAnsi" w:hAnsiTheme="majorHAnsi"/>
          <w:b/>
          <w:sz w:val="19"/>
          <w:szCs w:val="19"/>
        </w:rPr>
        <w:t xml:space="preserve">International </w:t>
      </w:r>
      <w:r w:rsidR="00A425D9" w:rsidRPr="00FE1C47">
        <w:rPr>
          <w:rFonts w:asciiTheme="majorHAnsi" w:hAnsiTheme="majorHAnsi"/>
          <w:b/>
          <w:sz w:val="19"/>
          <w:szCs w:val="19"/>
        </w:rPr>
        <w:t>Airport Expansion (AX1</w:t>
      </w:r>
      <w:r>
        <w:rPr>
          <w:rFonts w:asciiTheme="majorHAnsi" w:hAnsiTheme="majorHAnsi"/>
          <w:b/>
          <w:sz w:val="19"/>
          <w:szCs w:val="19"/>
        </w:rPr>
        <w:t>34 Package), Concourse 3, Dubai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MEP Manager (Design)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Dubai Aviation City Corporation-Engineering Project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>ALEC</w:t>
      </w:r>
    </w:p>
    <w:p w:rsidR="001D6326" w:rsidRPr="00A425D9" w:rsidRDefault="001C303A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Sub Contractor: </w:t>
      </w:r>
      <w:r w:rsidR="001D6326">
        <w:rPr>
          <w:rFonts w:asciiTheme="majorHAnsi" w:hAnsiTheme="majorHAnsi"/>
          <w:sz w:val="19"/>
          <w:szCs w:val="19"/>
        </w:rPr>
        <w:t xml:space="preserve">          Emirates Trading Agency.</w:t>
      </w:r>
    </w:p>
    <w:p w:rsidR="00FE1C47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 xml:space="preserve">Dar </w:t>
      </w:r>
      <w:r w:rsidRPr="00A425D9">
        <w:rPr>
          <w:rFonts w:asciiTheme="majorHAnsi" w:hAnsiTheme="majorHAnsi"/>
          <w:sz w:val="19"/>
          <w:szCs w:val="19"/>
        </w:rPr>
        <w:t>AL-</w:t>
      </w:r>
      <w:proofErr w:type="spellStart"/>
      <w:r>
        <w:rPr>
          <w:rFonts w:asciiTheme="majorHAnsi" w:hAnsiTheme="majorHAnsi"/>
          <w:sz w:val="19"/>
          <w:szCs w:val="19"/>
        </w:rPr>
        <w:t>Handasah</w:t>
      </w:r>
      <w:proofErr w:type="spellEnd"/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E97FC1">
        <w:rPr>
          <w:rFonts w:asciiTheme="majorHAnsi" w:hAnsiTheme="majorHAnsi"/>
          <w:sz w:val="19"/>
          <w:szCs w:val="19"/>
        </w:rPr>
        <w:tab/>
      </w:r>
      <w:r w:rsidR="00E97FC1">
        <w:rPr>
          <w:rFonts w:asciiTheme="majorHAnsi" w:hAnsiTheme="majorHAnsi"/>
          <w:sz w:val="19"/>
          <w:szCs w:val="19"/>
        </w:rPr>
        <w:tab/>
        <w:t xml:space="preserve">AED </w:t>
      </w:r>
      <w:r w:rsidR="00FE1C47">
        <w:rPr>
          <w:rFonts w:asciiTheme="majorHAnsi" w:hAnsiTheme="majorHAnsi"/>
          <w:sz w:val="19"/>
          <w:szCs w:val="19"/>
        </w:rPr>
        <w:t>1.8 Billion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</w:r>
    </w:p>
    <w:p w:rsidR="00A425D9" w:rsidRPr="00A425D9" w:rsidRDefault="00FE1C47" w:rsidP="00BB133E">
      <w:pPr>
        <w:spacing w:after="0" w:line="240" w:lineRule="auto"/>
        <w:ind w:left="2160" w:hanging="2160"/>
        <w:jc w:val="both"/>
        <w:rPr>
          <w:rFonts w:asciiTheme="majorHAnsi" w:hAnsiTheme="majorHAnsi"/>
          <w:sz w:val="19"/>
          <w:szCs w:val="19"/>
        </w:rPr>
      </w:pPr>
      <w:r w:rsidRPr="00FE1C47">
        <w:rPr>
          <w:rFonts w:asciiTheme="majorHAnsi" w:hAnsiTheme="majorHAnsi"/>
          <w:b/>
          <w:sz w:val="19"/>
          <w:szCs w:val="19"/>
        </w:rPr>
        <w:t>Title:</w:t>
      </w:r>
      <w:r w:rsidRPr="00FE1C47">
        <w:rPr>
          <w:rFonts w:asciiTheme="majorHAnsi" w:hAnsiTheme="majorHAnsi"/>
          <w:b/>
          <w:sz w:val="19"/>
          <w:szCs w:val="19"/>
        </w:rPr>
        <w:tab/>
      </w:r>
      <w:r w:rsidR="00A425D9" w:rsidRPr="00FE1C47">
        <w:rPr>
          <w:rFonts w:asciiTheme="majorHAnsi" w:hAnsiTheme="majorHAnsi"/>
          <w:b/>
          <w:sz w:val="19"/>
          <w:szCs w:val="19"/>
        </w:rPr>
        <w:t xml:space="preserve">High </w:t>
      </w:r>
      <w:proofErr w:type="spellStart"/>
      <w:r w:rsidR="00A425D9" w:rsidRPr="00FE1C47">
        <w:rPr>
          <w:rFonts w:asciiTheme="majorHAnsi" w:hAnsiTheme="majorHAnsi"/>
          <w:b/>
          <w:sz w:val="19"/>
          <w:szCs w:val="19"/>
        </w:rPr>
        <w:t>RiseMixed</w:t>
      </w:r>
      <w:proofErr w:type="spellEnd"/>
      <w:r w:rsidR="00A425D9" w:rsidRPr="00FE1C47">
        <w:rPr>
          <w:rFonts w:asciiTheme="majorHAnsi" w:hAnsiTheme="majorHAnsi"/>
          <w:b/>
          <w:sz w:val="19"/>
          <w:szCs w:val="19"/>
        </w:rPr>
        <w:t>-</w:t>
      </w:r>
      <w:r w:rsidRPr="00FE1C47">
        <w:rPr>
          <w:rFonts w:asciiTheme="majorHAnsi" w:hAnsiTheme="majorHAnsi"/>
          <w:b/>
          <w:sz w:val="19"/>
          <w:szCs w:val="19"/>
        </w:rPr>
        <w:t>U</w:t>
      </w:r>
      <w:r w:rsidR="00A425D9" w:rsidRPr="00FE1C47">
        <w:rPr>
          <w:rFonts w:asciiTheme="majorHAnsi" w:hAnsiTheme="majorHAnsi"/>
          <w:b/>
          <w:sz w:val="19"/>
          <w:szCs w:val="19"/>
        </w:rPr>
        <w:t>se Tower Bu</w:t>
      </w:r>
      <w:r w:rsidRPr="00FE1C47">
        <w:rPr>
          <w:rFonts w:asciiTheme="majorHAnsi" w:hAnsiTheme="majorHAnsi"/>
          <w:b/>
          <w:sz w:val="19"/>
          <w:szCs w:val="19"/>
        </w:rPr>
        <w:t xml:space="preserve">ilding by Daman at DIFC, </w:t>
      </w:r>
      <w:proofErr w:type="gramStart"/>
      <w:r w:rsidRPr="00FE1C47">
        <w:rPr>
          <w:rFonts w:asciiTheme="majorHAnsi" w:hAnsiTheme="majorHAnsi"/>
          <w:b/>
          <w:sz w:val="19"/>
          <w:szCs w:val="19"/>
        </w:rPr>
        <w:t>Dubai</w:t>
      </w:r>
      <w:r w:rsidR="00A425D9" w:rsidRPr="00FE1C47">
        <w:rPr>
          <w:rFonts w:asciiTheme="majorHAnsi" w:hAnsiTheme="majorHAnsi"/>
          <w:b/>
          <w:sz w:val="19"/>
          <w:szCs w:val="19"/>
        </w:rPr>
        <w:t>(</w:t>
      </w:r>
      <w:proofErr w:type="gramEnd"/>
      <w:r w:rsidR="00A425D9" w:rsidRPr="00FE1C47">
        <w:rPr>
          <w:rFonts w:asciiTheme="majorHAnsi" w:hAnsiTheme="majorHAnsi"/>
          <w:b/>
          <w:sz w:val="19"/>
          <w:szCs w:val="19"/>
        </w:rPr>
        <w:t>Residential, Office &amp; Hotel, 5 P+G+M+70 Storey Tower)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MEP Construction Manager</w:t>
      </w:r>
      <w:r w:rsidR="00A425D9" w:rsidRPr="00A425D9">
        <w:rPr>
          <w:rFonts w:asciiTheme="majorHAnsi" w:hAnsiTheme="majorHAnsi"/>
          <w:sz w:val="19"/>
          <w:szCs w:val="19"/>
        </w:rPr>
        <w:tab/>
      </w:r>
    </w:p>
    <w:p w:rsidR="00FE1C47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Daman Real Estate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 w:rsidR="00A425D9" w:rsidRPr="00A425D9">
        <w:rPr>
          <w:rFonts w:asciiTheme="majorHAnsi" w:hAnsiTheme="majorHAnsi"/>
          <w:sz w:val="19"/>
          <w:szCs w:val="19"/>
        </w:rPr>
        <w:t>OgerDubai</w:t>
      </w:r>
      <w:proofErr w:type="spellEnd"/>
    </w:p>
    <w:p w:rsidR="001D6326" w:rsidRPr="00A425D9" w:rsidRDefault="009C08AC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</w:t>
      </w:r>
      <w:r w:rsidR="001D6326">
        <w:rPr>
          <w:rFonts w:asciiTheme="majorHAnsi" w:hAnsiTheme="majorHAnsi"/>
          <w:sz w:val="19"/>
          <w:szCs w:val="19"/>
        </w:rPr>
        <w:t>S</w:t>
      </w:r>
      <w:r>
        <w:rPr>
          <w:rFonts w:asciiTheme="majorHAnsi" w:hAnsiTheme="majorHAnsi"/>
          <w:sz w:val="19"/>
          <w:szCs w:val="19"/>
        </w:rPr>
        <w:t xml:space="preserve">ub Contractor:        </w:t>
      </w:r>
      <w:r w:rsidR="001D6326">
        <w:rPr>
          <w:rFonts w:asciiTheme="majorHAnsi" w:hAnsiTheme="majorHAnsi"/>
          <w:sz w:val="19"/>
          <w:szCs w:val="19"/>
        </w:rPr>
        <w:t xml:space="preserve">   Emirates Trading Agency.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="00FE1C47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</w:r>
      <w:proofErr w:type="spellStart"/>
      <w:r w:rsidRPr="00A425D9">
        <w:rPr>
          <w:rFonts w:asciiTheme="majorHAnsi" w:hAnsiTheme="majorHAnsi"/>
          <w:sz w:val="19"/>
          <w:szCs w:val="19"/>
        </w:rPr>
        <w:t>Arif&amp;Bintoak</w:t>
      </w:r>
      <w:proofErr w:type="spellEnd"/>
      <w:r w:rsidR="00FE1C47">
        <w:rPr>
          <w:rFonts w:asciiTheme="majorHAnsi" w:hAnsiTheme="majorHAnsi"/>
          <w:sz w:val="19"/>
          <w:szCs w:val="19"/>
        </w:rPr>
        <w:t xml:space="preserve"> / </w:t>
      </w:r>
      <w:proofErr w:type="spellStart"/>
      <w:r w:rsidRPr="00A425D9">
        <w:rPr>
          <w:rFonts w:asciiTheme="majorHAnsi" w:hAnsiTheme="majorHAnsi"/>
          <w:sz w:val="19"/>
          <w:szCs w:val="19"/>
        </w:rPr>
        <w:t>BuroHappold</w:t>
      </w:r>
      <w:proofErr w:type="spellEnd"/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FE1C47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  <w:t>AED 365 Million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6F7EB9" w:rsidRDefault="006F7EB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6F7EB9">
        <w:rPr>
          <w:rFonts w:asciiTheme="majorHAnsi" w:hAnsiTheme="majorHAnsi"/>
          <w:b/>
          <w:sz w:val="19"/>
          <w:szCs w:val="19"/>
        </w:rPr>
        <w:t>Title:</w:t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="00A425D9" w:rsidRPr="006F7EB9">
        <w:rPr>
          <w:rFonts w:asciiTheme="majorHAnsi" w:hAnsiTheme="majorHAnsi"/>
          <w:b/>
          <w:sz w:val="19"/>
          <w:szCs w:val="19"/>
        </w:rPr>
        <w:t xml:space="preserve">Dubai </w:t>
      </w:r>
      <w:r w:rsidRPr="006F7EB9">
        <w:rPr>
          <w:rFonts w:asciiTheme="majorHAnsi" w:hAnsiTheme="majorHAnsi"/>
          <w:b/>
          <w:sz w:val="19"/>
          <w:szCs w:val="19"/>
        </w:rPr>
        <w:t xml:space="preserve">International </w:t>
      </w:r>
      <w:r w:rsidR="00A425D9" w:rsidRPr="006F7EB9">
        <w:rPr>
          <w:rFonts w:asciiTheme="majorHAnsi" w:hAnsiTheme="majorHAnsi"/>
          <w:b/>
          <w:sz w:val="19"/>
          <w:szCs w:val="19"/>
        </w:rPr>
        <w:t>Airport Expansion (Ph-II), Ter</w:t>
      </w:r>
      <w:r>
        <w:rPr>
          <w:rFonts w:asciiTheme="majorHAnsi" w:hAnsiTheme="majorHAnsi"/>
          <w:b/>
          <w:sz w:val="19"/>
          <w:szCs w:val="19"/>
        </w:rPr>
        <w:t>minal 3, Concourse-2 &amp; Car Park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  <w:t xml:space="preserve">Senior Design </w:t>
      </w:r>
      <w:proofErr w:type="gramStart"/>
      <w:r w:rsidR="00A425D9" w:rsidRPr="00A425D9">
        <w:rPr>
          <w:rFonts w:asciiTheme="majorHAnsi" w:hAnsiTheme="majorHAnsi"/>
          <w:sz w:val="19"/>
          <w:szCs w:val="19"/>
        </w:rPr>
        <w:t>Engineer(</w:t>
      </w:r>
      <w:proofErr w:type="gramEnd"/>
      <w:r w:rsidR="00A425D9" w:rsidRPr="00A425D9">
        <w:rPr>
          <w:rFonts w:asciiTheme="majorHAnsi" w:hAnsiTheme="majorHAnsi"/>
          <w:sz w:val="19"/>
          <w:szCs w:val="19"/>
        </w:rPr>
        <w:t>Plumbing &amp; F.F.)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Department of Civil Aviation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HMRT-JV</w:t>
      </w:r>
    </w:p>
    <w:p w:rsidR="009C08AC" w:rsidRPr="00A425D9" w:rsidRDefault="009C08AC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MEP Sub Contractor:           THERMO LLC.</w:t>
      </w:r>
    </w:p>
    <w:p w:rsidR="006F7EB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="006F7EB9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 xml:space="preserve">Dar </w:t>
      </w:r>
      <w:r w:rsidR="006F7EB9" w:rsidRPr="00A425D9">
        <w:rPr>
          <w:rFonts w:asciiTheme="majorHAnsi" w:hAnsiTheme="majorHAnsi"/>
          <w:sz w:val="19"/>
          <w:szCs w:val="19"/>
        </w:rPr>
        <w:t>AL-</w:t>
      </w:r>
      <w:proofErr w:type="spellStart"/>
      <w:r w:rsidR="006F7EB9">
        <w:rPr>
          <w:rFonts w:asciiTheme="majorHAnsi" w:hAnsiTheme="majorHAnsi"/>
          <w:sz w:val="19"/>
          <w:szCs w:val="19"/>
        </w:rPr>
        <w:t>Handasah</w:t>
      </w:r>
      <w:proofErr w:type="spellEnd"/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6F7EB9">
        <w:rPr>
          <w:rFonts w:asciiTheme="majorHAnsi" w:hAnsiTheme="majorHAnsi"/>
          <w:sz w:val="19"/>
          <w:szCs w:val="19"/>
        </w:rPr>
        <w:tab/>
      </w:r>
      <w:r w:rsidR="00E97FC1">
        <w:rPr>
          <w:rFonts w:asciiTheme="majorHAnsi" w:hAnsiTheme="majorHAnsi"/>
          <w:sz w:val="19"/>
          <w:szCs w:val="19"/>
        </w:rPr>
        <w:tab/>
        <w:t>AED 1.3</w:t>
      </w:r>
      <w:r w:rsidRPr="00A425D9">
        <w:rPr>
          <w:rFonts w:asciiTheme="majorHAnsi" w:hAnsiTheme="majorHAnsi"/>
          <w:sz w:val="19"/>
          <w:szCs w:val="19"/>
        </w:rPr>
        <w:t xml:space="preserve"> billion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E36146" w:rsidRDefault="00E36146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A425D9" w:rsidRPr="006F7EB9" w:rsidRDefault="006F7EB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6F7EB9">
        <w:rPr>
          <w:rFonts w:asciiTheme="majorHAnsi" w:hAnsiTheme="majorHAnsi"/>
          <w:b/>
          <w:sz w:val="19"/>
          <w:szCs w:val="19"/>
        </w:rPr>
        <w:t>Title:</w:t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="00A425D9" w:rsidRPr="006F7EB9">
        <w:rPr>
          <w:rFonts w:asciiTheme="majorHAnsi" w:hAnsiTheme="majorHAnsi"/>
          <w:b/>
          <w:sz w:val="19"/>
          <w:szCs w:val="19"/>
        </w:rPr>
        <w:t xml:space="preserve">Air Base Facilities Project at Prince Sultan Air Base, Al </w:t>
      </w:r>
      <w:proofErr w:type="spellStart"/>
      <w:r w:rsidR="00A425D9" w:rsidRPr="006F7EB9">
        <w:rPr>
          <w:rFonts w:asciiTheme="majorHAnsi" w:hAnsiTheme="majorHAnsi"/>
          <w:b/>
          <w:sz w:val="19"/>
          <w:szCs w:val="19"/>
        </w:rPr>
        <w:t>Kharj</w:t>
      </w:r>
      <w:proofErr w:type="spellEnd"/>
      <w:r w:rsidR="00A425D9" w:rsidRPr="006F7EB9">
        <w:rPr>
          <w:rFonts w:asciiTheme="majorHAnsi" w:hAnsiTheme="majorHAnsi"/>
          <w:b/>
          <w:sz w:val="19"/>
          <w:szCs w:val="19"/>
        </w:rPr>
        <w:t>, Saudi Arabia</w:t>
      </w:r>
    </w:p>
    <w:p w:rsidR="00A425D9" w:rsidRPr="00A425D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101600</wp:posOffset>
            </wp:positionV>
            <wp:extent cx="3175000" cy="1857375"/>
            <wp:effectExtent l="0" t="0" r="6350" b="9525"/>
            <wp:wrapTight wrapText="bothSides">
              <wp:wrapPolygon edited="0">
                <wp:start x="0" y="0"/>
                <wp:lineTo x="0" y="21489"/>
                <wp:lineTo x="21514" y="21489"/>
                <wp:lineTo x="215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C47">
        <w:rPr>
          <w:rFonts w:asciiTheme="majorHAnsi" w:hAnsiTheme="majorHAnsi"/>
          <w:sz w:val="19"/>
          <w:szCs w:val="19"/>
        </w:rPr>
        <w:t>Role: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  <w:t xml:space="preserve">Project </w:t>
      </w:r>
      <w:proofErr w:type="gramStart"/>
      <w:r w:rsidR="006F7EB9">
        <w:rPr>
          <w:rFonts w:asciiTheme="majorHAnsi" w:hAnsiTheme="majorHAnsi"/>
          <w:sz w:val="19"/>
          <w:szCs w:val="19"/>
        </w:rPr>
        <w:t>Engineer</w:t>
      </w:r>
      <w:r w:rsidR="00E97FC1" w:rsidRPr="00A425D9">
        <w:rPr>
          <w:rFonts w:asciiTheme="majorHAnsi" w:hAnsiTheme="majorHAnsi"/>
          <w:sz w:val="19"/>
          <w:szCs w:val="19"/>
        </w:rPr>
        <w:t>(</w:t>
      </w:r>
      <w:proofErr w:type="gramEnd"/>
      <w:r w:rsidR="00E97FC1" w:rsidRPr="00A425D9">
        <w:rPr>
          <w:rFonts w:asciiTheme="majorHAnsi" w:hAnsiTheme="majorHAnsi"/>
          <w:sz w:val="19"/>
          <w:szCs w:val="19"/>
        </w:rPr>
        <w:t>Plumbing &amp; F.F.)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  <w:t>Royal Saudi Air Force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lastRenderedPageBreak/>
        <w:t>Main Contractor:</w:t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</w:r>
      <w:proofErr w:type="spellStart"/>
      <w:r w:rsidR="00A425D9" w:rsidRPr="00A425D9">
        <w:rPr>
          <w:rFonts w:asciiTheme="majorHAnsi" w:hAnsiTheme="majorHAnsi"/>
          <w:sz w:val="19"/>
          <w:szCs w:val="19"/>
        </w:rPr>
        <w:t>Joannou&amp;Paraskevaides</w:t>
      </w:r>
      <w:proofErr w:type="spellEnd"/>
      <w:r w:rsidR="00A425D9" w:rsidRPr="00A425D9">
        <w:rPr>
          <w:rFonts w:asciiTheme="majorHAnsi" w:hAnsiTheme="majorHAnsi"/>
          <w:sz w:val="19"/>
          <w:szCs w:val="19"/>
        </w:rPr>
        <w:t xml:space="preserve"> (O) Ltd.</w:t>
      </w:r>
    </w:p>
    <w:p w:rsidR="009C08AC" w:rsidRPr="00A425D9" w:rsidRDefault="009C08AC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Sub Contractor:           </w:t>
      </w:r>
      <w:proofErr w:type="spellStart"/>
      <w:r w:rsidRPr="00A425D9">
        <w:rPr>
          <w:rFonts w:asciiTheme="majorHAnsi" w:hAnsiTheme="majorHAnsi"/>
          <w:sz w:val="19"/>
          <w:szCs w:val="19"/>
        </w:rPr>
        <w:t>Joannou&amp;Paraskevaides</w:t>
      </w:r>
      <w:proofErr w:type="spellEnd"/>
      <w:r w:rsidRPr="00A425D9">
        <w:rPr>
          <w:rFonts w:asciiTheme="majorHAnsi" w:hAnsiTheme="majorHAnsi"/>
          <w:sz w:val="19"/>
          <w:szCs w:val="19"/>
        </w:rPr>
        <w:t xml:space="preserve"> (O) Ltd.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="006F7EB9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  <w:t>British Aerospace, London, U.K.</w:t>
      </w:r>
    </w:p>
    <w:p w:rsid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E97FC1">
        <w:rPr>
          <w:rFonts w:asciiTheme="majorHAnsi" w:hAnsiTheme="majorHAnsi"/>
          <w:sz w:val="19"/>
          <w:szCs w:val="19"/>
        </w:rPr>
        <w:tab/>
      </w:r>
      <w:r w:rsidR="00E97FC1">
        <w:rPr>
          <w:rFonts w:asciiTheme="majorHAnsi" w:hAnsiTheme="majorHAnsi"/>
          <w:sz w:val="19"/>
          <w:szCs w:val="19"/>
        </w:rPr>
        <w:tab/>
        <w:t xml:space="preserve">SAR </w:t>
      </w:r>
      <w:r w:rsidR="006F7EB9">
        <w:rPr>
          <w:rFonts w:asciiTheme="majorHAnsi" w:hAnsiTheme="majorHAnsi"/>
          <w:sz w:val="19"/>
          <w:szCs w:val="19"/>
        </w:rPr>
        <w:t>2.1 Billion</w:t>
      </w:r>
    </w:p>
    <w:p w:rsidR="006425E4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proofErr w:type="gramStart"/>
      <w:r>
        <w:rPr>
          <w:rFonts w:asciiTheme="majorHAnsi" w:hAnsiTheme="majorHAnsi"/>
          <w:sz w:val="19"/>
          <w:szCs w:val="19"/>
        </w:rPr>
        <w:t>Facilities :Family</w:t>
      </w:r>
      <w:proofErr w:type="gramEnd"/>
      <w:r>
        <w:rPr>
          <w:rFonts w:asciiTheme="majorHAnsi" w:hAnsiTheme="majorHAnsi"/>
          <w:sz w:val="19"/>
          <w:szCs w:val="19"/>
        </w:rPr>
        <w:t xml:space="preserve"> Villas</w:t>
      </w:r>
      <w:r w:rsidR="006425E4">
        <w:rPr>
          <w:rFonts w:asciiTheme="majorHAnsi" w:hAnsiTheme="majorHAnsi"/>
          <w:sz w:val="19"/>
          <w:szCs w:val="19"/>
        </w:rPr>
        <w:t xml:space="preserve"> – 1008 </w:t>
      </w:r>
      <w:proofErr w:type="spellStart"/>
      <w:r w:rsidR="006425E4">
        <w:rPr>
          <w:rFonts w:asciiTheme="majorHAnsi" w:hAnsiTheme="majorHAnsi"/>
          <w:sz w:val="19"/>
          <w:szCs w:val="19"/>
        </w:rPr>
        <w:t>Nos</w:t>
      </w:r>
      <w:proofErr w:type="spellEnd"/>
      <w:r>
        <w:rPr>
          <w:rFonts w:asciiTheme="majorHAnsi" w:hAnsiTheme="majorHAnsi"/>
          <w:sz w:val="19"/>
          <w:szCs w:val="19"/>
        </w:rPr>
        <w:t xml:space="preserve">&amp; Bachelor </w:t>
      </w:r>
    </w:p>
    <w:p w:rsidR="0089137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Accommodations </w:t>
      </w:r>
      <w:r w:rsidR="006425E4">
        <w:rPr>
          <w:rFonts w:asciiTheme="majorHAnsi" w:hAnsiTheme="majorHAnsi"/>
          <w:sz w:val="19"/>
          <w:szCs w:val="19"/>
        </w:rPr>
        <w:t>For all Grade Officers;</w:t>
      </w:r>
    </w:p>
    <w:p w:rsidR="00482786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Schools from Kinder</w:t>
      </w:r>
      <w:r w:rsidR="006425E4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="006425E4">
        <w:rPr>
          <w:rFonts w:asciiTheme="majorHAnsi" w:hAnsiTheme="majorHAnsi"/>
          <w:sz w:val="19"/>
          <w:szCs w:val="19"/>
        </w:rPr>
        <w:t>Gartento</w:t>
      </w:r>
      <w:proofErr w:type="spellEnd"/>
      <w:r w:rsidR="006425E4">
        <w:rPr>
          <w:rFonts w:asciiTheme="majorHAnsi" w:hAnsiTheme="majorHAnsi"/>
          <w:sz w:val="19"/>
          <w:szCs w:val="19"/>
        </w:rPr>
        <w:t xml:space="preserve"> High </w:t>
      </w:r>
    </w:p>
    <w:p w:rsidR="0089137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Schools for Boys &amp; Girls; Small </w:t>
      </w:r>
    </w:p>
    <w:p w:rsidR="0089137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Mosques to Big Mosques; Clinics; Fire </w:t>
      </w:r>
    </w:p>
    <w:p w:rsidR="00891379" w:rsidRPr="00A425D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Station; Vehicle Service Station, Dining &amp;</w:t>
      </w:r>
    </w:p>
    <w:p w:rsidR="00A425D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Clubs including Kitchens for all Officers;</w:t>
      </w:r>
    </w:p>
    <w:p w:rsidR="00E36146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   Hospital; Super Market; Swimming Pools</w:t>
      </w:r>
      <w:r w:rsidR="007568D4">
        <w:rPr>
          <w:rFonts w:asciiTheme="majorHAnsi" w:hAnsiTheme="majorHAnsi"/>
          <w:sz w:val="19"/>
          <w:szCs w:val="19"/>
        </w:rPr>
        <w:t xml:space="preserve"> – </w:t>
      </w:r>
    </w:p>
    <w:p w:rsidR="007568D4" w:rsidRDefault="007568D4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Indoor and </w:t>
      </w:r>
      <w:proofErr w:type="spellStart"/>
      <w:r>
        <w:rPr>
          <w:rFonts w:asciiTheme="majorHAnsi" w:hAnsiTheme="majorHAnsi"/>
          <w:sz w:val="19"/>
          <w:szCs w:val="19"/>
        </w:rPr>
        <w:t>Outdoors</w:t>
      </w:r>
      <w:proofErr w:type="gramStart"/>
      <w:r w:rsidR="00891379">
        <w:rPr>
          <w:rFonts w:asciiTheme="majorHAnsi" w:hAnsiTheme="majorHAnsi"/>
          <w:sz w:val="19"/>
          <w:szCs w:val="19"/>
        </w:rPr>
        <w:t>;WTP</w:t>
      </w:r>
      <w:proofErr w:type="spellEnd"/>
      <w:proofErr w:type="gramEnd"/>
      <w:r w:rsidR="00891379">
        <w:rPr>
          <w:rFonts w:asciiTheme="majorHAnsi" w:hAnsiTheme="majorHAnsi"/>
          <w:sz w:val="19"/>
          <w:szCs w:val="19"/>
        </w:rPr>
        <w:t xml:space="preserve"> ( 8400 </w:t>
      </w:r>
      <w:proofErr w:type="spellStart"/>
      <w:r w:rsidR="00891379">
        <w:rPr>
          <w:rFonts w:asciiTheme="majorHAnsi" w:hAnsiTheme="majorHAnsi"/>
          <w:sz w:val="19"/>
          <w:szCs w:val="19"/>
        </w:rPr>
        <w:t>cu.m</w:t>
      </w:r>
      <w:proofErr w:type="spellEnd"/>
      <w:r w:rsidR="00891379">
        <w:rPr>
          <w:rFonts w:asciiTheme="majorHAnsi" w:hAnsiTheme="majorHAnsi"/>
          <w:sz w:val="19"/>
          <w:szCs w:val="19"/>
        </w:rPr>
        <w:t xml:space="preserve"> / Day) including</w:t>
      </w:r>
    </w:p>
    <w:p w:rsidR="001211D0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6 </w:t>
      </w:r>
      <w:proofErr w:type="spellStart"/>
      <w:r>
        <w:rPr>
          <w:rFonts w:asciiTheme="majorHAnsi" w:hAnsiTheme="majorHAnsi"/>
          <w:sz w:val="19"/>
          <w:szCs w:val="19"/>
        </w:rPr>
        <w:t>DeepWells</w:t>
      </w:r>
      <w:proofErr w:type="spellEnd"/>
      <w:r>
        <w:rPr>
          <w:rFonts w:asciiTheme="majorHAnsi" w:hAnsiTheme="majorHAnsi"/>
          <w:sz w:val="19"/>
          <w:szCs w:val="19"/>
        </w:rPr>
        <w:t xml:space="preserve">; Internal and External potable </w:t>
      </w:r>
      <w:proofErr w:type="spellStart"/>
      <w:r>
        <w:rPr>
          <w:rFonts w:asciiTheme="majorHAnsi" w:hAnsiTheme="majorHAnsi"/>
          <w:sz w:val="19"/>
          <w:szCs w:val="19"/>
        </w:rPr>
        <w:t>water</w:t>
      </w:r>
      <w:r w:rsidR="00C1133E">
        <w:rPr>
          <w:rFonts w:asciiTheme="majorHAnsi" w:hAnsiTheme="majorHAnsi"/>
          <w:sz w:val="19"/>
          <w:szCs w:val="19"/>
        </w:rPr>
        <w:t>supply</w:t>
      </w:r>
      <w:proofErr w:type="spellEnd"/>
      <w:r w:rsidR="00C1133E">
        <w:rPr>
          <w:rFonts w:asciiTheme="majorHAnsi" w:hAnsiTheme="majorHAnsi"/>
          <w:sz w:val="19"/>
          <w:szCs w:val="19"/>
        </w:rPr>
        <w:t>, Drainage, Rain water</w:t>
      </w:r>
      <w:r w:rsidR="001211D0">
        <w:rPr>
          <w:rFonts w:asciiTheme="majorHAnsi" w:hAnsiTheme="majorHAnsi"/>
          <w:sz w:val="19"/>
          <w:szCs w:val="19"/>
        </w:rPr>
        <w:t>, Waste water</w:t>
      </w:r>
      <w:r w:rsidR="00C1133E">
        <w:rPr>
          <w:rFonts w:asciiTheme="majorHAnsi" w:hAnsiTheme="majorHAnsi"/>
          <w:sz w:val="19"/>
          <w:szCs w:val="19"/>
        </w:rPr>
        <w:t>&amp;</w:t>
      </w:r>
    </w:p>
    <w:p w:rsidR="00891379" w:rsidRDefault="00C1133E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proofErr w:type="gramStart"/>
      <w:r>
        <w:rPr>
          <w:rFonts w:asciiTheme="majorHAnsi" w:hAnsiTheme="majorHAnsi"/>
          <w:sz w:val="19"/>
          <w:szCs w:val="19"/>
        </w:rPr>
        <w:t xml:space="preserve">Treated water supply for Irrigation </w:t>
      </w:r>
      <w:proofErr w:type="spellStart"/>
      <w:r w:rsidR="00151871">
        <w:rPr>
          <w:rFonts w:asciiTheme="majorHAnsi" w:hAnsiTheme="majorHAnsi"/>
          <w:sz w:val="19"/>
          <w:szCs w:val="19"/>
        </w:rPr>
        <w:t>system</w:t>
      </w:r>
      <w:r w:rsidR="002B5A57">
        <w:rPr>
          <w:rFonts w:asciiTheme="majorHAnsi" w:hAnsiTheme="majorHAnsi"/>
          <w:sz w:val="19"/>
          <w:szCs w:val="19"/>
        </w:rPr>
        <w:t>and</w:t>
      </w:r>
      <w:proofErr w:type="spellEnd"/>
      <w:r w:rsidR="002B5A57">
        <w:rPr>
          <w:rFonts w:asciiTheme="majorHAnsi" w:hAnsiTheme="majorHAnsi"/>
          <w:sz w:val="19"/>
          <w:szCs w:val="19"/>
        </w:rPr>
        <w:t xml:space="preserve"> STP.</w:t>
      </w:r>
      <w:proofErr w:type="gramEnd"/>
    </w:p>
    <w:p w:rsidR="0089137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891379" w:rsidRPr="00A425D9" w:rsidRDefault="0089137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6F7EB9" w:rsidRDefault="006F7EB9" w:rsidP="00BB133E">
      <w:pPr>
        <w:spacing w:after="0" w:line="240" w:lineRule="auto"/>
        <w:ind w:left="2127" w:hanging="2127"/>
        <w:jc w:val="both"/>
        <w:rPr>
          <w:rFonts w:asciiTheme="majorHAnsi" w:hAnsiTheme="majorHAnsi"/>
          <w:b/>
          <w:sz w:val="19"/>
          <w:szCs w:val="19"/>
        </w:rPr>
      </w:pPr>
      <w:r w:rsidRPr="006F7EB9">
        <w:rPr>
          <w:rFonts w:asciiTheme="majorHAnsi" w:hAnsiTheme="majorHAnsi"/>
          <w:b/>
          <w:sz w:val="19"/>
          <w:szCs w:val="19"/>
        </w:rPr>
        <w:t>Title:</w:t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="00A425D9" w:rsidRPr="006F7EB9">
        <w:rPr>
          <w:rFonts w:asciiTheme="majorHAnsi" w:hAnsiTheme="majorHAnsi"/>
          <w:b/>
          <w:sz w:val="19"/>
          <w:szCs w:val="19"/>
        </w:rPr>
        <w:t xml:space="preserve">Housing Facilities for British Aerospace, </w:t>
      </w:r>
      <w:proofErr w:type="spellStart"/>
      <w:r w:rsidR="00A425D9" w:rsidRPr="006F7EB9">
        <w:rPr>
          <w:rFonts w:asciiTheme="majorHAnsi" w:hAnsiTheme="majorHAnsi"/>
          <w:b/>
          <w:sz w:val="19"/>
          <w:szCs w:val="19"/>
        </w:rPr>
        <w:t>Janaderia</w:t>
      </w:r>
      <w:proofErr w:type="spellEnd"/>
      <w:r w:rsidR="00A425D9" w:rsidRPr="006F7EB9">
        <w:rPr>
          <w:rFonts w:asciiTheme="majorHAnsi" w:hAnsiTheme="majorHAnsi"/>
          <w:b/>
          <w:sz w:val="19"/>
          <w:szCs w:val="19"/>
        </w:rPr>
        <w:t xml:space="preserve">, Riyadh, </w:t>
      </w:r>
      <w:r>
        <w:rPr>
          <w:rFonts w:asciiTheme="majorHAnsi" w:hAnsiTheme="majorHAnsi"/>
          <w:b/>
          <w:sz w:val="19"/>
          <w:szCs w:val="19"/>
        </w:rPr>
        <w:t>Saudi Arabia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 xml:space="preserve">Project </w:t>
      </w:r>
      <w:proofErr w:type="gramStart"/>
      <w:r w:rsidR="00A425D9" w:rsidRPr="00A425D9">
        <w:rPr>
          <w:rFonts w:asciiTheme="majorHAnsi" w:hAnsiTheme="majorHAnsi"/>
          <w:sz w:val="19"/>
          <w:szCs w:val="19"/>
        </w:rPr>
        <w:t>Engineer</w:t>
      </w:r>
      <w:r w:rsidR="00E97FC1" w:rsidRPr="00A425D9">
        <w:rPr>
          <w:rFonts w:asciiTheme="majorHAnsi" w:hAnsiTheme="majorHAnsi"/>
          <w:sz w:val="19"/>
          <w:szCs w:val="19"/>
        </w:rPr>
        <w:t>(</w:t>
      </w:r>
      <w:proofErr w:type="gramEnd"/>
      <w:r w:rsidR="00E97FC1" w:rsidRPr="00A425D9">
        <w:rPr>
          <w:rFonts w:asciiTheme="majorHAnsi" w:hAnsiTheme="majorHAnsi"/>
          <w:sz w:val="19"/>
          <w:szCs w:val="19"/>
        </w:rPr>
        <w:t>Plumbing &amp; F.F.)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British Aerospace, London, U.K.</w:t>
      </w:r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proofErr w:type="spellStart"/>
      <w:r w:rsidR="00A425D9" w:rsidRPr="00A425D9">
        <w:rPr>
          <w:rFonts w:asciiTheme="majorHAnsi" w:hAnsiTheme="majorHAnsi"/>
          <w:sz w:val="19"/>
          <w:szCs w:val="19"/>
        </w:rPr>
        <w:t>Joannou&amp;Paraskevaides</w:t>
      </w:r>
      <w:proofErr w:type="spellEnd"/>
      <w:r w:rsidR="00A425D9" w:rsidRPr="00A425D9">
        <w:rPr>
          <w:rFonts w:asciiTheme="majorHAnsi" w:hAnsiTheme="majorHAnsi"/>
          <w:sz w:val="19"/>
          <w:szCs w:val="19"/>
        </w:rPr>
        <w:t xml:space="preserve"> (O) Ltd.</w:t>
      </w:r>
    </w:p>
    <w:p w:rsidR="00FA6BCD" w:rsidRPr="00A425D9" w:rsidRDefault="003315DB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Sub Contractor:        </w:t>
      </w:r>
      <w:proofErr w:type="spellStart"/>
      <w:r w:rsidR="00FA6BCD" w:rsidRPr="00A425D9">
        <w:rPr>
          <w:rFonts w:asciiTheme="majorHAnsi" w:hAnsiTheme="majorHAnsi"/>
          <w:sz w:val="19"/>
          <w:szCs w:val="19"/>
        </w:rPr>
        <w:t>Joannou&amp;Paraskevaides</w:t>
      </w:r>
      <w:proofErr w:type="spellEnd"/>
      <w:r w:rsidR="00FA6BCD" w:rsidRPr="00A425D9">
        <w:rPr>
          <w:rFonts w:asciiTheme="majorHAnsi" w:hAnsiTheme="majorHAnsi"/>
          <w:sz w:val="19"/>
          <w:szCs w:val="19"/>
        </w:rPr>
        <w:t xml:space="preserve"> (O) Ltd.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="006F7EB9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  <w:t>British Aerospace</w:t>
      </w:r>
      <w:r w:rsidR="008143C5">
        <w:rPr>
          <w:rFonts w:asciiTheme="majorHAnsi" w:hAnsiTheme="majorHAnsi"/>
          <w:sz w:val="19"/>
          <w:szCs w:val="19"/>
        </w:rPr>
        <w:t xml:space="preserve"> </w:t>
      </w:r>
      <w:proofErr w:type="gramStart"/>
      <w:r w:rsidR="008143C5">
        <w:rPr>
          <w:rFonts w:asciiTheme="majorHAnsi" w:hAnsiTheme="majorHAnsi"/>
          <w:sz w:val="19"/>
          <w:szCs w:val="19"/>
        </w:rPr>
        <w:t xml:space="preserve">( </w:t>
      </w:r>
      <w:proofErr w:type="spellStart"/>
      <w:r w:rsidR="008143C5">
        <w:rPr>
          <w:rFonts w:asciiTheme="majorHAnsi" w:hAnsiTheme="majorHAnsi"/>
          <w:sz w:val="19"/>
          <w:szCs w:val="19"/>
        </w:rPr>
        <w:t>BAe</w:t>
      </w:r>
      <w:proofErr w:type="spellEnd"/>
      <w:proofErr w:type="gramEnd"/>
      <w:r w:rsidR="008143C5">
        <w:rPr>
          <w:rFonts w:asciiTheme="majorHAnsi" w:hAnsiTheme="majorHAnsi"/>
          <w:sz w:val="19"/>
          <w:szCs w:val="19"/>
        </w:rPr>
        <w:t>)</w:t>
      </w:r>
      <w:r w:rsidRPr="00A425D9">
        <w:rPr>
          <w:rFonts w:asciiTheme="majorHAnsi" w:hAnsiTheme="majorHAnsi"/>
          <w:sz w:val="19"/>
          <w:szCs w:val="19"/>
        </w:rPr>
        <w:t>, London, U.K.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="006F7EB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  <w:t>SAR700 Million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697C09" w:rsidRDefault="00697C0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697C09" w:rsidRDefault="00697C0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A425D9" w:rsidRPr="006F7EB9" w:rsidRDefault="006F7EB9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6F7EB9">
        <w:rPr>
          <w:rFonts w:asciiTheme="majorHAnsi" w:hAnsiTheme="majorHAnsi"/>
          <w:b/>
          <w:sz w:val="19"/>
          <w:szCs w:val="19"/>
        </w:rPr>
        <w:t>Title:</w:t>
      </w:r>
      <w:r w:rsidRPr="006F7EB9">
        <w:rPr>
          <w:rFonts w:asciiTheme="majorHAnsi" w:hAnsiTheme="majorHAnsi"/>
          <w:b/>
          <w:sz w:val="19"/>
          <w:szCs w:val="19"/>
        </w:rPr>
        <w:tab/>
      </w:r>
      <w:r w:rsidRPr="006F7EB9">
        <w:rPr>
          <w:rFonts w:asciiTheme="majorHAnsi" w:hAnsiTheme="majorHAnsi"/>
          <w:b/>
          <w:sz w:val="19"/>
          <w:szCs w:val="19"/>
        </w:rPr>
        <w:tab/>
      </w:r>
      <w:r>
        <w:rPr>
          <w:rFonts w:asciiTheme="majorHAnsi" w:hAnsiTheme="majorHAnsi"/>
          <w:b/>
          <w:sz w:val="19"/>
          <w:szCs w:val="19"/>
        </w:rPr>
        <w:tab/>
      </w:r>
      <w:r w:rsidR="00A425D9" w:rsidRPr="006F7EB9">
        <w:rPr>
          <w:rFonts w:asciiTheme="majorHAnsi" w:hAnsiTheme="majorHAnsi"/>
          <w:b/>
          <w:sz w:val="19"/>
          <w:szCs w:val="19"/>
        </w:rPr>
        <w:t xml:space="preserve">Al </w:t>
      </w:r>
      <w:proofErr w:type="spellStart"/>
      <w:r w:rsidR="00A425D9" w:rsidRPr="006F7EB9">
        <w:rPr>
          <w:rFonts w:asciiTheme="majorHAnsi" w:hAnsiTheme="majorHAnsi"/>
          <w:b/>
          <w:sz w:val="19"/>
          <w:szCs w:val="19"/>
        </w:rPr>
        <w:t>Moosa</w:t>
      </w:r>
      <w:proofErr w:type="spellEnd"/>
      <w:r w:rsidR="00A425D9" w:rsidRPr="006F7EB9">
        <w:rPr>
          <w:rFonts w:asciiTheme="majorHAnsi" w:hAnsiTheme="majorHAnsi"/>
          <w:b/>
          <w:sz w:val="19"/>
          <w:szCs w:val="19"/>
        </w:rPr>
        <w:t xml:space="preserve"> Tower (G+M+30 </w:t>
      </w:r>
      <w:proofErr w:type="spellStart"/>
      <w:r w:rsidR="00A425D9" w:rsidRPr="006F7EB9">
        <w:rPr>
          <w:rFonts w:asciiTheme="majorHAnsi" w:hAnsiTheme="majorHAnsi"/>
          <w:b/>
          <w:sz w:val="19"/>
          <w:szCs w:val="19"/>
        </w:rPr>
        <w:t>S</w:t>
      </w:r>
      <w:r>
        <w:rPr>
          <w:rFonts w:asciiTheme="majorHAnsi" w:hAnsiTheme="majorHAnsi"/>
          <w:b/>
          <w:sz w:val="19"/>
          <w:szCs w:val="19"/>
        </w:rPr>
        <w:t>toreyed</w:t>
      </w:r>
      <w:proofErr w:type="spellEnd"/>
      <w:r>
        <w:rPr>
          <w:rFonts w:asciiTheme="majorHAnsi" w:hAnsiTheme="majorHAnsi"/>
          <w:b/>
          <w:sz w:val="19"/>
          <w:szCs w:val="19"/>
        </w:rPr>
        <w:t>), Dubai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Role:</w:t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>Project Engineer</w:t>
      </w:r>
      <w:r w:rsidR="00E97FC1">
        <w:rPr>
          <w:rFonts w:asciiTheme="majorHAnsi" w:hAnsiTheme="majorHAnsi"/>
          <w:sz w:val="19"/>
          <w:szCs w:val="19"/>
        </w:rPr>
        <w:t xml:space="preserve"> </w:t>
      </w:r>
      <w:proofErr w:type="gramStart"/>
      <w:r w:rsidR="00E97FC1">
        <w:rPr>
          <w:rFonts w:asciiTheme="majorHAnsi" w:hAnsiTheme="majorHAnsi"/>
          <w:sz w:val="19"/>
          <w:szCs w:val="19"/>
        </w:rPr>
        <w:t>( Plumbing</w:t>
      </w:r>
      <w:proofErr w:type="gramEnd"/>
      <w:r w:rsidR="00E97FC1">
        <w:rPr>
          <w:rFonts w:asciiTheme="majorHAnsi" w:hAnsiTheme="majorHAnsi"/>
          <w:sz w:val="19"/>
          <w:szCs w:val="19"/>
        </w:rPr>
        <w:t xml:space="preserve"> &amp; FF).</w:t>
      </w:r>
    </w:p>
    <w:p w:rsidR="00A425D9" w:rsidRP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Client:</w:t>
      </w:r>
      <w:r w:rsidR="006F7EB9">
        <w:rPr>
          <w:rFonts w:asciiTheme="majorHAnsi" w:hAnsiTheme="majorHAnsi"/>
          <w:sz w:val="19"/>
          <w:szCs w:val="19"/>
        </w:rPr>
        <w:tab/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proofErr w:type="spellStart"/>
      <w:r w:rsidR="00A425D9" w:rsidRPr="00A425D9">
        <w:rPr>
          <w:rFonts w:asciiTheme="majorHAnsi" w:hAnsiTheme="majorHAnsi"/>
          <w:sz w:val="19"/>
          <w:szCs w:val="19"/>
        </w:rPr>
        <w:t>Mr.AlMoosa</w:t>
      </w:r>
      <w:proofErr w:type="spellEnd"/>
    </w:p>
    <w:p w:rsidR="00A425D9" w:rsidRDefault="00FE1C47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Main Contractor:</w:t>
      </w:r>
      <w:r w:rsidR="00A425D9"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ab/>
      </w:r>
      <w:proofErr w:type="spellStart"/>
      <w:r w:rsidR="00A425D9" w:rsidRPr="00A425D9">
        <w:rPr>
          <w:rFonts w:asciiTheme="majorHAnsi" w:hAnsiTheme="majorHAnsi"/>
          <w:sz w:val="19"/>
          <w:szCs w:val="19"/>
        </w:rPr>
        <w:t>AlHabtoor</w:t>
      </w:r>
      <w:proofErr w:type="spellEnd"/>
      <w:r w:rsidR="00A425D9" w:rsidRPr="00A425D9">
        <w:rPr>
          <w:rFonts w:asciiTheme="majorHAnsi" w:hAnsiTheme="majorHAnsi"/>
          <w:sz w:val="19"/>
          <w:szCs w:val="19"/>
        </w:rPr>
        <w:t xml:space="preserve"> Eng</w:t>
      </w:r>
      <w:r w:rsidR="006F7EB9">
        <w:rPr>
          <w:rFonts w:asciiTheme="majorHAnsi" w:hAnsiTheme="majorHAnsi"/>
          <w:sz w:val="19"/>
          <w:szCs w:val="19"/>
        </w:rPr>
        <w:t>ineering</w:t>
      </w:r>
    </w:p>
    <w:p w:rsidR="00FA6BCD" w:rsidRPr="00A425D9" w:rsidRDefault="00FA6BCD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MEP Sub </w:t>
      </w:r>
      <w:r w:rsidR="0064233C">
        <w:rPr>
          <w:rFonts w:asciiTheme="majorHAnsi" w:hAnsiTheme="majorHAnsi"/>
          <w:sz w:val="19"/>
          <w:szCs w:val="19"/>
        </w:rPr>
        <w:t xml:space="preserve">Contractor:         </w:t>
      </w:r>
      <w:r>
        <w:rPr>
          <w:rFonts w:asciiTheme="majorHAnsi" w:hAnsiTheme="majorHAnsi"/>
          <w:sz w:val="19"/>
          <w:szCs w:val="19"/>
        </w:rPr>
        <w:t>Emirates Trading Agency.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Consultant:</w:t>
      </w:r>
      <w:r w:rsidR="006F7EB9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ab/>
      </w:r>
      <w:r w:rsidR="006F7EB9">
        <w:rPr>
          <w:rFonts w:asciiTheme="majorHAnsi" w:hAnsiTheme="majorHAnsi"/>
          <w:sz w:val="19"/>
          <w:szCs w:val="19"/>
        </w:rPr>
        <w:t>ARENCO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>Project Value:</w:t>
      </w:r>
      <w:r w:rsidRPr="00A425D9">
        <w:rPr>
          <w:rFonts w:asciiTheme="majorHAnsi" w:hAnsiTheme="majorHAnsi"/>
          <w:sz w:val="19"/>
          <w:szCs w:val="19"/>
        </w:rPr>
        <w:tab/>
      </w:r>
      <w:r w:rsidR="00E97FC1">
        <w:rPr>
          <w:rFonts w:asciiTheme="majorHAnsi" w:hAnsiTheme="majorHAnsi"/>
          <w:sz w:val="19"/>
          <w:szCs w:val="19"/>
        </w:rPr>
        <w:tab/>
        <w:t xml:space="preserve">AED </w:t>
      </w:r>
      <w:r w:rsidR="006F7EB9">
        <w:rPr>
          <w:rFonts w:asciiTheme="majorHAnsi" w:hAnsiTheme="majorHAnsi"/>
          <w:sz w:val="19"/>
          <w:szCs w:val="19"/>
        </w:rPr>
        <w:t>160 Million</w:t>
      </w:r>
    </w:p>
    <w:p w:rsidR="005F4243" w:rsidRPr="00A425D9" w:rsidRDefault="005F4243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F4243" w:rsidRPr="005F4243" w:rsidRDefault="005F4243" w:rsidP="00BB133E">
      <w:pPr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SCHOLASTICS</w:t>
      </w:r>
    </w:p>
    <w:p w:rsidR="005F4243" w:rsidRPr="00A425D9" w:rsidRDefault="00591325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70485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243" w:rsidRDefault="007B0E2A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6073775</wp:posOffset>
            </wp:positionH>
            <wp:positionV relativeFrom="paragraph">
              <wp:posOffset>24130</wp:posOffset>
            </wp:positionV>
            <wp:extent cx="55245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55" y="21193"/>
                <wp:lineTo x="208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425D9" w:rsidRPr="00C744BC">
        <w:rPr>
          <w:rFonts w:asciiTheme="majorHAnsi" w:hAnsiTheme="majorHAnsi"/>
          <w:b/>
          <w:sz w:val="19"/>
          <w:szCs w:val="19"/>
        </w:rPr>
        <w:t>Bachelor</w:t>
      </w:r>
      <w:r w:rsidR="005F4243" w:rsidRPr="00C744BC">
        <w:rPr>
          <w:rFonts w:asciiTheme="majorHAnsi" w:hAnsiTheme="majorHAnsi"/>
          <w:b/>
          <w:sz w:val="19"/>
          <w:szCs w:val="19"/>
        </w:rPr>
        <w:t>s</w:t>
      </w:r>
      <w:r w:rsidR="007F430C">
        <w:rPr>
          <w:rFonts w:asciiTheme="majorHAnsi" w:hAnsiTheme="majorHAnsi"/>
          <w:b/>
          <w:sz w:val="19"/>
          <w:szCs w:val="19"/>
        </w:rPr>
        <w:t>of</w:t>
      </w:r>
      <w:r w:rsidR="00A425D9" w:rsidRPr="00C744BC">
        <w:rPr>
          <w:rFonts w:asciiTheme="majorHAnsi" w:hAnsiTheme="majorHAnsi"/>
          <w:b/>
          <w:sz w:val="19"/>
          <w:szCs w:val="19"/>
        </w:rPr>
        <w:t>Technology</w:t>
      </w:r>
      <w:proofErr w:type="spellEnd"/>
      <w:r w:rsidR="005F4243" w:rsidRPr="00C744BC">
        <w:rPr>
          <w:rFonts w:asciiTheme="majorHAnsi" w:hAnsiTheme="majorHAnsi"/>
          <w:b/>
          <w:sz w:val="19"/>
          <w:szCs w:val="19"/>
        </w:rPr>
        <w:t xml:space="preserve"> – </w:t>
      </w:r>
      <w:proofErr w:type="spellStart"/>
      <w:r w:rsidR="00A425D9" w:rsidRPr="00C744BC">
        <w:rPr>
          <w:rFonts w:asciiTheme="majorHAnsi" w:hAnsiTheme="majorHAnsi"/>
          <w:b/>
          <w:sz w:val="19"/>
          <w:szCs w:val="19"/>
        </w:rPr>
        <w:t>MechanicalEngineering</w:t>
      </w:r>
      <w:proofErr w:type="spellEnd"/>
      <w:r w:rsidR="005F4243">
        <w:rPr>
          <w:rFonts w:asciiTheme="majorHAnsi" w:hAnsiTheme="majorHAnsi"/>
          <w:sz w:val="19"/>
          <w:szCs w:val="19"/>
        </w:rPr>
        <w:t xml:space="preserve"> in 1996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proofErr w:type="spellStart"/>
      <w:r w:rsidRPr="00A425D9">
        <w:rPr>
          <w:rFonts w:asciiTheme="majorHAnsi" w:hAnsiTheme="majorHAnsi"/>
          <w:sz w:val="19"/>
          <w:szCs w:val="19"/>
        </w:rPr>
        <w:t>Dr.B.R.AmbedkarUniversity</w:t>
      </w:r>
      <w:proofErr w:type="spellEnd"/>
      <w:r w:rsidR="005F4243">
        <w:rPr>
          <w:rFonts w:asciiTheme="majorHAnsi" w:hAnsiTheme="majorHAnsi"/>
          <w:sz w:val="19"/>
          <w:szCs w:val="19"/>
        </w:rPr>
        <w:t xml:space="preserve">, </w:t>
      </w:r>
      <w:r w:rsidRPr="00A425D9">
        <w:rPr>
          <w:rFonts w:asciiTheme="majorHAnsi" w:hAnsiTheme="majorHAnsi"/>
          <w:sz w:val="19"/>
          <w:szCs w:val="19"/>
        </w:rPr>
        <w:t xml:space="preserve">Agra, </w:t>
      </w:r>
      <w:r w:rsidR="005F4243">
        <w:rPr>
          <w:rFonts w:asciiTheme="majorHAnsi" w:hAnsiTheme="majorHAnsi"/>
          <w:sz w:val="19"/>
          <w:szCs w:val="19"/>
        </w:rPr>
        <w:t>India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C744BC">
        <w:rPr>
          <w:rFonts w:asciiTheme="majorHAnsi" w:hAnsiTheme="majorHAnsi"/>
          <w:b/>
          <w:sz w:val="19"/>
          <w:szCs w:val="19"/>
        </w:rPr>
        <w:t xml:space="preserve">Diploma in </w:t>
      </w:r>
      <w:proofErr w:type="spellStart"/>
      <w:r w:rsidR="00AB4CC6">
        <w:rPr>
          <w:rFonts w:asciiTheme="majorHAnsi" w:hAnsiTheme="majorHAnsi"/>
          <w:b/>
          <w:sz w:val="19"/>
          <w:szCs w:val="19"/>
        </w:rPr>
        <w:t>Mechanical</w:t>
      </w:r>
      <w:r w:rsidRPr="00C744BC">
        <w:rPr>
          <w:rFonts w:asciiTheme="majorHAnsi" w:hAnsiTheme="majorHAnsi"/>
          <w:b/>
          <w:sz w:val="19"/>
          <w:szCs w:val="19"/>
        </w:rPr>
        <w:t>Engineering</w:t>
      </w:r>
      <w:r w:rsidR="005F4243">
        <w:rPr>
          <w:rFonts w:asciiTheme="majorHAnsi" w:hAnsiTheme="majorHAnsi"/>
          <w:sz w:val="19"/>
          <w:szCs w:val="19"/>
        </w:rPr>
        <w:t>in</w:t>
      </w:r>
      <w:proofErr w:type="spellEnd"/>
      <w:r w:rsidR="005F4243">
        <w:rPr>
          <w:rFonts w:asciiTheme="majorHAnsi" w:hAnsiTheme="majorHAnsi"/>
          <w:sz w:val="19"/>
          <w:szCs w:val="19"/>
        </w:rPr>
        <w:t xml:space="preserve"> </w:t>
      </w:r>
      <w:r w:rsidRPr="00A425D9">
        <w:rPr>
          <w:rFonts w:asciiTheme="majorHAnsi" w:hAnsiTheme="majorHAnsi"/>
          <w:sz w:val="19"/>
          <w:szCs w:val="19"/>
        </w:rPr>
        <w:t>1985</w:t>
      </w:r>
    </w:p>
    <w:p w:rsidR="00A425D9" w:rsidRPr="00A425D9" w:rsidRDefault="00591325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591325">
        <w:rPr>
          <w:rFonts w:asciiTheme="majorHAnsi" w:hAnsiTheme="majorHAnsi"/>
          <w:sz w:val="19"/>
          <w:szCs w:val="19"/>
        </w:rPr>
        <w:t xml:space="preserve">Board of Technical </w:t>
      </w:r>
      <w:r>
        <w:rPr>
          <w:rFonts w:asciiTheme="majorHAnsi" w:hAnsiTheme="majorHAnsi"/>
          <w:sz w:val="19"/>
          <w:szCs w:val="19"/>
        </w:rPr>
        <w:t>E</w:t>
      </w:r>
      <w:r w:rsidRPr="00591325">
        <w:rPr>
          <w:rFonts w:asciiTheme="majorHAnsi" w:hAnsiTheme="majorHAnsi"/>
          <w:sz w:val="19"/>
          <w:szCs w:val="19"/>
        </w:rPr>
        <w:t>ducation, Tamil Nadu, India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5F4243" w:rsidRPr="005F4243" w:rsidRDefault="005F4243" w:rsidP="00BB133E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5F4243">
        <w:rPr>
          <w:rFonts w:asciiTheme="majorHAnsi" w:hAnsiTheme="majorHAnsi"/>
          <w:b/>
          <w:sz w:val="19"/>
          <w:szCs w:val="19"/>
        </w:rPr>
        <w:t>Professional Memberships:</w:t>
      </w:r>
    </w:p>
    <w:p w:rsidR="00A425D9" w:rsidRPr="005F4243" w:rsidRDefault="00A425D9" w:rsidP="00BB1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5F4243">
        <w:rPr>
          <w:rFonts w:asciiTheme="majorHAnsi" w:hAnsiTheme="majorHAnsi"/>
          <w:sz w:val="19"/>
          <w:szCs w:val="19"/>
        </w:rPr>
        <w:t xml:space="preserve">Associate </w:t>
      </w:r>
      <w:r w:rsidR="005F4243" w:rsidRPr="005F4243">
        <w:rPr>
          <w:rFonts w:asciiTheme="majorHAnsi" w:hAnsiTheme="majorHAnsi"/>
          <w:sz w:val="19"/>
          <w:szCs w:val="19"/>
        </w:rPr>
        <w:t>M</w:t>
      </w:r>
      <w:r w:rsidRPr="005F4243">
        <w:rPr>
          <w:rFonts w:asciiTheme="majorHAnsi" w:hAnsiTheme="majorHAnsi"/>
          <w:sz w:val="19"/>
          <w:szCs w:val="19"/>
        </w:rPr>
        <w:t>ember of American Society of Plumbing Engineers (ASPE)</w:t>
      </w:r>
    </w:p>
    <w:p w:rsidR="00A425D9" w:rsidRPr="005F4243" w:rsidRDefault="00A425D9" w:rsidP="00BB1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5F4243">
        <w:rPr>
          <w:rFonts w:asciiTheme="majorHAnsi" w:hAnsiTheme="majorHAnsi"/>
          <w:sz w:val="19"/>
          <w:szCs w:val="19"/>
        </w:rPr>
        <w:t xml:space="preserve">Associate </w:t>
      </w:r>
      <w:r w:rsidR="005F4243" w:rsidRPr="005F4243">
        <w:rPr>
          <w:rFonts w:asciiTheme="majorHAnsi" w:hAnsiTheme="majorHAnsi"/>
          <w:sz w:val="19"/>
          <w:szCs w:val="19"/>
        </w:rPr>
        <w:t>M</w:t>
      </w:r>
      <w:r w:rsidRPr="005F4243">
        <w:rPr>
          <w:rFonts w:asciiTheme="majorHAnsi" w:hAnsiTheme="majorHAnsi"/>
          <w:sz w:val="19"/>
          <w:szCs w:val="19"/>
        </w:rPr>
        <w:t>ember of American Society of Sanitary Engineers (ASSE)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5F4243" w:rsidRDefault="005F4243" w:rsidP="00BB133E">
      <w:pPr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5F4243">
        <w:rPr>
          <w:rFonts w:asciiTheme="majorHAnsi" w:hAnsiTheme="majorHAnsi"/>
          <w:b/>
          <w:sz w:val="19"/>
          <w:szCs w:val="19"/>
        </w:rPr>
        <w:t>PERSONAL SNIPPETS</w:t>
      </w: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 xml:space="preserve">Date of Birth:    </w:t>
      </w:r>
      <w:r w:rsidR="005F4243">
        <w:rPr>
          <w:rFonts w:asciiTheme="majorHAnsi" w:hAnsiTheme="majorHAnsi"/>
          <w:sz w:val="19"/>
          <w:szCs w:val="19"/>
        </w:rPr>
        <w:tab/>
      </w:r>
      <w:r w:rsidR="005F4243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>6</w:t>
      </w:r>
      <w:r w:rsidR="005F4243" w:rsidRPr="005F4243">
        <w:rPr>
          <w:rFonts w:asciiTheme="majorHAnsi" w:hAnsiTheme="majorHAnsi"/>
          <w:sz w:val="19"/>
          <w:szCs w:val="19"/>
          <w:vertAlign w:val="superscript"/>
        </w:rPr>
        <w:t>th</w:t>
      </w:r>
      <w:r w:rsidRPr="00A425D9">
        <w:rPr>
          <w:rFonts w:asciiTheme="majorHAnsi" w:hAnsiTheme="majorHAnsi"/>
          <w:sz w:val="19"/>
          <w:szCs w:val="19"/>
        </w:rPr>
        <w:t>March</w:t>
      </w:r>
      <w:r w:rsidR="005F4243">
        <w:rPr>
          <w:rFonts w:asciiTheme="majorHAnsi" w:hAnsiTheme="majorHAnsi"/>
          <w:sz w:val="19"/>
          <w:szCs w:val="19"/>
        </w:rPr>
        <w:t>,</w:t>
      </w:r>
      <w:r w:rsidRPr="00A425D9">
        <w:rPr>
          <w:rFonts w:asciiTheme="majorHAnsi" w:hAnsiTheme="majorHAnsi"/>
          <w:sz w:val="19"/>
          <w:szCs w:val="19"/>
        </w:rPr>
        <w:t xml:space="preserve"> 1967</w:t>
      </w:r>
    </w:p>
    <w:p w:rsidR="005F4243" w:rsidRPr="00A425D9" w:rsidRDefault="005F4243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A425D9">
        <w:rPr>
          <w:rFonts w:asciiTheme="majorHAnsi" w:hAnsiTheme="majorHAnsi"/>
          <w:sz w:val="19"/>
          <w:szCs w:val="19"/>
        </w:rPr>
        <w:t xml:space="preserve">Nationality:    </w:t>
      </w:r>
      <w:r w:rsidR="003F7FA4">
        <w:rPr>
          <w:rFonts w:asciiTheme="majorHAnsi" w:hAnsiTheme="majorHAnsi"/>
          <w:sz w:val="19"/>
          <w:szCs w:val="19"/>
        </w:rPr>
        <w:tab/>
      </w:r>
      <w:r w:rsidR="00C65E32">
        <w:rPr>
          <w:rFonts w:asciiTheme="majorHAnsi" w:hAnsiTheme="majorHAnsi"/>
          <w:sz w:val="19"/>
          <w:szCs w:val="19"/>
        </w:rPr>
        <w:tab/>
      </w:r>
      <w:r w:rsidRPr="00A425D9">
        <w:rPr>
          <w:rFonts w:asciiTheme="majorHAnsi" w:hAnsiTheme="majorHAnsi"/>
          <w:sz w:val="19"/>
          <w:szCs w:val="19"/>
        </w:rPr>
        <w:t>Indian</w:t>
      </w:r>
    </w:p>
    <w:p w:rsidR="00630882" w:rsidRPr="00A425D9" w:rsidRDefault="00630882" w:rsidP="0050143F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Salary </w:t>
      </w:r>
      <w:proofErr w:type="gramStart"/>
      <w:r>
        <w:rPr>
          <w:rFonts w:asciiTheme="majorHAnsi" w:hAnsiTheme="majorHAnsi"/>
          <w:sz w:val="19"/>
          <w:szCs w:val="19"/>
        </w:rPr>
        <w:t>Drawn :</w:t>
      </w:r>
      <w:proofErr w:type="gramEnd"/>
      <w:r>
        <w:rPr>
          <w:rFonts w:asciiTheme="majorHAnsi" w:hAnsiTheme="majorHAnsi"/>
          <w:sz w:val="19"/>
          <w:szCs w:val="19"/>
        </w:rPr>
        <w:t xml:space="preserve">                       AED.30,000/-</w:t>
      </w:r>
    </w:p>
    <w:p w:rsidR="0050143F" w:rsidRPr="0050143F" w:rsidRDefault="0050143F" w:rsidP="0050143F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A425D9" w:rsidRPr="00A425D9" w:rsidRDefault="00A425D9" w:rsidP="00BB133E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sectPr w:rsidR="00A425D9" w:rsidRPr="00A425D9" w:rsidSect="00BB13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7E2"/>
    <w:multiLevelType w:val="hybridMultilevel"/>
    <w:tmpl w:val="DF987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55335"/>
    <w:multiLevelType w:val="hybridMultilevel"/>
    <w:tmpl w:val="DCD8F5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05C4F"/>
    <w:multiLevelType w:val="hybridMultilevel"/>
    <w:tmpl w:val="2CB446B8"/>
    <w:lvl w:ilvl="0" w:tplc="E3C8E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E118CD"/>
    <w:multiLevelType w:val="hybridMultilevel"/>
    <w:tmpl w:val="5B0E87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F5BCA"/>
    <w:multiLevelType w:val="hybridMultilevel"/>
    <w:tmpl w:val="372285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425D9"/>
    <w:rsid w:val="00014B9B"/>
    <w:rsid w:val="00015E9C"/>
    <w:rsid w:val="000467F3"/>
    <w:rsid w:val="00072F6E"/>
    <w:rsid w:val="00090814"/>
    <w:rsid w:val="000F715F"/>
    <w:rsid w:val="001106DD"/>
    <w:rsid w:val="001211D0"/>
    <w:rsid w:val="00151871"/>
    <w:rsid w:val="001C303A"/>
    <w:rsid w:val="001D6326"/>
    <w:rsid w:val="00223638"/>
    <w:rsid w:val="0023042A"/>
    <w:rsid w:val="00231968"/>
    <w:rsid w:val="002B5A57"/>
    <w:rsid w:val="002B6FE9"/>
    <w:rsid w:val="002C108E"/>
    <w:rsid w:val="002D0805"/>
    <w:rsid w:val="003315DB"/>
    <w:rsid w:val="003738A2"/>
    <w:rsid w:val="003F7FA4"/>
    <w:rsid w:val="00426C38"/>
    <w:rsid w:val="00445E77"/>
    <w:rsid w:val="00482786"/>
    <w:rsid w:val="004B0412"/>
    <w:rsid w:val="004B12A4"/>
    <w:rsid w:val="004C077F"/>
    <w:rsid w:val="004F0A51"/>
    <w:rsid w:val="00500E6C"/>
    <w:rsid w:val="0050143F"/>
    <w:rsid w:val="00520C70"/>
    <w:rsid w:val="00525101"/>
    <w:rsid w:val="00552BD0"/>
    <w:rsid w:val="0056750C"/>
    <w:rsid w:val="00582698"/>
    <w:rsid w:val="00591325"/>
    <w:rsid w:val="005B342D"/>
    <w:rsid w:val="005E69D7"/>
    <w:rsid w:val="005F4243"/>
    <w:rsid w:val="006000AC"/>
    <w:rsid w:val="006256FB"/>
    <w:rsid w:val="00630882"/>
    <w:rsid w:val="0064233C"/>
    <w:rsid w:val="006425E4"/>
    <w:rsid w:val="00656C5E"/>
    <w:rsid w:val="00691F34"/>
    <w:rsid w:val="00697C09"/>
    <w:rsid w:val="006A2CD9"/>
    <w:rsid w:val="006F7EB9"/>
    <w:rsid w:val="007452DC"/>
    <w:rsid w:val="007568D4"/>
    <w:rsid w:val="00767353"/>
    <w:rsid w:val="007B0E2A"/>
    <w:rsid w:val="007F430C"/>
    <w:rsid w:val="00801008"/>
    <w:rsid w:val="008143C5"/>
    <w:rsid w:val="008469B2"/>
    <w:rsid w:val="00854023"/>
    <w:rsid w:val="00891379"/>
    <w:rsid w:val="00914D18"/>
    <w:rsid w:val="009B052F"/>
    <w:rsid w:val="009C08AC"/>
    <w:rsid w:val="00A27809"/>
    <w:rsid w:val="00A425D9"/>
    <w:rsid w:val="00A52915"/>
    <w:rsid w:val="00AB4CC6"/>
    <w:rsid w:val="00B029CE"/>
    <w:rsid w:val="00BB133E"/>
    <w:rsid w:val="00C1133E"/>
    <w:rsid w:val="00C65E32"/>
    <w:rsid w:val="00C744BC"/>
    <w:rsid w:val="00D56AE9"/>
    <w:rsid w:val="00E13F73"/>
    <w:rsid w:val="00E36146"/>
    <w:rsid w:val="00E97FC1"/>
    <w:rsid w:val="00EA0BC4"/>
    <w:rsid w:val="00EA58EC"/>
    <w:rsid w:val="00F23E69"/>
    <w:rsid w:val="00F32823"/>
    <w:rsid w:val="00FA6BCD"/>
    <w:rsid w:val="00FE1C47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uniasamy-397509@gulfjobseeker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2016-11-02T05:51:00Z</cp:lastPrinted>
  <dcterms:created xsi:type="dcterms:W3CDTF">2020-06-06T12:34:00Z</dcterms:created>
  <dcterms:modified xsi:type="dcterms:W3CDTF">2020-06-06T12:34:00Z</dcterms:modified>
</cp:coreProperties>
</file>