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1E" w:rsidRPr="00984ED6" w:rsidRDefault="00FC3443" w:rsidP="004160A8">
      <w:pPr>
        <w:rPr>
          <w:rFonts w:ascii="Times New Roman" w:hAnsi="Times New Roman" w:cs="Times New Roman"/>
          <w:b/>
          <w:sz w:val="28"/>
          <w:szCs w:val="28"/>
        </w:rPr>
      </w:pPr>
      <w:r w:rsidRPr="00984ED6">
        <w:rPr>
          <w:rFonts w:ascii="Times New Roman" w:hAnsi="Times New Roman" w:cs="Times New Roman"/>
          <w:sz w:val="26"/>
          <w:szCs w:val="26"/>
        </w:rPr>
        <w:tab/>
      </w:r>
      <w:r w:rsidR="00314F0D" w:rsidRPr="00984ED6">
        <w:rPr>
          <w:rFonts w:ascii="Times New Roman" w:hAnsi="Times New Roman" w:cs="Times New Roman"/>
          <w:sz w:val="26"/>
          <w:szCs w:val="26"/>
        </w:rPr>
        <w:tab/>
      </w:r>
      <w:r w:rsidR="001C043F" w:rsidRPr="00984ED6">
        <w:rPr>
          <w:rFonts w:ascii="Times New Roman" w:hAnsi="Times New Roman" w:cs="Times New Roman"/>
          <w:sz w:val="26"/>
          <w:szCs w:val="26"/>
        </w:rPr>
        <w:tab/>
      </w:r>
    </w:p>
    <w:p w:rsidR="00E8079C" w:rsidRPr="00984ED6" w:rsidRDefault="00E8079C" w:rsidP="00DF7314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</w:p>
    <w:p w:rsidR="00A22DB7" w:rsidRDefault="00A22DB7" w:rsidP="00DF7314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A22DB7">
        <w:rPr>
          <w:rFonts w:ascii="Calibri" w:eastAsia="Calibri" w:hAnsi="Calibri" w:cs="Arial"/>
          <w:noProof/>
        </w:rPr>
        <w:drawing>
          <wp:inline distT="0" distB="0" distL="0" distR="0">
            <wp:extent cx="866775" cy="914400"/>
            <wp:effectExtent l="0" t="0" r="0" b="0"/>
            <wp:docPr id="2" name="Picture 2" descr="C:\Users\Platinum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inum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14" w:rsidRPr="00984ED6" w:rsidRDefault="00DF7314" w:rsidP="00DF7314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</w:pPr>
      <w:r w:rsidRPr="00984ED6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>Personal Details:</w:t>
      </w:r>
      <w:r w:rsidRPr="00984ED6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ab/>
      </w:r>
      <w:r w:rsidRPr="00984ED6">
        <w:rPr>
          <w:rFonts w:ascii="Times New Roman" w:hAnsi="Times New Roman" w:cs="Times New Roman"/>
          <w:bCs/>
          <w:color w:val="0D0D0D" w:themeColor="text1" w:themeTint="F2"/>
          <w:sz w:val="26"/>
          <w:szCs w:val="26"/>
        </w:rPr>
        <w:tab/>
        <w:t xml:space="preserve">SARITHA </w:t>
      </w:r>
    </w:p>
    <w:p w:rsidR="00DF7314" w:rsidRPr="00984ED6" w:rsidRDefault="00DF7314" w:rsidP="00DF7314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Nationality </w:t>
      </w: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ab/>
        <w:t>Indian</w:t>
      </w:r>
    </w:p>
    <w:p w:rsidR="00DF7314" w:rsidRDefault="00DF7314" w:rsidP="00DF7314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E-mail: </w:t>
      </w: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hyperlink r:id="rId6" w:history="1">
        <w:r w:rsidR="0008496C" w:rsidRPr="00E77422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saritha-397522@gulfjobseeker.com</w:t>
        </w:r>
      </w:hyperlink>
      <w:r w:rsidR="00084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F7314" w:rsidRPr="00984ED6" w:rsidRDefault="00DF7314" w:rsidP="00CE73D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FC3443" w:rsidRPr="00984ED6" w:rsidRDefault="00314F0D" w:rsidP="00243ADF">
      <w:pPr>
        <w:ind w:left="1440" w:hanging="144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>Profile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="00FC3443" w:rsidRPr="00984ED6">
        <w:rPr>
          <w:rFonts w:ascii="Times New Roman" w:hAnsi="Times New Roman" w:cs="Times New Roman"/>
          <w:sz w:val="26"/>
          <w:szCs w:val="26"/>
        </w:rPr>
        <w:t xml:space="preserve">Dedicated </w:t>
      </w:r>
      <w:r w:rsidR="00243ADF">
        <w:rPr>
          <w:rFonts w:ascii="Times New Roman" w:hAnsi="Times New Roman" w:cs="Times New Roman"/>
          <w:sz w:val="26"/>
          <w:szCs w:val="26"/>
        </w:rPr>
        <w:t xml:space="preserve">Certified </w:t>
      </w:r>
      <w:r w:rsidR="00FC3443" w:rsidRPr="00984ED6">
        <w:rPr>
          <w:rFonts w:ascii="Times New Roman" w:hAnsi="Times New Roman" w:cs="Times New Roman"/>
          <w:sz w:val="26"/>
          <w:szCs w:val="26"/>
        </w:rPr>
        <w:t xml:space="preserve">Professional Coder </w:t>
      </w:r>
      <w:r w:rsidR="00243ADF">
        <w:rPr>
          <w:rFonts w:ascii="Times New Roman" w:hAnsi="Times New Roman" w:cs="Times New Roman"/>
          <w:sz w:val="26"/>
          <w:szCs w:val="26"/>
        </w:rPr>
        <w:t xml:space="preserve">– CPC </w:t>
      </w:r>
      <w:r w:rsidR="00843DA8" w:rsidRPr="00984ED6">
        <w:rPr>
          <w:rFonts w:ascii="Times New Roman" w:hAnsi="Times New Roman" w:cs="Times New Roman"/>
          <w:sz w:val="26"/>
          <w:szCs w:val="26"/>
        </w:rPr>
        <w:t xml:space="preserve">(Certified from AAPC) </w:t>
      </w:r>
      <w:r w:rsidR="00FF1548">
        <w:rPr>
          <w:rFonts w:ascii="Times New Roman" w:hAnsi="Times New Roman" w:cs="Times New Roman"/>
          <w:sz w:val="26"/>
          <w:szCs w:val="26"/>
        </w:rPr>
        <w:t>w</w:t>
      </w:r>
      <w:r w:rsidR="00FE0B96">
        <w:rPr>
          <w:rFonts w:ascii="Times New Roman" w:hAnsi="Times New Roman" w:cs="Times New Roman"/>
          <w:sz w:val="26"/>
          <w:szCs w:val="26"/>
        </w:rPr>
        <w:t xml:space="preserve">ith more </w:t>
      </w:r>
      <w:r w:rsidR="00FF1548">
        <w:rPr>
          <w:rFonts w:ascii="Times New Roman" w:hAnsi="Times New Roman" w:cs="Times New Roman"/>
          <w:sz w:val="26"/>
          <w:szCs w:val="26"/>
        </w:rPr>
        <w:t>than 7</w:t>
      </w:r>
      <w:r w:rsidR="00FC3443" w:rsidRPr="00984ED6">
        <w:rPr>
          <w:rFonts w:ascii="Times New Roman" w:hAnsi="Times New Roman" w:cs="Times New Roman"/>
          <w:sz w:val="26"/>
          <w:szCs w:val="26"/>
        </w:rPr>
        <w:t xml:space="preserve"> years o</w:t>
      </w:r>
      <w:r w:rsidR="00BC4703">
        <w:rPr>
          <w:rFonts w:ascii="Times New Roman" w:hAnsi="Times New Roman" w:cs="Times New Roman"/>
          <w:sz w:val="26"/>
          <w:szCs w:val="26"/>
        </w:rPr>
        <w:t xml:space="preserve">f experience in healthcare </w:t>
      </w:r>
      <w:proofErr w:type="spellStart"/>
      <w:r w:rsidR="00BC4703">
        <w:rPr>
          <w:rFonts w:ascii="Times New Roman" w:hAnsi="Times New Roman" w:cs="Times New Roman"/>
          <w:sz w:val="26"/>
          <w:szCs w:val="26"/>
        </w:rPr>
        <w:t>field</w:t>
      </w:r>
      <w:r w:rsidR="00353D82" w:rsidRPr="00984ED6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="00353D82" w:rsidRPr="00984ED6">
        <w:rPr>
          <w:rFonts w:ascii="Times New Roman" w:hAnsi="Times New Roman" w:cs="Times New Roman"/>
          <w:sz w:val="26"/>
          <w:szCs w:val="26"/>
        </w:rPr>
        <w:t xml:space="preserve"> include </w:t>
      </w:r>
      <w:r w:rsidR="00FC3443" w:rsidRPr="00984ED6">
        <w:rPr>
          <w:rFonts w:ascii="Times New Roman" w:hAnsi="Times New Roman" w:cs="Times New Roman"/>
          <w:sz w:val="26"/>
          <w:szCs w:val="26"/>
        </w:rPr>
        <w:t>investigating and processing insurance claims</w:t>
      </w:r>
      <w:r w:rsidR="008B725D">
        <w:rPr>
          <w:rFonts w:ascii="Times New Roman" w:hAnsi="Times New Roman" w:cs="Times New Roman"/>
          <w:sz w:val="26"/>
          <w:szCs w:val="26"/>
        </w:rPr>
        <w:t>, submitting and resubmitting</w:t>
      </w:r>
      <w:r w:rsidR="00FC3443" w:rsidRPr="00984E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C3443" w:rsidRPr="00984ED6">
        <w:rPr>
          <w:rFonts w:ascii="Times New Roman" w:hAnsi="Times New Roman" w:cs="Times New Roman"/>
          <w:sz w:val="26"/>
          <w:szCs w:val="26"/>
        </w:rPr>
        <w:t>Excel</w:t>
      </w:r>
      <w:r w:rsidR="00795347" w:rsidRPr="00984ED6">
        <w:rPr>
          <w:rFonts w:ascii="Times New Roman" w:hAnsi="Times New Roman" w:cs="Times New Roman"/>
          <w:sz w:val="26"/>
          <w:szCs w:val="26"/>
        </w:rPr>
        <w:t>lent</w:t>
      </w:r>
      <w:r w:rsidR="00FC3443" w:rsidRPr="00984ED6">
        <w:rPr>
          <w:rFonts w:ascii="Times New Roman" w:hAnsi="Times New Roman" w:cs="Times New Roman"/>
          <w:sz w:val="26"/>
          <w:szCs w:val="26"/>
        </w:rPr>
        <w:t xml:space="preserve"> in </w:t>
      </w:r>
      <w:r w:rsidR="00A85AC7" w:rsidRPr="00984ED6">
        <w:rPr>
          <w:rFonts w:ascii="Times New Roman" w:hAnsi="Times New Roman" w:cs="Times New Roman"/>
          <w:sz w:val="26"/>
          <w:szCs w:val="26"/>
        </w:rPr>
        <w:t>analyzing</w:t>
      </w:r>
      <w:r w:rsidR="00FC3443" w:rsidRPr="00984ED6">
        <w:rPr>
          <w:rFonts w:ascii="Times New Roman" w:hAnsi="Times New Roman" w:cs="Times New Roman"/>
          <w:sz w:val="26"/>
          <w:szCs w:val="26"/>
        </w:rPr>
        <w:t xml:space="preserve"> and interpreting policies and negotiating payment solutions.</w:t>
      </w:r>
      <w:proofErr w:type="gramEnd"/>
      <w:r w:rsidR="00FC3443" w:rsidRPr="00984E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0A5A" w:rsidRPr="00984ED6">
        <w:rPr>
          <w:rFonts w:ascii="Times New Roman" w:hAnsi="Times New Roman" w:cs="Times New Roman"/>
          <w:sz w:val="26"/>
          <w:szCs w:val="26"/>
        </w:rPr>
        <w:t>Achieved proficiency in ICD 10 coding from AAPC with an accuracy of 95%.</w:t>
      </w:r>
      <w:proofErr w:type="gramEnd"/>
      <w:r w:rsidR="00047BF2" w:rsidRPr="00984ED6">
        <w:rPr>
          <w:rFonts w:ascii="Times New Roman" w:hAnsi="Times New Roman" w:cs="Times New Roman"/>
          <w:sz w:val="26"/>
          <w:szCs w:val="26"/>
        </w:rPr>
        <w:tab/>
      </w:r>
      <w:r w:rsidR="00047BF2" w:rsidRPr="00984ED6">
        <w:rPr>
          <w:rFonts w:ascii="Times New Roman" w:hAnsi="Times New Roman" w:cs="Times New Roman"/>
          <w:sz w:val="26"/>
          <w:szCs w:val="26"/>
        </w:rPr>
        <w:tab/>
      </w:r>
      <w:r w:rsidR="00047BF2" w:rsidRPr="00984ED6">
        <w:rPr>
          <w:rFonts w:ascii="Times New Roman" w:hAnsi="Times New Roman" w:cs="Times New Roman"/>
          <w:sz w:val="26"/>
          <w:szCs w:val="26"/>
        </w:rPr>
        <w:tab/>
      </w:r>
    </w:p>
    <w:p w:rsidR="001C043F" w:rsidRPr="00984ED6" w:rsidRDefault="001C043F" w:rsidP="001C043F">
      <w:pPr>
        <w:spacing w:after="0" w:line="293" w:lineRule="atLeast"/>
        <w:rPr>
          <w:rFonts w:ascii="Times New Roman" w:hAnsi="Times New Roman" w:cs="Times New Roman"/>
          <w:b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>Key Skills</w:t>
      </w:r>
      <w:r w:rsidRPr="00984ED6">
        <w:rPr>
          <w:rFonts w:ascii="Times New Roman" w:hAnsi="Times New Roman" w:cs="Times New Roman"/>
          <w:b/>
          <w:sz w:val="26"/>
          <w:szCs w:val="26"/>
        </w:rPr>
        <w:tab/>
      </w:r>
    </w:p>
    <w:p w:rsidR="00984ED6" w:rsidRPr="00984ED6" w:rsidRDefault="00984ED6" w:rsidP="00984E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4ED6" w:rsidRPr="00984ED6" w:rsidRDefault="00984ED6" w:rsidP="00984E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Manage</w:t>
      </w:r>
      <w:r w:rsidR="00690E5D">
        <w:rPr>
          <w:rFonts w:ascii="Times New Roman" w:hAnsi="Times New Roman" w:cs="Times New Roman"/>
          <w:sz w:val="26"/>
          <w:szCs w:val="26"/>
        </w:rPr>
        <w:t xml:space="preserve"> all kinds of outpatient coding including dental coding.</w:t>
      </w:r>
    </w:p>
    <w:p w:rsidR="00984ED6" w:rsidRPr="00984ED6" w:rsidRDefault="00984ED6" w:rsidP="008F3A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 xml:space="preserve">Responsible for complete and accurate assignment of ICD and CPT codes in accordance with current internal and external coding </w:t>
      </w:r>
      <w:proofErr w:type="gramStart"/>
      <w:r w:rsidRPr="00984ED6">
        <w:rPr>
          <w:rFonts w:ascii="Times New Roman" w:hAnsi="Times New Roman" w:cs="Times New Roman"/>
          <w:sz w:val="26"/>
          <w:szCs w:val="26"/>
        </w:rPr>
        <w:t>guidelines</w:t>
      </w:r>
      <w:proofErr w:type="gramEnd"/>
      <w:r w:rsidRPr="00984E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466B" w:rsidRDefault="00984ED6" w:rsidP="00336E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466B">
        <w:rPr>
          <w:rFonts w:ascii="Times New Roman" w:hAnsi="Times New Roman" w:cs="Times New Roman"/>
          <w:sz w:val="26"/>
          <w:szCs w:val="26"/>
        </w:rPr>
        <w:t xml:space="preserve">Strong proficiency of coding, (one day care) and </w:t>
      </w:r>
      <w:proofErr w:type="gramStart"/>
      <w:r w:rsidRPr="0083466B">
        <w:rPr>
          <w:rFonts w:ascii="Times New Roman" w:hAnsi="Times New Roman" w:cs="Times New Roman"/>
          <w:sz w:val="26"/>
          <w:szCs w:val="26"/>
        </w:rPr>
        <w:t xml:space="preserve">outpatient </w:t>
      </w:r>
      <w:r w:rsidR="0083466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84ED6" w:rsidRDefault="00984ED6" w:rsidP="00336E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466B">
        <w:rPr>
          <w:rFonts w:ascii="Times New Roman" w:hAnsi="Times New Roman" w:cs="Times New Roman"/>
          <w:sz w:val="26"/>
          <w:szCs w:val="26"/>
        </w:rPr>
        <w:t>Review of E and M documentation for consultations, outpatient procedures etc. before claims are submitted to the insurance carriers.</w:t>
      </w:r>
    </w:p>
    <w:p w:rsidR="00E23EB4" w:rsidRDefault="00E23EB4" w:rsidP="00910B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Attended </w:t>
      </w:r>
      <w:proofErr w:type="spellStart"/>
      <w:r w:rsidR="00910BF7" w:rsidRPr="00910BF7">
        <w:rPr>
          <w:rFonts w:ascii="Times New Roman" w:hAnsi="Times New Roman" w:cs="Times New Roman"/>
          <w:b/>
          <w:bCs/>
          <w:sz w:val="26"/>
          <w:szCs w:val="26"/>
        </w:rPr>
        <w:t>SIX</w:t>
      </w:r>
      <w:r w:rsidRPr="00A65439">
        <w:rPr>
          <w:rFonts w:ascii="Times New Roman" w:hAnsi="Times New Roman" w:cs="Times New Roman"/>
          <w:b/>
          <w:sz w:val="26"/>
          <w:szCs w:val="26"/>
        </w:rPr>
        <w:t>Tasneef</w:t>
      </w:r>
      <w:proofErr w:type="spellEnd"/>
      <w:r w:rsidRPr="00A65439">
        <w:rPr>
          <w:rFonts w:ascii="Times New Roman" w:hAnsi="Times New Roman" w:cs="Times New Roman"/>
          <w:b/>
          <w:sz w:val="26"/>
          <w:szCs w:val="26"/>
        </w:rPr>
        <w:t xml:space="preserve"> Audits.</w:t>
      </w:r>
    </w:p>
    <w:p w:rsidR="00E23EB4" w:rsidRPr="00B0563A" w:rsidRDefault="00E23EB4" w:rsidP="00B056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Trained in </w:t>
      </w:r>
      <w:r w:rsidRPr="00A65439">
        <w:rPr>
          <w:rFonts w:ascii="Times New Roman" w:hAnsi="Times New Roman" w:cs="Times New Roman"/>
          <w:b/>
          <w:sz w:val="26"/>
          <w:szCs w:val="26"/>
        </w:rPr>
        <w:t xml:space="preserve">hospital </w:t>
      </w:r>
      <w:proofErr w:type="spellStart"/>
      <w:r w:rsidRPr="00A65439">
        <w:rPr>
          <w:rFonts w:ascii="Times New Roman" w:hAnsi="Times New Roman" w:cs="Times New Roman"/>
          <w:b/>
          <w:sz w:val="26"/>
          <w:szCs w:val="26"/>
        </w:rPr>
        <w:t>softwar</w:t>
      </w:r>
      <w:r w:rsidR="008B1E6A">
        <w:rPr>
          <w:rFonts w:ascii="Times New Roman" w:hAnsi="Times New Roman" w:cs="Times New Roman"/>
          <w:b/>
          <w:sz w:val="26"/>
          <w:szCs w:val="26"/>
        </w:rPr>
        <w:t>es</w:t>
      </w:r>
      <w:proofErr w:type="spellEnd"/>
      <w:r w:rsidRPr="00A65439">
        <w:rPr>
          <w:rFonts w:ascii="Times New Roman" w:hAnsi="Times New Roman" w:cs="Times New Roman"/>
          <w:b/>
          <w:sz w:val="26"/>
          <w:szCs w:val="26"/>
        </w:rPr>
        <w:t xml:space="preserve"> like </w:t>
      </w:r>
      <w:proofErr w:type="spellStart"/>
      <w:r w:rsidRPr="00A65439">
        <w:rPr>
          <w:rFonts w:ascii="Times New Roman" w:hAnsi="Times New Roman" w:cs="Times New Roman"/>
          <w:b/>
          <w:sz w:val="26"/>
          <w:szCs w:val="26"/>
        </w:rPr>
        <w:t>Instahealth</w:t>
      </w:r>
      <w:proofErr w:type="spellEnd"/>
      <w:r w:rsidRPr="00A65439">
        <w:rPr>
          <w:rFonts w:ascii="Times New Roman" w:hAnsi="Times New Roman" w:cs="Times New Roman"/>
          <w:b/>
          <w:sz w:val="26"/>
          <w:szCs w:val="26"/>
        </w:rPr>
        <w:t>, clinics pr</w:t>
      </w:r>
      <w:r w:rsidR="00342B48">
        <w:rPr>
          <w:rFonts w:ascii="Times New Roman" w:hAnsi="Times New Roman" w:cs="Times New Roman"/>
          <w:b/>
          <w:sz w:val="26"/>
          <w:szCs w:val="26"/>
        </w:rPr>
        <w:t xml:space="preserve">o, shades, </w:t>
      </w:r>
      <w:proofErr w:type="spellStart"/>
      <w:r w:rsidR="00342B48">
        <w:rPr>
          <w:rFonts w:ascii="Times New Roman" w:hAnsi="Times New Roman" w:cs="Times New Roman"/>
          <w:b/>
          <w:sz w:val="26"/>
          <w:szCs w:val="26"/>
        </w:rPr>
        <w:t>ps</w:t>
      </w:r>
      <w:proofErr w:type="spellEnd"/>
      <w:r w:rsidR="00342B48">
        <w:rPr>
          <w:rFonts w:ascii="Times New Roman" w:hAnsi="Times New Roman" w:cs="Times New Roman"/>
          <w:b/>
          <w:sz w:val="26"/>
          <w:szCs w:val="26"/>
        </w:rPr>
        <w:t xml:space="preserve"> solutions, cortex, </w:t>
      </w:r>
      <w:proofErr w:type="spellStart"/>
      <w:r w:rsidR="00342B48">
        <w:rPr>
          <w:rFonts w:ascii="Times New Roman" w:hAnsi="Times New Roman" w:cs="Times New Roman"/>
          <w:b/>
          <w:sz w:val="26"/>
          <w:szCs w:val="26"/>
        </w:rPr>
        <w:t>cura</w:t>
      </w:r>
      <w:proofErr w:type="spellEnd"/>
      <w:r w:rsidR="00BD248B">
        <w:rPr>
          <w:rFonts w:ascii="Times New Roman" w:hAnsi="Times New Roman" w:cs="Times New Roman"/>
          <w:b/>
          <w:sz w:val="26"/>
          <w:szCs w:val="26"/>
        </w:rPr>
        <w:t>, dok32</w:t>
      </w:r>
      <w:r w:rsidR="00342B48">
        <w:rPr>
          <w:rFonts w:ascii="Times New Roman" w:hAnsi="Times New Roman" w:cs="Times New Roman"/>
          <w:b/>
          <w:sz w:val="26"/>
          <w:szCs w:val="26"/>
        </w:rPr>
        <w:t xml:space="preserve"> and </w:t>
      </w:r>
      <w:proofErr w:type="spellStart"/>
      <w:r w:rsidR="00342B48">
        <w:rPr>
          <w:rFonts w:ascii="Times New Roman" w:hAnsi="Times New Roman" w:cs="Times New Roman"/>
          <w:b/>
          <w:sz w:val="26"/>
          <w:szCs w:val="26"/>
        </w:rPr>
        <w:t>Dentimax</w:t>
      </w:r>
      <w:proofErr w:type="spellEnd"/>
      <w:r w:rsidR="00342B48">
        <w:rPr>
          <w:rFonts w:ascii="Times New Roman" w:hAnsi="Times New Roman" w:cs="Times New Roman"/>
          <w:b/>
          <w:sz w:val="26"/>
          <w:szCs w:val="26"/>
        </w:rPr>
        <w:t>.</w:t>
      </w:r>
    </w:p>
    <w:p w:rsidR="00984ED6" w:rsidRDefault="00984ED6" w:rsidP="0062783C">
      <w:pPr>
        <w:pStyle w:val="ListParagraph"/>
        <w:numPr>
          <w:ilvl w:val="0"/>
          <w:numId w:val="5"/>
        </w:numPr>
        <w:spacing w:after="0" w:line="293" w:lineRule="atLeast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 xml:space="preserve">Analyze medical reports in reference to billing codes and supporting documentation following medical guidelines. </w:t>
      </w:r>
      <w:r w:rsidRPr="00984ED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A sound knowledge of medical coding guidelines </w:t>
      </w:r>
      <w:r w:rsidR="0073463A" w:rsidRPr="0073463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and </w:t>
      </w:r>
      <w:r w:rsidRPr="0073463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regulations</w:t>
      </w:r>
      <w:r w:rsidRPr="00984ED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including compliance and reimbursement. Know how to better handle issues such as med</w:t>
      </w:r>
      <w:r w:rsidR="0062783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ical necessity and claims denial</w:t>
      </w:r>
      <w:r w:rsidRPr="00984ED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984ED6" w:rsidRPr="00984ED6" w:rsidRDefault="00984ED6" w:rsidP="00984E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 xml:space="preserve">Responsible for performing claims review based on medical records documentation and compliance guidelines to ensure accurate patient billing. </w:t>
      </w:r>
    </w:p>
    <w:p w:rsidR="00984ED6" w:rsidRPr="00984ED6" w:rsidRDefault="00984ED6" w:rsidP="00984ED6">
      <w:pPr>
        <w:pStyle w:val="ListParagraph"/>
        <w:numPr>
          <w:ilvl w:val="0"/>
          <w:numId w:val="5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6"/>
          <w:szCs w:val="26"/>
        </w:rPr>
      </w:pPr>
      <w:r w:rsidRPr="00984ED6">
        <w:rPr>
          <w:rStyle w:val="SubtleEmphasis"/>
          <w:rFonts w:ascii="Times New Roman" w:hAnsi="Times New Roman" w:cs="Times New Roman"/>
          <w:i w:val="0"/>
          <w:color w:val="0D0D0D" w:themeColor="text1" w:themeTint="F2"/>
          <w:sz w:val="26"/>
          <w:szCs w:val="26"/>
        </w:rPr>
        <w:t>Review provider documentation to determine principle and secondary diagnosis and co-morbidities and complications.</w:t>
      </w:r>
    </w:p>
    <w:p w:rsidR="00984ED6" w:rsidRPr="00165B84" w:rsidRDefault="00984ED6" w:rsidP="00984ED6">
      <w:pPr>
        <w:pStyle w:val="ListParagraph"/>
        <w:numPr>
          <w:ilvl w:val="0"/>
          <w:numId w:val="5"/>
        </w:numPr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984ED6">
        <w:rPr>
          <w:rStyle w:val="SubtleEmphasis"/>
          <w:rFonts w:ascii="Times New Roman" w:hAnsi="Times New Roman" w:cs="Times New Roman"/>
          <w:i w:val="0"/>
          <w:color w:val="0D0D0D" w:themeColor="text1" w:themeTint="F2"/>
          <w:sz w:val="26"/>
          <w:szCs w:val="26"/>
        </w:rPr>
        <w:lastRenderedPageBreak/>
        <w:t xml:space="preserve">Prepare and review patient statements and resolve patient issues regarding </w:t>
      </w:r>
      <w:proofErr w:type="spellStart"/>
      <w:r w:rsidRPr="00984ED6">
        <w:rPr>
          <w:rStyle w:val="SubtleEmphasis"/>
          <w:rFonts w:ascii="Times New Roman" w:hAnsi="Times New Roman" w:cs="Times New Roman"/>
          <w:i w:val="0"/>
          <w:color w:val="0D0D0D" w:themeColor="text1" w:themeTint="F2"/>
          <w:sz w:val="26"/>
          <w:szCs w:val="26"/>
        </w:rPr>
        <w:t>billing.</w:t>
      </w:r>
      <w:r w:rsidRPr="00165B84">
        <w:rPr>
          <w:rStyle w:val="SubtleEmphasis"/>
          <w:rFonts w:ascii="Times New Roman" w:hAnsi="Times New Roman" w:cs="Times New Roman"/>
          <w:i w:val="0"/>
          <w:color w:val="000000" w:themeColor="text1"/>
          <w:sz w:val="26"/>
          <w:szCs w:val="26"/>
        </w:rPr>
        <w:t>Perform</w:t>
      </w:r>
      <w:proofErr w:type="spellEnd"/>
      <w:r w:rsidRPr="00165B84">
        <w:rPr>
          <w:rStyle w:val="SubtleEmphasis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ongoing analysis of medical record charts for the appropriate coding compliance. Attend conference calls as necessary to provide information relating to Coding and Compliance.</w:t>
      </w:r>
    </w:p>
    <w:p w:rsidR="00984ED6" w:rsidRPr="00984ED6" w:rsidRDefault="00984ED6" w:rsidP="00984ED6">
      <w:pPr>
        <w:pStyle w:val="ListParagraph"/>
        <w:numPr>
          <w:ilvl w:val="0"/>
          <w:numId w:val="5"/>
        </w:numPr>
        <w:jc w:val="both"/>
        <w:rPr>
          <w:rStyle w:val="SubtleEmphasis"/>
          <w:rFonts w:ascii="Times New Roman" w:hAnsi="Times New Roman" w:cs="Times New Roman"/>
          <w:i w:val="0"/>
          <w:color w:val="0D0D0D" w:themeColor="text1" w:themeTint="F2"/>
          <w:sz w:val="26"/>
          <w:szCs w:val="26"/>
        </w:rPr>
      </w:pPr>
      <w:r w:rsidRPr="00984ED6">
        <w:rPr>
          <w:rStyle w:val="SubtleEmphasis"/>
          <w:rFonts w:ascii="Times New Roman" w:hAnsi="Times New Roman" w:cs="Times New Roman"/>
          <w:i w:val="0"/>
          <w:color w:val="0D0D0D" w:themeColor="text1" w:themeTint="F2"/>
          <w:sz w:val="26"/>
          <w:szCs w:val="26"/>
        </w:rPr>
        <w:t>Extensive knowledge of medical terminology, anatomy &amp; physiology.</w:t>
      </w:r>
    </w:p>
    <w:p w:rsidR="000326E1" w:rsidRDefault="00984ED6" w:rsidP="000326E1">
      <w:pPr>
        <w:pStyle w:val="ListParagraph"/>
        <w:numPr>
          <w:ilvl w:val="0"/>
          <w:numId w:val="5"/>
        </w:numPr>
        <w:jc w:val="both"/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</w:pPr>
      <w:r w:rsidRPr="00984ED6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>Ascertain that all provided patient documentation i</w:t>
      </w:r>
      <w:r w:rsidR="000326E1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 xml:space="preserve">s accurate by verifying it with </w:t>
      </w:r>
      <w:r w:rsidRPr="00984ED6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>staff members</w:t>
      </w:r>
      <w:r w:rsidR="000326E1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 xml:space="preserve">. </w:t>
      </w:r>
    </w:p>
    <w:p w:rsidR="00984ED6" w:rsidRPr="000326E1" w:rsidRDefault="00984ED6" w:rsidP="000326E1">
      <w:pPr>
        <w:pStyle w:val="ListParagraph"/>
        <w:numPr>
          <w:ilvl w:val="0"/>
          <w:numId w:val="5"/>
        </w:numPr>
        <w:jc w:val="both"/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</w:pPr>
      <w:r w:rsidRPr="000326E1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>Punch in relevant patient data such as active medical complaint, reason for admission, type of illness and breakdown of treatment provided.</w:t>
      </w:r>
    </w:p>
    <w:p w:rsidR="00984ED6" w:rsidRPr="00984ED6" w:rsidRDefault="00984ED6" w:rsidP="00984ED6">
      <w:pPr>
        <w:pStyle w:val="ListParagraph"/>
        <w:numPr>
          <w:ilvl w:val="0"/>
          <w:numId w:val="5"/>
        </w:numPr>
        <w:jc w:val="both"/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</w:pPr>
      <w:r w:rsidRPr="00984ED6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>Assign codes to diagnosis, procedures and treatments in accordance to prescribed classification systems.</w:t>
      </w:r>
    </w:p>
    <w:p w:rsidR="00984ED6" w:rsidRPr="00984ED6" w:rsidRDefault="00984ED6" w:rsidP="00984ED6">
      <w:pPr>
        <w:pStyle w:val="ListParagraph"/>
        <w:numPr>
          <w:ilvl w:val="0"/>
          <w:numId w:val="5"/>
        </w:numPr>
        <w:jc w:val="both"/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</w:pPr>
      <w:r w:rsidRPr="00984ED6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>Use technical coding principles and reimbursement expertise to assign proper diagnosis and procedures to each patient record</w:t>
      </w:r>
    </w:p>
    <w:p w:rsidR="001C043F" w:rsidRPr="005009FF" w:rsidRDefault="00984ED6" w:rsidP="00C2083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  <w:color w:val="171717" w:themeColor="background2" w:themeShade="1A"/>
          <w:sz w:val="26"/>
          <w:szCs w:val="26"/>
        </w:rPr>
      </w:pPr>
      <w:r w:rsidRPr="00984ED6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>Serve as a contact point for coding related queries</w:t>
      </w:r>
      <w:r w:rsidR="00C2083A">
        <w:rPr>
          <w:rStyle w:val="SubtleEmphasis"/>
          <w:rFonts w:ascii="Times New Roman" w:hAnsi="Times New Roman" w:cs="Times New Roman"/>
          <w:i w:val="0"/>
          <w:color w:val="171717" w:themeColor="background2" w:themeShade="1A"/>
          <w:sz w:val="26"/>
          <w:szCs w:val="26"/>
        </w:rPr>
        <w:t xml:space="preserve"> for physicians.</w:t>
      </w:r>
    </w:p>
    <w:p w:rsidR="001C043F" w:rsidRDefault="001C043F" w:rsidP="00984ED6">
      <w:pPr>
        <w:numPr>
          <w:ilvl w:val="0"/>
          <w:numId w:val="2"/>
        </w:numPr>
        <w:spacing w:after="0" w:line="293" w:lineRule="atLeast"/>
        <w:ind w:left="14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984ED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Understanding of how to integrate medical coding and payment policy changes into a reimbursement processes.</w:t>
      </w:r>
    </w:p>
    <w:p w:rsidR="00DB1CBB" w:rsidRPr="00984ED6" w:rsidRDefault="00DB1CBB" w:rsidP="00DB1CBB">
      <w:pPr>
        <w:spacing w:after="0" w:line="293" w:lineRule="atLeast"/>
        <w:rPr>
          <w:rFonts w:ascii="Times New Roman" w:hAnsi="Times New Roman" w:cs="Times New Roman"/>
          <w:b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>Experience</w:t>
      </w:r>
    </w:p>
    <w:p w:rsidR="00FF267F" w:rsidRPr="00984ED6" w:rsidRDefault="00FF267F" w:rsidP="00DB1CBB">
      <w:pPr>
        <w:spacing w:after="0" w:line="293" w:lineRule="atLeast"/>
        <w:rPr>
          <w:rFonts w:ascii="Times New Roman" w:hAnsi="Times New Roman" w:cs="Times New Roman"/>
          <w:b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ab/>
      </w:r>
    </w:p>
    <w:p w:rsidR="00562D9B" w:rsidRDefault="00BB4862" w:rsidP="00F960ED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Worked </w:t>
      </w:r>
      <w:r w:rsidR="0008496C">
        <w:rPr>
          <w:rFonts w:ascii="Times New Roman" w:hAnsi="Times New Roman" w:cs="Times New Roman"/>
          <w:b/>
          <w:sz w:val="26"/>
          <w:szCs w:val="26"/>
        </w:rPr>
        <w:t xml:space="preserve">in </w:t>
      </w:r>
      <w:proofErr w:type="spellStart"/>
      <w:r w:rsidR="00562D9B">
        <w:rPr>
          <w:rFonts w:ascii="Times New Roman" w:hAnsi="Times New Roman" w:cs="Times New Roman"/>
          <w:b/>
          <w:sz w:val="26"/>
          <w:szCs w:val="26"/>
        </w:rPr>
        <w:t>Abudhabi</w:t>
      </w:r>
      <w:proofErr w:type="spellEnd"/>
      <w:r w:rsidR="00562D9B">
        <w:rPr>
          <w:rFonts w:ascii="Times New Roman" w:hAnsi="Times New Roman" w:cs="Times New Roman"/>
          <w:b/>
          <w:sz w:val="26"/>
          <w:szCs w:val="26"/>
        </w:rPr>
        <w:t xml:space="preserve"> as </w:t>
      </w:r>
      <w:proofErr w:type="spellStart"/>
      <w:r w:rsidR="00562D9B">
        <w:rPr>
          <w:rFonts w:ascii="Times New Roman" w:hAnsi="Times New Roman" w:cs="Times New Roman"/>
          <w:b/>
          <w:sz w:val="26"/>
          <w:szCs w:val="26"/>
        </w:rPr>
        <w:t>Cerified</w:t>
      </w:r>
      <w:proofErr w:type="spellEnd"/>
      <w:r w:rsidR="00562D9B">
        <w:rPr>
          <w:rFonts w:ascii="Times New Roman" w:hAnsi="Times New Roman" w:cs="Times New Roman"/>
          <w:b/>
          <w:sz w:val="26"/>
          <w:szCs w:val="26"/>
        </w:rPr>
        <w:t xml:space="preserve"> Professional Coder from 2</w:t>
      </w:r>
      <w:r w:rsidR="00F960ED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-05-2018 till 17-03-2020.</w:t>
      </w:r>
      <w:bookmarkStart w:id="0" w:name="_GoBack"/>
      <w:bookmarkEnd w:id="0"/>
    </w:p>
    <w:p w:rsidR="009F6566" w:rsidRDefault="009F6566" w:rsidP="009F6566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A78" w:rsidRDefault="00083659" w:rsidP="000C66B2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Worked </w:t>
      </w:r>
      <w:r w:rsidR="00FF267F" w:rsidRPr="00984ED6">
        <w:rPr>
          <w:rFonts w:ascii="Times New Roman" w:hAnsi="Times New Roman" w:cs="Times New Roman"/>
          <w:b/>
          <w:sz w:val="26"/>
          <w:szCs w:val="26"/>
        </w:rPr>
        <w:t xml:space="preserve">with </w:t>
      </w:r>
      <w:r w:rsidR="004B6A78">
        <w:rPr>
          <w:rFonts w:ascii="Times New Roman" w:hAnsi="Times New Roman" w:cs="Times New Roman"/>
          <w:b/>
          <w:sz w:val="26"/>
          <w:szCs w:val="26"/>
        </w:rPr>
        <w:t>United American Equipment and Medical Supplies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Umed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 – </w:t>
      </w:r>
      <w:r w:rsidR="0035480F">
        <w:rPr>
          <w:rFonts w:ascii="Times New Roman" w:hAnsi="Times New Roman" w:cs="Times New Roman"/>
          <w:b/>
          <w:sz w:val="26"/>
          <w:szCs w:val="26"/>
        </w:rPr>
        <w:t xml:space="preserve">a </w:t>
      </w:r>
      <w:r>
        <w:rPr>
          <w:rFonts w:ascii="Times New Roman" w:hAnsi="Times New Roman" w:cs="Times New Roman"/>
          <w:b/>
          <w:sz w:val="26"/>
          <w:szCs w:val="26"/>
        </w:rPr>
        <w:t>coding outsourcing company,</w:t>
      </w:r>
      <w:r w:rsidR="004B6A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B6A78">
        <w:rPr>
          <w:rFonts w:ascii="Times New Roman" w:hAnsi="Times New Roman" w:cs="Times New Roman"/>
          <w:b/>
          <w:sz w:val="26"/>
          <w:szCs w:val="26"/>
        </w:rPr>
        <w:t>Khalidiya</w:t>
      </w:r>
      <w:proofErr w:type="spellEnd"/>
      <w:r w:rsidR="004B6A78">
        <w:rPr>
          <w:rFonts w:ascii="Times New Roman" w:hAnsi="Times New Roman" w:cs="Times New Roman"/>
          <w:b/>
          <w:sz w:val="26"/>
          <w:szCs w:val="26"/>
        </w:rPr>
        <w:t xml:space="preserve"> as Certified Professional Coder </w:t>
      </w:r>
      <w:r w:rsidR="00E2595E">
        <w:rPr>
          <w:rFonts w:ascii="Times New Roman" w:hAnsi="Times New Roman" w:cs="Times New Roman"/>
          <w:b/>
          <w:sz w:val="26"/>
          <w:szCs w:val="26"/>
        </w:rPr>
        <w:t xml:space="preserve">from October 2017 till </w:t>
      </w:r>
      <w:r w:rsidR="000C66B2">
        <w:rPr>
          <w:rFonts w:ascii="Times New Roman" w:hAnsi="Times New Roman" w:cs="Times New Roman"/>
          <w:b/>
          <w:sz w:val="26"/>
          <w:szCs w:val="26"/>
        </w:rPr>
        <w:t>24-05-2018, handing 5</w:t>
      </w:r>
      <w:r w:rsidR="00E2595E">
        <w:rPr>
          <w:rFonts w:ascii="Times New Roman" w:hAnsi="Times New Roman" w:cs="Times New Roman"/>
          <w:b/>
          <w:sz w:val="26"/>
          <w:szCs w:val="26"/>
        </w:rPr>
        <w:t xml:space="preserve"> different clinics across </w:t>
      </w:r>
      <w:proofErr w:type="spellStart"/>
      <w:r w:rsidR="00E2595E">
        <w:rPr>
          <w:rFonts w:ascii="Times New Roman" w:hAnsi="Times New Roman" w:cs="Times New Roman"/>
          <w:b/>
          <w:sz w:val="26"/>
          <w:szCs w:val="26"/>
        </w:rPr>
        <w:t>Abudhabi</w:t>
      </w:r>
      <w:proofErr w:type="spellEnd"/>
      <w:r w:rsidR="00E2595E">
        <w:rPr>
          <w:rFonts w:ascii="Times New Roman" w:hAnsi="Times New Roman" w:cs="Times New Roman"/>
          <w:b/>
          <w:sz w:val="26"/>
          <w:szCs w:val="26"/>
        </w:rPr>
        <w:t>.</w:t>
      </w:r>
    </w:p>
    <w:p w:rsidR="004B6A78" w:rsidRDefault="004B6A78" w:rsidP="004B6A78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A78" w:rsidRDefault="004B6A78" w:rsidP="003E300C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Dealing with </w:t>
      </w:r>
      <w:r w:rsidR="003E300C">
        <w:rPr>
          <w:rFonts w:ascii="Times New Roman" w:hAnsi="Times New Roman" w:cs="Times New Roman"/>
          <w:b/>
          <w:sz w:val="26"/>
          <w:szCs w:val="26"/>
        </w:rPr>
        <w:t>five</w:t>
      </w:r>
      <w:r w:rsidR="00C061D0">
        <w:rPr>
          <w:rFonts w:ascii="Times New Roman" w:hAnsi="Times New Roman" w:cs="Times New Roman"/>
          <w:b/>
          <w:sz w:val="26"/>
          <w:szCs w:val="26"/>
        </w:rPr>
        <w:t xml:space="preserve"> different clinics, on coding, submission and resubmission</w:t>
      </w:r>
      <w:r>
        <w:rPr>
          <w:rFonts w:ascii="Times New Roman" w:hAnsi="Times New Roman" w:cs="Times New Roman"/>
          <w:b/>
          <w:sz w:val="26"/>
          <w:szCs w:val="26"/>
        </w:rPr>
        <w:t xml:space="preserve"> which include Al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Taie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Laparoscopic and Bariatric </w:t>
      </w:r>
      <w:r w:rsidR="006C22B3">
        <w:rPr>
          <w:rFonts w:ascii="Times New Roman" w:hAnsi="Times New Roman" w:cs="Times New Roman"/>
          <w:b/>
          <w:sz w:val="26"/>
          <w:szCs w:val="26"/>
        </w:rPr>
        <w:t xml:space="preserve">surgery </w:t>
      </w:r>
      <w:r>
        <w:rPr>
          <w:rFonts w:ascii="Times New Roman" w:hAnsi="Times New Roman" w:cs="Times New Roman"/>
          <w:b/>
          <w:sz w:val="26"/>
          <w:szCs w:val="26"/>
        </w:rPr>
        <w:t>centre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Abudhabi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Del</w:t>
      </w:r>
      <w:r w:rsidR="00E820CC">
        <w:rPr>
          <w:rFonts w:ascii="Times New Roman" w:hAnsi="Times New Roman" w:cs="Times New Roman"/>
          <w:b/>
          <w:sz w:val="26"/>
          <w:szCs w:val="26"/>
        </w:rPr>
        <w:t>ma</w:t>
      </w:r>
      <w:proofErr w:type="spellEnd"/>
      <w:r w:rsidR="00E820CC">
        <w:rPr>
          <w:rFonts w:ascii="Times New Roman" w:hAnsi="Times New Roman" w:cs="Times New Roman"/>
          <w:b/>
          <w:sz w:val="26"/>
          <w:szCs w:val="26"/>
        </w:rPr>
        <w:t xml:space="preserve"> Medical Centre (</w:t>
      </w:r>
      <w:proofErr w:type="spellStart"/>
      <w:r w:rsidR="00E820CC">
        <w:rPr>
          <w:rFonts w:ascii="Times New Roman" w:hAnsi="Times New Roman" w:cs="Times New Roman"/>
          <w:b/>
          <w:sz w:val="26"/>
          <w:szCs w:val="26"/>
        </w:rPr>
        <w:t>Delma</w:t>
      </w:r>
      <w:proofErr w:type="spellEnd"/>
      <w:r w:rsidR="00E820CC">
        <w:rPr>
          <w:rFonts w:ascii="Times New Roman" w:hAnsi="Times New Roman" w:cs="Times New Roman"/>
          <w:b/>
          <w:sz w:val="26"/>
          <w:szCs w:val="26"/>
        </w:rPr>
        <w:t xml:space="preserve"> street, medical and dental claims), </w:t>
      </w:r>
      <w:r>
        <w:rPr>
          <w:rFonts w:ascii="Times New Roman" w:hAnsi="Times New Roman" w:cs="Times New Roman"/>
          <w:b/>
          <w:sz w:val="26"/>
          <w:szCs w:val="26"/>
        </w:rPr>
        <w:t>British Lasik Cosmetic Centre</w:t>
      </w:r>
      <w:r w:rsidR="00E820CC">
        <w:rPr>
          <w:rFonts w:ascii="Times New Roman" w:hAnsi="Times New Roman" w:cs="Times New Roman"/>
          <w:b/>
          <w:sz w:val="26"/>
          <w:szCs w:val="26"/>
        </w:rPr>
        <w:t xml:space="preserve"> (one day </w:t>
      </w:r>
      <w:r w:rsidR="00256B79">
        <w:rPr>
          <w:rFonts w:ascii="Times New Roman" w:hAnsi="Times New Roman" w:cs="Times New Roman"/>
          <w:b/>
          <w:sz w:val="26"/>
          <w:szCs w:val="26"/>
        </w:rPr>
        <w:t xml:space="preserve">eye </w:t>
      </w:r>
      <w:r w:rsidR="00E820CC">
        <w:rPr>
          <w:rFonts w:ascii="Times New Roman" w:hAnsi="Times New Roman" w:cs="Times New Roman"/>
          <w:b/>
          <w:sz w:val="26"/>
          <w:szCs w:val="26"/>
        </w:rPr>
        <w:t>care centre)</w:t>
      </w:r>
      <w:r w:rsidR="000C66B2">
        <w:rPr>
          <w:rFonts w:ascii="Times New Roman" w:hAnsi="Times New Roman" w:cs="Times New Roman"/>
          <w:b/>
          <w:sz w:val="26"/>
          <w:szCs w:val="26"/>
        </w:rPr>
        <w:t>, Universal Specialty Medical Centre</w:t>
      </w:r>
      <w:r w:rsidR="00E820CC">
        <w:rPr>
          <w:rFonts w:ascii="Times New Roman" w:hAnsi="Times New Roman" w:cs="Times New Roman"/>
          <w:b/>
          <w:sz w:val="26"/>
          <w:szCs w:val="26"/>
        </w:rPr>
        <w:t xml:space="preserve"> (medical and dental claims, </w:t>
      </w:r>
      <w:proofErr w:type="spellStart"/>
      <w:r w:rsidR="000C66B2">
        <w:rPr>
          <w:rFonts w:ascii="Times New Roman" w:hAnsi="Times New Roman" w:cs="Times New Roman"/>
          <w:b/>
          <w:sz w:val="26"/>
          <w:szCs w:val="26"/>
        </w:rPr>
        <w:t>Baniyas</w:t>
      </w:r>
      <w:proofErr w:type="spellEnd"/>
      <w:r w:rsidR="000C66B2">
        <w:rPr>
          <w:rFonts w:ascii="Times New Roman" w:hAnsi="Times New Roman" w:cs="Times New Roman"/>
          <w:b/>
          <w:sz w:val="26"/>
          <w:szCs w:val="26"/>
        </w:rPr>
        <w:t>),</w:t>
      </w:r>
      <w:r>
        <w:rPr>
          <w:rFonts w:ascii="Times New Roman" w:hAnsi="Times New Roman" w:cs="Times New Roman"/>
          <w:b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Dr.Walaa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Fakhr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Obst</w:t>
      </w:r>
      <w:r w:rsidR="0048197F">
        <w:rPr>
          <w:rFonts w:ascii="Times New Roman" w:hAnsi="Times New Roman" w:cs="Times New Roman"/>
          <w:b/>
          <w:sz w:val="26"/>
          <w:szCs w:val="26"/>
        </w:rPr>
        <w:t>etric</w:t>
      </w:r>
      <w:r>
        <w:rPr>
          <w:rFonts w:ascii="Times New Roman" w:hAnsi="Times New Roman" w:cs="Times New Roman"/>
          <w:b/>
          <w:sz w:val="26"/>
          <w:szCs w:val="26"/>
        </w:rPr>
        <w:t xml:space="preserve"> centre</w:t>
      </w:r>
      <w:r w:rsidR="00EC7575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EC7575">
        <w:rPr>
          <w:rFonts w:ascii="Times New Roman" w:hAnsi="Times New Roman" w:cs="Times New Roman"/>
          <w:b/>
          <w:sz w:val="26"/>
          <w:szCs w:val="26"/>
        </w:rPr>
        <w:t>Najda</w:t>
      </w:r>
      <w:proofErr w:type="spellEnd"/>
      <w:r w:rsidR="00EC7575">
        <w:rPr>
          <w:rFonts w:ascii="Times New Roman" w:hAnsi="Times New Roman" w:cs="Times New Roman"/>
          <w:b/>
          <w:sz w:val="26"/>
          <w:szCs w:val="26"/>
        </w:rPr>
        <w:t xml:space="preserve"> street)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1422D">
        <w:rPr>
          <w:rFonts w:ascii="Times New Roman" w:hAnsi="Times New Roman" w:cs="Times New Roman"/>
          <w:b/>
          <w:sz w:val="26"/>
          <w:szCs w:val="26"/>
        </w:rPr>
        <w:t xml:space="preserve"> Dealing with coding, submission.</w:t>
      </w:r>
    </w:p>
    <w:p w:rsidR="0071422D" w:rsidRPr="0071422D" w:rsidRDefault="0071422D" w:rsidP="0071422D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4B6A78" w:rsidRPr="00136FAA" w:rsidRDefault="004B6A78" w:rsidP="00136FAA">
      <w:pPr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67F" w:rsidRPr="00984ED6" w:rsidRDefault="00FF267F" w:rsidP="00FF267F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 xml:space="preserve">Kings College Hospital Clinics, (Managed by NHS foundation, London), </w:t>
      </w:r>
      <w:r w:rsidR="00B51D58" w:rsidRPr="00984ED6">
        <w:rPr>
          <w:rFonts w:ascii="Times New Roman" w:hAnsi="Times New Roman" w:cs="Times New Roman"/>
          <w:b/>
          <w:sz w:val="26"/>
          <w:szCs w:val="26"/>
        </w:rPr>
        <w:t>Abu Dhabi</w:t>
      </w:r>
      <w:r w:rsidRPr="00984ED6">
        <w:rPr>
          <w:rFonts w:ascii="Times New Roman" w:hAnsi="Times New Roman" w:cs="Times New Roman"/>
          <w:b/>
          <w:sz w:val="26"/>
          <w:szCs w:val="26"/>
        </w:rPr>
        <w:t xml:space="preserve">, United Arab Emirates as Certified </w:t>
      </w:r>
      <w:r w:rsidR="001122D2">
        <w:rPr>
          <w:rFonts w:ascii="Times New Roman" w:hAnsi="Times New Roman" w:cs="Times New Roman"/>
          <w:b/>
          <w:sz w:val="26"/>
          <w:szCs w:val="26"/>
        </w:rPr>
        <w:t>Professional</w:t>
      </w:r>
      <w:r w:rsidRPr="00984ED6">
        <w:rPr>
          <w:rFonts w:ascii="Times New Roman" w:hAnsi="Times New Roman" w:cs="Times New Roman"/>
          <w:b/>
          <w:sz w:val="26"/>
          <w:szCs w:val="26"/>
        </w:rPr>
        <w:t xml:space="preserve"> Coder </w:t>
      </w:r>
      <w:r w:rsidR="001122D2">
        <w:rPr>
          <w:rFonts w:ascii="Times New Roman" w:hAnsi="Times New Roman" w:cs="Times New Roman"/>
          <w:b/>
          <w:sz w:val="26"/>
          <w:szCs w:val="26"/>
        </w:rPr>
        <w:t xml:space="preserve">(CPC) </w:t>
      </w:r>
      <w:r w:rsidR="00BB687B">
        <w:rPr>
          <w:rFonts w:ascii="Times New Roman" w:hAnsi="Times New Roman" w:cs="Times New Roman"/>
          <w:b/>
          <w:sz w:val="26"/>
          <w:szCs w:val="26"/>
        </w:rPr>
        <w:t xml:space="preserve">from 01/06/2014 till </w:t>
      </w:r>
      <w:r w:rsidR="004B6A78">
        <w:rPr>
          <w:rFonts w:ascii="Times New Roman" w:hAnsi="Times New Roman" w:cs="Times New Roman"/>
          <w:b/>
          <w:sz w:val="26"/>
          <w:szCs w:val="26"/>
        </w:rPr>
        <w:t>September 2017</w:t>
      </w:r>
      <w:r w:rsidRPr="00984ED6">
        <w:rPr>
          <w:rFonts w:ascii="Times New Roman" w:hAnsi="Times New Roman" w:cs="Times New Roman"/>
          <w:b/>
          <w:sz w:val="26"/>
          <w:szCs w:val="26"/>
        </w:rPr>
        <w:t>.</w:t>
      </w:r>
    </w:p>
    <w:p w:rsidR="008E4A8B" w:rsidRPr="00984ED6" w:rsidRDefault="008E4A8B" w:rsidP="008E4A8B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sz w:val="26"/>
          <w:szCs w:val="26"/>
        </w:rPr>
      </w:pPr>
    </w:p>
    <w:p w:rsidR="008E4A8B" w:rsidRPr="00984ED6" w:rsidRDefault="00247832" w:rsidP="00B547F8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was a</w:t>
      </w:r>
      <w:r w:rsidR="00456418">
        <w:rPr>
          <w:rFonts w:ascii="Times New Roman" w:hAnsi="Times New Roman" w:cs="Times New Roman"/>
          <w:b/>
          <w:sz w:val="26"/>
          <w:szCs w:val="26"/>
        </w:rPr>
        <w:t xml:space="preserve">warded </w:t>
      </w:r>
      <w:r w:rsidR="008E4A8B" w:rsidRPr="00984ED6">
        <w:rPr>
          <w:rFonts w:ascii="Times New Roman" w:hAnsi="Times New Roman" w:cs="Times New Roman"/>
          <w:b/>
          <w:sz w:val="26"/>
          <w:szCs w:val="26"/>
        </w:rPr>
        <w:t xml:space="preserve">certification in Medical Coding from American Association </w:t>
      </w:r>
      <w:r w:rsidR="00F64B4F" w:rsidRPr="00984ED6">
        <w:rPr>
          <w:rFonts w:ascii="Times New Roman" w:hAnsi="Times New Roman" w:cs="Times New Roman"/>
          <w:b/>
          <w:sz w:val="26"/>
          <w:szCs w:val="26"/>
        </w:rPr>
        <w:t xml:space="preserve">of Professional Coders </w:t>
      </w:r>
      <w:r w:rsidR="008E4A8B" w:rsidRPr="00984ED6">
        <w:rPr>
          <w:rFonts w:ascii="Times New Roman" w:hAnsi="Times New Roman" w:cs="Times New Roman"/>
          <w:b/>
          <w:sz w:val="26"/>
          <w:szCs w:val="26"/>
        </w:rPr>
        <w:t>(A</w:t>
      </w:r>
      <w:r w:rsidR="00F64B4F" w:rsidRPr="00984ED6">
        <w:rPr>
          <w:rFonts w:ascii="Times New Roman" w:hAnsi="Times New Roman" w:cs="Times New Roman"/>
          <w:b/>
          <w:sz w:val="26"/>
          <w:szCs w:val="26"/>
        </w:rPr>
        <w:t>APC</w:t>
      </w:r>
      <w:r w:rsidR="008E4A8B" w:rsidRPr="00984ED6">
        <w:rPr>
          <w:rFonts w:ascii="Times New Roman" w:hAnsi="Times New Roman" w:cs="Times New Roman"/>
          <w:b/>
          <w:sz w:val="26"/>
          <w:szCs w:val="26"/>
        </w:rPr>
        <w:t xml:space="preserve">) as </w:t>
      </w:r>
      <w:proofErr w:type="gramStart"/>
      <w:r w:rsidR="008E4A8B" w:rsidRPr="00984ED6">
        <w:rPr>
          <w:rFonts w:ascii="Times New Roman" w:hAnsi="Times New Roman" w:cs="Times New Roman"/>
          <w:b/>
          <w:sz w:val="26"/>
          <w:szCs w:val="26"/>
        </w:rPr>
        <w:t>Certified</w:t>
      </w:r>
      <w:proofErr w:type="gramEnd"/>
      <w:r w:rsidR="008E4A8B" w:rsidRPr="00984ED6">
        <w:rPr>
          <w:rFonts w:ascii="Times New Roman" w:hAnsi="Times New Roman" w:cs="Times New Roman"/>
          <w:b/>
          <w:sz w:val="26"/>
          <w:szCs w:val="26"/>
        </w:rPr>
        <w:t xml:space="preserve"> Profession</w:t>
      </w:r>
      <w:r w:rsidR="00995731">
        <w:rPr>
          <w:rFonts w:ascii="Times New Roman" w:hAnsi="Times New Roman" w:cs="Times New Roman"/>
          <w:b/>
          <w:sz w:val="26"/>
          <w:szCs w:val="26"/>
        </w:rPr>
        <w:t>al Coder (CPC) from 28/08/2015 till date.</w:t>
      </w:r>
      <w:r w:rsidR="00B547F8">
        <w:rPr>
          <w:rFonts w:ascii="Times New Roman" w:hAnsi="Times New Roman" w:cs="Times New Roman"/>
          <w:b/>
          <w:sz w:val="26"/>
          <w:szCs w:val="26"/>
        </w:rPr>
        <w:t xml:space="preserve"> Active </w:t>
      </w:r>
      <w:r w:rsidR="008E4A8B" w:rsidRPr="00984ED6">
        <w:rPr>
          <w:rFonts w:ascii="Times New Roman" w:hAnsi="Times New Roman" w:cs="Times New Roman"/>
          <w:b/>
          <w:sz w:val="26"/>
          <w:szCs w:val="26"/>
        </w:rPr>
        <w:t xml:space="preserve">member of American </w:t>
      </w:r>
      <w:r w:rsidR="00F64B4F" w:rsidRPr="00984ED6">
        <w:rPr>
          <w:rFonts w:ascii="Times New Roman" w:hAnsi="Times New Roman" w:cs="Times New Roman"/>
          <w:b/>
          <w:sz w:val="26"/>
          <w:szCs w:val="26"/>
        </w:rPr>
        <w:t>Association of Professional Coders (AAPC).</w:t>
      </w:r>
    </w:p>
    <w:p w:rsidR="008E4A8B" w:rsidRPr="00984ED6" w:rsidRDefault="008E4A8B" w:rsidP="008E4A8B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sz w:val="26"/>
          <w:szCs w:val="26"/>
        </w:rPr>
      </w:pPr>
    </w:p>
    <w:p w:rsidR="008E4A8B" w:rsidRPr="00984ED6" w:rsidRDefault="008E4A8B" w:rsidP="008E4A8B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 xml:space="preserve">Worked as </w:t>
      </w:r>
      <w:r w:rsidR="00464A56">
        <w:rPr>
          <w:rFonts w:ascii="Times New Roman" w:hAnsi="Times New Roman" w:cs="Times New Roman"/>
          <w:sz w:val="26"/>
          <w:szCs w:val="26"/>
        </w:rPr>
        <w:t xml:space="preserve">Senior Medical Transcriptionist </w:t>
      </w:r>
      <w:r w:rsidRPr="00984ED6">
        <w:rPr>
          <w:rFonts w:ascii="Times New Roman" w:hAnsi="Times New Roman" w:cs="Times New Roman"/>
          <w:sz w:val="26"/>
          <w:szCs w:val="26"/>
        </w:rPr>
        <w:t>in New Medical Centre Hospital Abu Dhabi from 2008 May till 2014 May.</w:t>
      </w:r>
    </w:p>
    <w:p w:rsidR="008E4A8B" w:rsidRPr="00984ED6" w:rsidRDefault="008E4A8B" w:rsidP="008E4A8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E4A8B" w:rsidRPr="00984ED6" w:rsidRDefault="008E4A8B" w:rsidP="008E4A8B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Worked as Grade I Medical Transcription</w:t>
      </w:r>
      <w:r w:rsidR="00862C84" w:rsidRPr="00984ED6">
        <w:rPr>
          <w:rFonts w:ascii="Times New Roman" w:hAnsi="Times New Roman" w:cs="Times New Roman"/>
          <w:sz w:val="26"/>
          <w:szCs w:val="26"/>
        </w:rPr>
        <w:t>i</w:t>
      </w:r>
      <w:r w:rsidRPr="00984ED6">
        <w:rPr>
          <w:rFonts w:ascii="Times New Roman" w:hAnsi="Times New Roman" w:cs="Times New Roman"/>
          <w:sz w:val="26"/>
          <w:szCs w:val="26"/>
        </w:rPr>
        <w:t xml:space="preserve">st in </w:t>
      </w:r>
      <w:proofErr w:type="spellStart"/>
      <w:r w:rsidRPr="00984ED6">
        <w:rPr>
          <w:rFonts w:ascii="Times New Roman" w:hAnsi="Times New Roman" w:cs="Times New Roman"/>
          <w:sz w:val="26"/>
          <w:szCs w:val="26"/>
        </w:rPr>
        <w:t>Accentia</w:t>
      </w:r>
      <w:proofErr w:type="spellEnd"/>
      <w:r w:rsidRPr="00984ED6">
        <w:rPr>
          <w:rFonts w:ascii="Times New Roman" w:hAnsi="Times New Roman" w:cs="Times New Roman"/>
          <w:sz w:val="26"/>
          <w:szCs w:val="26"/>
        </w:rPr>
        <w:t xml:space="preserve"> Technologies </w:t>
      </w:r>
      <w:proofErr w:type="spellStart"/>
      <w:r w:rsidRPr="00984ED6">
        <w:rPr>
          <w:rFonts w:ascii="Times New Roman" w:hAnsi="Times New Roman" w:cs="Times New Roman"/>
          <w:sz w:val="26"/>
          <w:szCs w:val="26"/>
        </w:rPr>
        <w:t>Pvt</w:t>
      </w:r>
      <w:proofErr w:type="spellEnd"/>
      <w:r w:rsidR="005F4B94" w:rsidRPr="00984ED6">
        <w:rPr>
          <w:rFonts w:ascii="Times New Roman" w:hAnsi="Times New Roman" w:cs="Times New Roman"/>
          <w:sz w:val="26"/>
          <w:szCs w:val="26"/>
        </w:rPr>
        <w:t xml:space="preserve"> Ltd (</w:t>
      </w:r>
      <w:r w:rsidRPr="00984ED6">
        <w:rPr>
          <w:rFonts w:ascii="Times New Roman" w:hAnsi="Times New Roman" w:cs="Times New Roman"/>
          <w:sz w:val="26"/>
          <w:szCs w:val="26"/>
        </w:rPr>
        <w:t>a USA based Healthcare Business Process Outsourcing company</w:t>
      </w:r>
      <w:proofErr w:type="gramStart"/>
      <w:r w:rsidRPr="00984ED6">
        <w:rPr>
          <w:rFonts w:ascii="Times New Roman" w:hAnsi="Times New Roman" w:cs="Times New Roman"/>
          <w:sz w:val="26"/>
          <w:szCs w:val="26"/>
        </w:rPr>
        <w:t xml:space="preserve">) </w:t>
      </w:r>
      <w:r w:rsidR="00984ED6" w:rsidRPr="00984ED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4ED6">
        <w:rPr>
          <w:rFonts w:ascii="Times New Roman" w:hAnsi="Times New Roman" w:cs="Times New Roman"/>
          <w:sz w:val="26"/>
          <w:szCs w:val="26"/>
        </w:rPr>
        <w:t xml:space="preserve"> India from January 2005.  I worked in an account named </w:t>
      </w:r>
      <w:proofErr w:type="spellStart"/>
      <w:r w:rsidRPr="00984ED6">
        <w:rPr>
          <w:rFonts w:ascii="Times New Roman" w:hAnsi="Times New Roman" w:cs="Times New Roman"/>
          <w:sz w:val="26"/>
          <w:szCs w:val="26"/>
        </w:rPr>
        <w:t>MedQuest</w:t>
      </w:r>
      <w:proofErr w:type="spellEnd"/>
      <w:r w:rsidRPr="00984ED6">
        <w:rPr>
          <w:rFonts w:ascii="Times New Roman" w:hAnsi="Times New Roman" w:cs="Times New Roman"/>
          <w:sz w:val="26"/>
          <w:szCs w:val="26"/>
        </w:rPr>
        <w:t xml:space="preserve"> which include Coffee Regional Medical Centre - a Georgia based hospital, Quincy Medical Centre situated at Massachusetts, and University of Miami School of Medicine (UMSM) situated at Florida.</w:t>
      </w:r>
    </w:p>
    <w:p w:rsidR="00800887" w:rsidRPr="00984ED6" w:rsidRDefault="00800887" w:rsidP="0080088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C570C" w:rsidRPr="00984ED6" w:rsidRDefault="00800887" w:rsidP="009C570C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I was an active member of Science club in the college and would like to read Science Journals.  I can be able to work in a more challenging environment, w</w:t>
      </w:r>
      <w:r w:rsidR="003A26AA" w:rsidRPr="00984ED6">
        <w:rPr>
          <w:rFonts w:ascii="Times New Roman" w:hAnsi="Times New Roman" w:cs="Times New Roman"/>
          <w:sz w:val="26"/>
          <w:szCs w:val="26"/>
        </w:rPr>
        <w:t xml:space="preserve">here I can prove my skills and </w:t>
      </w:r>
      <w:r w:rsidRPr="00984ED6">
        <w:rPr>
          <w:rFonts w:ascii="Times New Roman" w:hAnsi="Times New Roman" w:cs="Times New Roman"/>
          <w:sz w:val="26"/>
          <w:szCs w:val="26"/>
        </w:rPr>
        <w:t xml:space="preserve">would like to maintain a good relationship with my </w:t>
      </w:r>
      <w:proofErr w:type="gramStart"/>
      <w:r w:rsidRPr="00984ED6">
        <w:rPr>
          <w:rFonts w:ascii="Times New Roman" w:hAnsi="Times New Roman" w:cs="Times New Roman"/>
          <w:sz w:val="26"/>
          <w:szCs w:val="26"/>
        </w:rPr>
        <w:t>colleagues,</w:t>
      </w:r>
      <w:proofErr w:type="gramEnd"/>
      <w:r w:rsidRPr="00984ED6">
        <w:rPr>
          <w:rFonts w:ascii="Times New Roman" w:hAnsi="Times New Roman" w:cs="Times New Roman"/>
          <w:sz w:val="26"/>
          <w:szCs w:val="26"/>
        </w:rPr>
        <w:t xml:space="preserve"> can be able to work independently and can take decisions apt to the situation.</w:t>
      </w:r>
    </w:p>
    <w:p w:rsidR="00E8079C" w:rsidRPr="00984ED6" w:rsidRDefault="00E8079C" w:rsidP="00E8079C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sz w:val="26"/>
          <w:szCs w:val="26"/>
        </w:rPr>
      </w:pPr>
    </w:p>
    <w:p w:rsidR="00A23D5F" w:rsidRPr="00984ED6" w:rsidRDefault="008F5EB1" w:rsidP="00AE0E46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Received</w:t>
      </w:r>
      <w:r w:rsidR="00800887" w:rsidRPr="00984ED6">
        <w:rPr>
          <w:rFonts w:ascii="Times New Roman" w:hAnsi="Times New Roman" w:cs="Times New Roman"/>
          <w:sz w:val="26"/>
          <w:szCs w:val="26"/>
        </w:rPr>
        <w:t xml:space="preserve"> Mahatma Gandhi University Merit Scholarship for Pre Degree examination.</w:t>
      </w:r>
    </w:p>
    <w:p w:rsidR="00A23D5F" w:rsidRPr="00984ED6" w:rsidRDefault="00A23D5F" w:rsidP="00A23D5F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sz w:val="26"/>
          <w:szCs w:val="26"/>
        </w:rPr>
      </w:pPr>
    </w:p>
    <w:p w:rsidR="00AE0E46" w:rsidRPr="00984ED6" w:rsidRDefault="00AE0E46" w:rsidP="00A23D5F">
      <w:pPr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>Organizational structure:</w:t>
      </w:r>
    </w:p>
    <w:p w:rsidR="00AE0E46" w:rsidRPr="00984ED6" w:rsidRDefault="00AE0E46" w:rsidP="00DD1AB2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Rep</w:t>
      </w:r>
      <w:r w:rsidR="00C63071">
        <w:rPr>
          <w:rFonts w:ascii="Times New Roman" w:hAnsi="Times New Roman" w:cs="Times New Roman"/>
          <w:sz w:val="26"/>
          <w:szCs w:val="26"/>
        </w:rPr>
        <w:t xml:space="preserve">orts to                    </w:t>
      </w:r>
      <w:r w:rsidRPr="00984ED6">
        <w:rPr>
          <w:rFonts w:ascii="Times New Roman" w:hAnsi="Times New Roman" w:cs="Times New Roman"/>
          <w:sz w:val="26"/>
          <w:szCs w:val="26"/>
        </w:rPr>
        <w:t>-      Insurance Manager.</w:t>
      </w:r>
    </w:p>
    <w:p w:rsidR="00AE0E46" w:rsidRPr="00984ED6" w:rsidRDefault="0019723E" w:rsidP="00AE0E46">
      <w:pPr>
        <w:pStyle w:val="ListParagraph"/>
        <w:widowControl w:val="0"/>
        <w:numPr>
          <w:ilvl w:val="0"/>
          <w:numId w:val="3"/>
        </w:numPr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Liaises with              </w:t>
      </w:r>
      <w:r w:rsidR="00AE0E46" w:rsidRPr="00984ED6">
        <w:rPr>
          <w:rFonts w:ascii="Times New Roman" w:hAnsi="Times New Roman" w:cs="Times New Roman"/>
          <w:sz w:val="26"/>
          <w:szCs w:val="26"/>
        </w:rPr>
        <w:t xml:space="preserve">  -       Insurance Manager, patients and their families for Billing services, Physicians, Specialists, Nurses and Ancillary personnel, Medical Director, Quality Co-</w:t>
      </w:r>
      <w:proofErr w:type="spellStart"/>
      <w:r w:rsidR="00AE0E46" w:rsidRPr="00984ED6">
        <w:rPr>
          <w:rFonts w:ascii="Times New Roman" w:hAnsi="Times New Roman" w:cs="Times New Roman"/>
          <w:sz w:val="26"/>
          <w:szCs w:val="26"/>
        </w:rPr>
        <w:t>ordinator</w:t>
      </w:r>
      <w:proofErr w:type="spellEnd"/>
      <w:r w:rsidR="00AE0E46" w:rsidRPr="00984ED6">
        <w:rPr>
          <w:rFonts w:ascii="Times New Roman" w:hAnsi="Times New Roman" w:cs="Times New Roman"/>
          <w:sz w:val="26"/>
          <w:szCs w:val="26"/>
        </w:rPr>
        <w:t>.</w:t>
      </w:r>
    </w:p>
    <w:p w:rsidR="009C570C" w:rsidRPr="00984ED6" w:rsidRDefault="009C570C" w:rsidP="009C570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C570C" w:rsidRPr="00984ED6" w:rsidRDefault="009C570C" w:rsidP="009C570C">
      <w:pPr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>Educational Qualifications</w:t>
      </w:r>
    </w:p>
    <w:p w:rsidR="009C570C" w:rsidRPr="00984ED6" w:rsidRDefault="009C570C" w:rsidP="009C570C">
      <w:pPr>
        <w:pStyle w:val="ListParagraph"/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5420"/>
        </w:tabs>
        <w:autoSpaceDE w:val="0"/>
        <w:autoSpaceDN w:val="0"/>
        <w:adjustRightInd w:val="0"/>
        <w:spacing w:before="100" w:after="100" w:line="210" w:lineRule="atLeast"/>
        <w:ind w:right="1440"/>
        <w:rPr>
          <w:rFonts w:ascii="Times New Roman" w:hAnsi="Times New Roman" w:cs="Times New Roman"/>
          <w:b/>
          <w:bCs/>
          <w:sz w:val="26"/>
          <w:szCs w:val="26"/>
        </w:rPr>
      </w:pPr>
      <w:r w:rsidRPr="00984ED6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ED1C4F">
        <w:rPr>
          <w:rFonts w:ascii="Times New Roman" w:hAnsi="Times New Roman" w:cs="Times New Roman"/>
          <w:b/>
          <w:bCs/>
          <w:sz w:val="26"/>
          <w:szCs w:val="26"/>
        </w:rPr>
        <w:t>econdary School Leaving Certificate</w:t>
      </w:r>
      <w:r w:rsidRPr="00984ED6">
        <w:rPr>
          <w:rFonts w:ascii="Times New Roman" w:hAnsi="Times New Roman" w:cs="Times New Roman"/>
          <w:b/>
          <w:bCs/>
          <w:sz w:val="26"/>
          <w:szCs w:val="26"/>
        </w:rPr>
        <w:t xml:space="preserve"> (Distinction 82.5%)</w:t>
      </w:r>
    </w:p>
    <w:p w:rsidR="009C570C" w:rsidRPr="00984ED6" w:rsidRDefault="009C570C" w:rsidP="009C570C">
      <w:pPr>
        <w:pStyle w:val="ListParagraph"/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5420"/>
        </w:tabs>
        <w:autoSpaceDE w:val="0"/>
        <w:autoSpaceDN w:val="0"/>
        <w:adjustRightInd w:val="0"/>
        <w:spacing w:before="100" w:after="100" w:line="210" w:lineRule="atLeast"/>
        <w:ind w:right="1440"/>
        <w:rPr>
          <w:rFonts w:ascii="Times New Roman" w:hAnsi="Times New Roman" w:cs="Times New Roman"/>
          <w:b/>
          <w:bCs/>
          <w:sz w:val="26"/>
          <w:szCs w:val="26"/>
        </w:rPr>
      </w:pPr>
      <w:r w:rsidRPr="00984ED6">
        <w:rPr>
          <w:rFonts w:ascii="Times New Roman" w:hAnsi="Times New Roman" w:cs="Times New Roman"/>
          <w:b/>
          <w:bCs/>
          <w:sz w:val="26"/>
          <w:szCs w:val="26"/>
        </w:rPr>
        <w:t xml:space="preserve">Pre degree (Distinction 84%)  </w:t>
      </w:r>
    </w:p>
    <w:p w:rsidR="009C570C" w:rsidRPr="00984ED6" w:rsidRDefault="00584330" w:rsidP="009C570C">
      <w:pPr>
        <w:pStyle w:val="ListParagraph"/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5420"/>
        </w:tabs>
        <w:autoSpaceDE w:val="0"/>
        <w:autoSpaceDN w:val="0"/>
        <w:adjustRightInd w:val="0"/>
        <w:spacing w:before="100" w:after="100" w:line="210" w:lineRule="atLeast"/>
        <w:ind w:right="144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071514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Sc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570C" w:rsidRPr="00984ED6">
        <w:rPr>
          <w:rFonts w:ascii="Times New Roman" w:hAnsi="Times New Roman" w:cs="Times New Roman"/>
          <w:b/>
          <w:bCs/>
          <w:sz w:val="26"/>
          <w:szCs w:val="26"/>
        </w:rPr>
        <w:t>Chemistry (Distinction 88.3%</w:t>
      </w:r>
    </w:p>
    <w:p w:rsidR="009C570C" w:rsidRPr="00984ED6" w:rsidRDefault="00584330" w:rsidP="009C570C">
      <w:pPr>
        <w:pStyle w:val="ListParagraph"/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5420"/>
        </w:tabs>
        <w:autoSpaceDE w:val="0"/>
        <w:autoSpaceDN w:val="0"/>
        <w:adjustRightInd w:val="0"/>
        <w:spacing w:before="100" w:after="100" w:line="210" w:lineRule="atLeast"/>
        <w:ind w:right="144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071514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Sc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570C" w:rsidRPr="00984ED6">
        <w:rPr>
          <w:rFonts w:ascii="Times New Roman" w:hAnsi="Times New Roman" w:cs="Times New Roman"/>
          <w:b/>
          <w:bCs/>
          <w:sz w:val="26"/>
          <w:szCs w:val="26"/>
        </w:rPr>
        <w:t xml:space="preserve">Biotechnology (First class </w:t>
      </w:r>
      <w:r w:rsidR="009C570C" w:rsidRPr="00984ED6">
        <w:rPr>
          <w:rFonts w:ascii="Times New Roman" w:hAnsi="Times New Roman" w:cs="Times New Roman"/>
          <w:b/>
          <w:bCs/>
          <w:sz w:val="26"/>
          <w:szCs w:val="26"/>
        </w:rPr>
        <w:lastRenderedPageBreak/>
        <w:t>65.1%)</w:t>
      </w:r>
    </w:p>
    <w:p w:rsidR="009C570C" w:rsidRPr="00984ED6" w:rsidRDefault="009C570C" w:rsidP="009C570C">
      <w:pPr>
        <w:pStyle w:val="ListParagraph"/>
        <w:widowControl w:val="0"/>
        <w:tabs>
          <w:tab w:val="left" w:pos="2160"/>
          <w:tab w:val="left" w:pos="2880"/>
          <w:tab w:val="left" w:pos="3600"/>
          <w:tab w:val="left" w:pos="5420"/>
        </w:tabs>
        <w:autoSpaceDE w:val="0"/>
        <w:autoSpaceDN w:val="0"/>
        <w:adjustRightInd w:val="0"/>
        <w:spacing w:before="100" w:after="100" w:line="210" w:lineRule="atLeast"/>
        <w:ind w:left="3375" w:right="1440"/>
        <w:rPr>
          <w:rFonts w:ascii="Times New Roman" w:hAnsi="Times New Roman" w:cs="Times New Roman"/>
          <w:b/>
          <w:bCs/>
          <w:sz w:val="26"/>
          <w:szCs w:val="26"/>
        </w:rPr>
      </w:pP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 w:hanging="360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b/>
          <w:bCs/>
          <w:sz w:val="26"/>
          <w:szCs w:val="26"/>
        </w:rPr>
        <w:t xml:space="preserve">Additional </w:t>
      </w:r>
      <w:proofErr w:type="spellStart"/>
      <w:r w:rsidRPr="00984ED6">
        <w:rPr>
          <w:rFonts w:ascii="Times New Roman" w:hAnsi="Times New Roman" w:cs="Times New Roman"/>
          <w:b/>
          <w:bCs/>
          <w:sz w:val="26"/>
          <w:szCs w:val="26"/>
        </w:rPr>
        <w:t>Qualifi</w:t>
      </w:r>
      <w:proofErr w:type="spellEnd"/>
      <w:r w:rsidRPr="00984ED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84E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F6CA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>Research project specialized</w:t>
      </w:r>
      <w:r w:rsidRPr="00984ED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8079C" w:rsidRPr="00984ED6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 w:rsidRPr="00984ED6">
        <w:rPr>
          <w:rFonts w:ascii="Times New Roman" w:hAnsi="Times New Roman" w:cs="Times New Roman"/>
          <w:sz w:val="26"/>
          <w:szCs w:val="26"/>
        </w:rPr>
        <w:t>Enzymology</w:t>
      </w:r>
      <w:proofErr w:type="spellEnd"/>
    </w:p>
    <w:p w:rsidR="009C570C" w:rsidRPr="00984ED6" w:rsidRDefault="009C570C" w:rsidP="004F6CAB">
      <w:pPr>
        <w:widowControl w:val="0"/>
        <w:autoSpaceDE w:val="0"/>
        <w:autoSpaceDN w:val="0"/>
        <w:adjustRightInd w:val="0"/>
        <w:spacing w:before="100" w:after="100"/>
        <w:ind w:left="720" w:right="1286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Medium of Education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="00E8079C" w:rsidRPr="00984ED6">
        <w:rPr>
          <w:rFonts w:ascii="Times New Roman" w:hAnsi="Times New Roman" w:cs="Times New Roman"/>
          <w:sz w:val="26"/>
          <w:szCs w:val="26"/>
        </w:rPr>
        <w:t xml:space="preserve">- </w:t>
      </w:r>
      <w:r w:rsidRPr="00984ED6">
        <w:rPr>
          <w:rFonts w:ascii="Times New Roman" w:hAnsi="Times New Roman" w:cs="Times New Roman"/>
          <w:sz w:val="26"/>
          <w:szCs w:val="26"/>
        </w:rPr>
        <w:t>English medium only</w:t>
      </w:r>
    </w:p>
    <w:p w:rsidR="004A5712" w:rsidRPr="00984ED6" w:rsidRDefault="009C570C" w:rsidP="000829BE">
      <w:pPr>
        <w:widowControl w:val="0"/>
        <w:autoSpaceDE w:val="0"/>
        <w:autoSpaceDN w:val="0"/>
        <w:adjustRightInd w:val="0"/>
        <w:spacing w:before="100" w:after="100"/>
        <w:ind w:right="1286"/>
        <w:rPr>
          <w:rFonts w:ascii="Times New Roman" w:hAnsi="Times New Roman" w:cs="Times New Roman"/>
          <w:b/>
          <w:sz w:val="26"/>
          <w:szCs w:val="26"/>
        </w:rPr>
      </w:pPr>
      <w:r w:rsidRPr="00984ED6">
        <w:rPr>
          <w:rFonts w:ascii="Times New Roman" w:hAnsi="Times New Roman" w:cs="Times New Roman"/>
          <w:b/>
          <w:sz w:val="26"/>
          <w:szCs w:val="26"/>
        </w:rPr>
        <w:t xml:space="preserve">Proficiency in English -   </w:t>
      </w:r>
    </w:p>
    <w:p w:rsidR="009C570C" w:rsidRPr="00984ED6" w:rsidRDefault="009C570C" w:rsidP="00E8079C">
      <w:pPr>
        <w:widowControl w:val="0"/>
        <w:autoSpaceDE w:val="0"/>
        <w:autoSpaceDN w:val="0"/>
        <w:adjustRightInd w:val="0"/>
        <w:spacing w:before="100" w:after="100"/>
        <w:ind w:left="1440" w:right="1286" w:firstLine="72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Writing</w:t>
      </w:r>
      <w:r w:rsidRPr="00984ED6">
        <w:rPr>
          <w:rFonts w:ascii="Times New Roman" w:hAnsi="Times New Roman" w:cs="Times New Roman"/>
          <w:sz w:val="26"/>
          <w:szCs w:val="26"/>
        </w:rPr>
        <w:tab/>
        <w:t>Very Good</w:t>
      </w:r>
    </w:p>
    <w:p w:rsidR="009C570C" w:rsidRPr="00984ED6" w:rsidRDefault="004A5712" w:rsidP="009C570C">
      <w:pPr>
        <w:widowControl w:val="0"/>
        <w:autoSpaceDE w:val="0"/>
        <w:autoSpaceDN w:val="0"/>
        <w:adjustRightInd w:val="0"/>
        <w:spacing w:before="100" w:after="100"/>
        <w:ind w:right="1286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ab/>
      </w:r>
      <w:r w:rsidR="00E8079C" w:rsidRPr="00984ED6">
        <w:rPr>
          <w:rFonts w:ascii="Times New Roman" w:hAnsi="Times New Roman" w:cs="Times New Roman"/>
          <w:sz w:val="26"/>
          <w:szCs w:val="26"/>
        </w:rPr>
        <w:tab/>
      </w:r>
      <w:r w:rsidR="00E8079C" w:rsidRPr="00984ED6">
        <w:rPr>
          <w:rFonts w:ascii="Times New Roman" w:hAnsi="Times New Roman" w:cs="Times New Roman"/>
          <w:sz w:val="26"/>
          <w:szCs w:val="26"/>
        </w:rPr>
        <w:tab/>
      </w:r>
      <w:r w:rsidR="009C570C" w:rsidRPr="00984ED6">
        <w:rPr>
          <w:rFonts w:ascii="Times New Roman" w:hAnsi="Times New Roman" w:cs="Times New Roman"/>
          <w:sz w:val="26"/>
          <w:szCs w:val="26"/>
        </w:rPr>
        <w:t>Speaking</w:t>
      </w:r>
      <w:r w:rsidR="009C570C" w:rsidRPr="00984ED6">
        <w:rPr>
          <w:rFonts w:ascii="Times New Roman" w:hAnsi="Times New Roman" w:cs="Times New Roman"/>
          <w:sz w:val="26"/>
          <w:szCs w:val="26"/>
        </w:rPr>
        <w:tab/>
        <w:t xml:space="preserve">Excellent </w:t>
      </w: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Details</w:t>
      </w: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Religion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="00386351"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>: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="004A5712"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 xml:space="preserve">Orthodox Christian </w:t>
      </w: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Date of birth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="00386351"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>: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  <w:t>May 6</w:t>
      </w:r>
      <w:r w:rsidRPr="00984ED6">
        <w:rPr>
          <w:rFonts w:ascii="Times New Roman" w:hAnsi="Times New Roman" w:cs="Times New Roman"/>
          <w:sz w:val="26"/>
          <w:szCs w:val="26"/>
          <w:vertAlign w:val="superscript"/>
        </w:rPr>
        <w:t xml:space="preserve">th </w:t>
      </w:r>
      <w:r w:rsidRPr="00984ED6">
        <w:rPr>
          <w:rFonts w:ascii="Times New Roman" w:hAnsi="Times New Roman" w:cs="Times New Roman"/>
          <w:sz w:val="26"/>
          <w:szCs w:val="26"/>
        </w:rPr>
        <w:t>1982</w:t>
      </w: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Marital Status</w:t>
      </w:r>
      <w:r w:rsidRPr="00984ED6">
        <w:rPr>
          <w:rFonts w:ascii="Times New Roman" w:hAnsi="Times New Roman" w:cs="Times New Roman"/>
          <w:sz w:val="26"/>
          <w:szCs w:val="26"/>
        </w:rPr>
        <w:tab/>
        <w:t>: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 xml:space="preserve">Visa Status     </w:t>
      </w:r>
      <w:r w:rsidR="00386351" w:rsidRPr="00984ED6">
        <w:rPr>
          <w:rFonts w:ascii="Times New Roman" w:hAnsi="Times New Roman" w:cs="Times New Roman"/>
          <w:sz w:val="26"/>
          <w:szCs w:val="26"/>
        </w:rPr>
        <w:tab/>
      </w:r>
      <w:r w:rsidR="00A54FE6">
        <w:rPr>
          <w:rFonts w:ascii="Times New Roman" w:hAnsi="Times New Roman" w:cs="Times New Roman"/>
          <w:sz w:val="26"/>
          <w:szCs w:val="26"/>
        </w:rPr>
        <w:t xml:space="preserve">:                     </w:t>
      </w:r>
      <w:r w:rsidRPr="00984ED6">
        <w:rPr>
          <w:rFonts w:ascii="Times New Roman" w:hAnsi="Times New Roman" w:cs="Times New Roman"/>
          <w:sz w:val="26"/>
          <w:szCs w:val="26"/>
        </w:rPr>
        <w:t xml:space="preserve">Employment visa  </w:t>
      </w: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sz w:val="26"/>
          <w:szCs w:val="26"/>
        </w:rPr>
      </w:pPr>
    </w:p>
    <w:p w:rsidR="009C570C" w:rsidRPr="00984ED6" w:rsidRDefault="009C570C" w:rsidP="00E52048">
      <w:pPr>
        <w:widowControl w:val="0"/>
        <w:autoSpaceDE w:val="0"/>
        <w:autoSpaceDN w:val="0"/>
        <w:adjustRightInd w:val="0"/>
        <w:spacing w:before="100" w:after="100"/>
        <w:ind w:right="1286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Credentials regarding all these will be produced as and when called for.</w:t>
      </w:r>
    </w:p>
    <w:p w:rsidR="00AB773B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 w:firstLine="72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</w:p>
    <w:p w:rsidR="009C570C" w:rsidRPr="00984ED6" w:rsidRDefault="009C570C" w:rsidP="00AB773B">
      <w:pPr>
        <w:widowControl w:val="0"/>
        <w:autoSpaceDE w:val="0"/>
        <w:autoSpaceDN w:val="0"/>
        <w:adjustRightInd w:val="0"/>
        <w:spacing w:before="100" w:after="100"/>
        <w:ind w:left="5040" w:right="1286" w:firstLine="720"/>
        <w:rPr>
          <w:rFonts w:ascii="Times New Roman" w:hAnsi="Times New Roman" w:cs="Times New Roman"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>Thanking you</w:t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</w:p>
    <w:p w:rsidR="009C570C" w:rsidRPr="00984ED6" w:rsidRDefault="009C570C" w:rsidP="009C570C">
      <w:pPr>
        <w:widowControl w:val="0"/>
        <w:autoSpaceDE w:val="0"/>
        <w:autoSpaceDN w:val="0"/>
        <w:adjustRightInd w:val="0"/>
        <w:spacing w:before="100" w:after="100"/>
        <w:ind w:right="1286"/>
        <w:rPr>
          <w:rFonts w:ascii="Times New Roman" w:hAnsi="Times New Roman" w:cs="Times New Roman"/>
          <w:b/>
          <w:sz w:val="26"/>
          <w:szCs w:val="26"/>
        </w:rPr>
      </w:pP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Pr="00984ED6">
        <w:rPr>
          <w:rFonts w:ascii="Times New Roman" w:hAnsi="Times New Roman" w:cs="Times New Roman"/>
          <w:sz w:val="26"/>
          <w:szCs w:val="26"/>
        </w:rPr>
        <w:tab/>
      </w:r>
      <w:r w:rsidR="0008496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84ED6">
        <w:rPr>
          <w:rFonts w:ascii="Times New Roman" w:hAnsi="Times New Roman" w:cs="Times New Roman"/>
          <w:b/>
          <w:sz w:val="26"/>
          <w:szCs w:val="26"/>
        </w:rPr>
        <w:t>Saritha</w:t>
      </w:r>
      <w:proofErr w:type="spellEnd"/>
      <w:r w:rsidRPr="00984E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570C" w:rsidRPr="00984ED6" w:rsidRDefault="009C570C" w:rsidP="009C570C">
      <w:pPr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righ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0887" w:rsidRPr="00984ED6" w:rsidRDefault="00800887" w:rsidP="00800887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sz w:val="26"/>
          <w:szCs w:val="26"/>
        </w:rPr>
      </w:pPr>
    </w:p>
    <w:p w:rsidR="00800887" w:rsidRPr="00984ED6" w:rsidRDefault="00800887" w:rsidP="0080088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00887" w:rsidRPr="00984ED6" w:rsidRDefault="00800887" w:rsidP="00800887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sz w:val="26"/>
          <w:szCs w:val="26"/>
        </w:rPr>
      </w:pPr>
    </w:p>
    <w:p w:rsidR="008E4A8B" w:rsidRPr="00984ED6" w:rsidRDefault="008E4A8B" w:rsidP="008E4A8B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before="100" w:after="100"/>
        <w:ind w:left="1440" w:right="1080"/>
        <w:jc w:val="both"/>
        <w:rPr>
          <w:rFonts w:ascii="Times New Roman" w:hAnsi="Times New Roman" w:cs="Times New Roman"/>
          <w:sz w:val="26"/>
          <w:szCs w:val="26"/>
        </w:rPr>
      </w:pPr>
    </w:p>
    <w:p w:rsidR="00FF267F" w:rsidRPr="00984ED6" w:rsidRDefault="00FF267F" w:rsidP="008E4A8B">
      <w:pPr>
        <w:pStyle w:val="ListParagraph"/>
        <w:spacing w:after="0" w:line="293" w:lineRule="atLeast"/>
        <w:ind w:left="1440"/>
        <w:rPr>
          <w:rFonts w:ascii="Times New Roman" w:hAnsi="Times New Roman" w:cs="Times New Roman"/>
          <w:color w:val="5C5C5C"/>
          <w:sz w:val="26"/>
          <w:szCs w:val="26"/>
        </w:rPr>
      </w:pPr>
    </w:p>
    <w:p w:rsidR="001C043F" w:rsidRPr="00984ED6" w:rsidRDefault="001C043F" w:rsidP="00914239">
      <w:pPr>
        <w:spacing w:after="0" w:line="293" w:lineRule="atLeast"/>
        <w:ind w:left="360"/>
        <w:rPr>
          <w:rFonts w:ascii="Times New Roman" w:hAnsi="Times New Roman" w:cs="Times New Roman"/>
          <w:color w:val="5C5C5C"/>
          <w:sz w:val="26"/>
          <w:szCs w:val="26"/>
        </w:rPr>
      </w:pPr>
    </w:p>
    <w:p w:rsidR="001C043F" w:rsidRPr="00984ED6" w:rsidRDefault="001C043F" w:rsidP="00314F0D">
      <w:pPr>
        <w:rPr>
          <w:rFonts w:ascii="Times New Roman" w:hAnsi="Times New Roman" w:cs="Times New Roman"/>
          <w:sz w:val="26"/>
          <w:szCs w:val="26"/>
        </w:rPr>
      </w:pPr>
    </w:p>
    <w:p w:rsidR="00FC3443" w:rsidRPr="00984ED6" w:rsidRDefault="00FC3443">
      <w:pPr>
        <w:rPr>
          <w:rFonts w:ascii="Times New Roman" w:hAnsi="Times New Roman" w:cs="Times New Roman"/>
          <w:sz w:val="26"/>
          <w:szCs w:val="26"/>
        </w:rPr>
      </w:pPr>
    </w:p>
    <w:sectPr w:rsidR="00FC3443" w:rsidRPr="00984ED6" w:rsidSect="00B565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AD2"/>
    <w:multiLevelType w:val="multilevel"/>
    <w:tmpl w:val="344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E4381"/>
    <w:multiLevelType w:val="hybridMultilevel"/>
    <w:tmpl w:val="E7822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77B55"/>
    <w:multiLevelType w:val="hybridMultilevel"/>
    <w:tmpl w:val="C0BC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27710"/>
    <w:multiLevelType w:val="hybridMultilevel"/>
    <w:tmpl w:val="0AD8589A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>
    <w:nsid w:val="4C0D4F8C"/>
    <w:multiLevelType w:val="hybridMultilevel"/>
    <w:tmpl w:val="FCE47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443"/>
    <w:rsid w:val="000326E1"/>
    <w:rsid w:val="00047BF2"/>
    <w:rsid w:val="00071514"/>
    <w:rsid w:val="000829BE"/>
    <w:rsid w:val="00083659"/>
    <w:rsid w:val="0008496C"/>
    <w:rsid w:val="000C66B2"/>
    <w:rsid w:val="000D6785"/>
    <w:rsid w:val="000E3B40"/>
    <w:rsid w:val="001122D2"/>
    <w:rsid w:val="00117CEF"/>
    <w:rsid w:val="00136FAA"/>
    <w:rsid w:val="00151D14"/>
    <w:rsid w:val="00165B84"/>
    <w:rsid w:val="0019723E"/>
    <w:rsid w:val="001C043F"/>
    <w:rsid w:val="001F5871"/>
    <w:rsid w:val="001F66C6"/>
    <w:rsid w:val="00213554"/>
    <w:rsid w:val="00243ADF"/>
    <w:rsid w:val="00247832"/>
    <w:rsid w:val="00256B79"/>
    <w:rsid w:val="002648E5"/>
    <w:rsid w:val="0028150B"/>
    <w:rsid w:val="002C2CAF"/>
    <w:rsid w:val="00314F0D"/>
    <w:rsid w:val="00341352"/>
    <w:rsid w:val="00342B48"/>
    <w:rsid w:val="00346164"/>
    <w:rsid w:val="00353D82"/>
    <w:rsid w:val="0035480F"/>
    <w:rsid w:val="0036347F"/>
    <w:rsid w:val="00386351"/>
    <w:rsid w:val="003A26AA"/>
    <w:rsid w:val="003E300C"/>
    <w:rsid w:val="004160A8"/>
    <w:rsid w:val="00432E22"/>
    <w:rsid w:val="004342B3"/>
    <w:rsid w:val="00442F19"/>
    <w:rsid w:val="00456418"/>
    <w:rsid w:val="00464A56"/>
    <w:rsid w:val="0048197F"/>
    <w:rsid w:val="004A5712"/>
    <w:rsid w:val="004B363A"/>
    <w:rsid w:val="004B6A78"/>
    <w:rsid w:val="004E2F30"/>
    <w:rsid w:val="004F6CAB"/>
    <w:rsid w:val="005009FF"/>
    <w:rsid w:val="0053227C"/>
    <w:rsid w:val="0053503D"/>
    <w:rsid w:val="00537649"/>
    <w:rsid w:val="00537A7A"/>
    <w:rsid w:val="00562D9B"/>
    <w:rsid w:val="00564B29"/>
    <w:rsid w:val="005656D2"/>
    <w:rsid w:val="00580C51"/>
    <w:rsid w:val="00584330"/>
    <w:rsid w:val="005B27F2"/>
    <w:rsid w:val="005D129C"/>
    <w:rsid w:val="005F4B94"/>
    <w:rsid w:val="0062783C"/>
    <w:rsid w:val="00690E5D"/>
    <w:rsid w:val="00697A73"/>
    <w:rsid w:val="006C22A8"/>
    <w:rsid w:val="006C22B3"/>
    <w:rsid w:val="006D0E93"/>
    <w:rsid w:val="0071422D"/>
    <w:rsid w:val="0073463A"/>
    <w:rsid w:val="00753A4F"/>
    <w:rsid w:val="00795347"/>
    <w:rsid w:val="007C0A5A"/>
    <w:rsid w:val="007E7121"/>
    <w:rsid w:val="007F0447"/>
    <w:rsid w:val="00800887"/>
    <w:rsid w:val="008041E8"/>
    <w:rsid w:val="0083466B"/>
    <w:rsid w:val="00843DA8"/>
    <w:rsid w:val="00862C84"/>
    <w:rsid w:val="0086630C"/>
    <w:rsid w:val="008B1E6A"/>
    <w:rsid w:val="008B725D"/>
    <w:rsid w:val="008C014A"/>
    <w:rsid w:val="008E4A8B"/>
    <w:rsid w:val="008F3AED"/>
    <w:rsid w:val="008F5EB1"/>
    <w:rsid w:val="00910BF7"/>
    <w:rsid w:val="00914239"/>
    <w:rsid w:val="00914C99"/>
    <w:rsid w:val="009375B6"/>
    <w:rsid w:val="009522BC"/>
    <w:rsid w:val="00984ED6"/>
    <w:rsid w:val="00995731"/>
    <w:rsid w:val="009C4DC9"/>
    <w:rsid w:val="009C570C"/>
    <w:rsid w:val="009C71D2"/>
    <w:rsid w:val="009E7D8F"/>
    <w:rsid w:val="009F6566"/>
    <w:rsid w:val="00A22DB7"/>
    <w:rsid w:val="00A23D5F"/>
    <w:rsid w:val="00A2581E"/>
    <w:rsid w:val="00A54FE6"/>
    <w:rsid w:val="00A65439"/>
    <w:rsid w:val="00A85AC7"/>
    <w:rsid w:val="00A9465E"/>
    <w:rsid w:val="00AB2148"/>
    <w:rsid w:val="00AB773B"/>
    <w:rsid w:val="00AE0E46"/>
    <w:rsid w:val="00B0563A"/>
    <w:rsid w:val="00B3093F"/>
    <w:rsid w:val="00B41C63"/>
    <w:rsid w:val="00B51D58"/>
    <w:rsid w:val="00B547F8"/>
    <w:rsid w:val="00B565B4"/>
    <w:rsid w:val="00B631E4"/>
    <w:rsid w:val="00B70181"/>
    <w:rsid w:val="00B932F5"/>
    <w:rsid w:val="00BB4862"/>
    <w:rsid w:val="00BB687B"/>
    <w:rsid w:val="00BC4703"/>
    <w:rsid w:val="00BD248B"/>
    <w:rsid w:val="00BE511E"/>
    <w:rsid w:val="00BF1386"/>
    <w:rsid w:val="00C03667"/>
    <w:rsid w:val="00C061D0"/>
    <w:rsid w:val="00C2083A"/>
    <w:rsid w:val="00C3740E"/>
    <w:rsid w:val="00C37E09"/>
    <w:rsid w:val="00C63071"/>
    <w:rsid w:val="00C92BA7"/>
    <w:rsid w:val="00CE73DC"/>
    <w:rsid w:val="00CF1A98"/>
    <w:rsid w:val="00D74AA8"/>
    <w:rsid w:val="00D94B15"/>
    <w:rsid w:val="00DB1CBB"/>
    <w:rsid w:val="00DD1AB2"/>
    <w:rsid w:val="00DF7314"/>
    <w:rsid w:val="00E00D6D"/>
    <w:rsid w:val="00E23EB4"/>
    <w:rsid w:val="00E2595E"/>
    <w:rsid w:val="00E52048"/>
    <w:rsid w:val="00E8079C"/>
    <w:rsid w:val="00E820CC"/>
    <w:rsid w:val="00EC7575"/>
    <w:rsid w:val="00ED1C4F"/>
    <w:rsid w:val="00F0180C"/>
    <w:rsid w:val="00F26540"/>
    <w:rsid w:val="00F64B4F"/>
    <w:rsid w:val="00F960ED"/>
    <w:rsid w:val="00FC3443"/>
    <w:rsid w:val="00FC5685"/>
    <w:rsid w:val="00FD73A3"/>
    <w:rsid w:val="00FE0B96"/>
    <w:rsid w:val="00FF1548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3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84ED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9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tha-39752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Saritha Thomas</dc:creator>
  <cp:lastModifiedBy>Visitor1</cp:lastModifiedBy>
  <cp:revision>2</cp:revision>
  <cp:lastPrinted>2018-07-07T07:43:00Z</cp:lastPrinted>
  <dcterms:created xsi:type="dcterms:W3CDTF">2020-06-04T07:36:00Z</dcterms:created>
  <dcterms:modified xsi:type="dcterms:W3CDTF">2020-06-04T07:36:00Z</dcterms:modified>
</cp:coreProperties>
</file>