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1F" w:rsidRDefault="00232245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JOHANNA </w:t>
      </w:r>
    </w:p>
    <w:p w:rsidR="00C2201F" w:rsidRDefault="00C2201F">
      <w:pPr>
        <w:spacing w:line="270" w:lineRule="exact"/>
        <w:rPr>
          <w:sz w:val="24"/>
          <w:szCs w:val="24"/>
        </w:rPr>
      </w:pPr>
    </w:p>
    <w:p w:rsidR="00C2201F" w:rsidRDefault="00C2201F">
      <w:pPr>
        <w:spacing w:line="2" w:lineRule="exact"/>
        <w:rPr>
          <w:sz w:val="24"/>
          <w:szCs w:val="24"/>
        </w:rPr>
      </w:pPr>
    </w:p>
    <w:p w:rsidR="00C2201F" w:rsidRDefault="00232245">
      <w:pPr>
        <w:ind w:left="3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Email ID: </w:t>
      </w:r>
      <w:hyperlink r:id="rId5" w:history="1">
        <w:r w:rsidRPr="00BA615B">
          <w:rPr>
            <w:rStyle w:val="Hyperlink"/>
            <w:rFonts w:ascii="Calibri" w:eastAsia="Calibri" w:hAnsi="Calibri" w:cs="Calibri"/>
            <w:b/>
            <w:bCs/>
          </w:rPr>
          <w:t>johanna-397698@gulfjobseeker.com</w:t>
        </w:r>
      </w:hyperlink>
      <w:r>
        <w:rPr>
          <w:rFonts w:ascii="Calibri" w:eastAsia="Calibri" w:hAnsi="Calibri" w:cs="Calibri"/>
          <w:b/>
          <w:bCs/>
          <w:color w:val="0563C1"/>
          <w:u w:val="single"/>
        </w:rPr>
        <w:t xml:space="preserve"> </w:t>
      </w:r>
    </w:p>
    <w:p w:rsidR="00C2201F" w:rsidRDefault="00C2201F">
      <w:pPr>
        <w:spacing w:line="200" w:lineRule="exact"/>
        <w:rPr>
          <w:sz w:val="24"/>
          <w:szCs w:val="24"/>
        </w:rPr>
      </w:pPr>
    </w:p>
    <w:p w:rsidR="00C2201F" w:rsidRDefault="00C2201F">
      <w:pPr>
        <w:spacing w:line="283" w:lineRule="exact"/>
        <w:rPr>
          <w:sz w:val="24"/>
          <w:szCs w:val="24"/>
        </w:rPr>
      </w:pPr>
    </w:p>
    <w:p w:rsidR="00C2201F" w:rsidRDefault="0023224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OBJECTIVES:</w:t>
      </w:r>
    </w:p>
    <w:p w:rsidR="00C2201F" w:rsidRDefault="00C2201F">
      <w:pPr>
        <w:spacing w:line="200" w:lineRule="exact"/>
        <w:rPr>
          <w:sz w:val="24"/>
          <w:szCs w:val="24"/>
        </w:rPr>
      </w:pPr>
    </w:p>
    <w:p w:rsidR="00C2201F" w:rsidRDefault="00C2201F">
      <w:pPr>
        <w:spacing w:line="331" w:lineRule="exact"/>
        <w:rPr>
          <w:sz w:val="24"/>
          <w:szCs w:val="24"/>
        </w:rPr>
      </w:pPr>
    </w:p>
    <w:p w:rsidR="00C2201F" w:rsidRDefault="00232245">
      <w:pPr>
        <w:spacing w:line="226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To secure a responsible career opportunity where I can fully utilize my training, human resource and management skills while making a significant contribution </w:t>
      </w:r>
      <w:r>
        <w:rPr>
          <w:rFonts w:ascii="Calibri" w:eastAsia="Calibri" w:hAnsi="Calibri" w:cs="Calibri"/>
          <w:sz w:val="26"/>
          <w:szCs w:val="26"/>
        </w:rPr>
        <w:t>to the success of my employer .</w:t>
      </w:r>
    </w:p>
    <w:p w:rsidR="00C2201F" w:rsidRDefault="00C2201F">
      <w:pPr>
        <w:spacing w:line="20" w:lineRule="exact"/>
        <w:rPr>
          <w:sz w:val="24"/>
          <w:szCs w:val="24"/>
        </w:rPr>
      </w:pPr>
    </w:p>
    <w:p w:rsidR="00C2201F" w:rsidRDefault="00232245">
      <w:pPr>
        <w:spacing w:line="35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1730375</wp:posOffset>
            </wp:positionH>
            <wp:positionV relativeFrom="paragraph">
              <wp:posOffset>58420</wp:posOffset>
            </wp:positionV>
            <wp:extent cx="4610100" cy="8191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 l="27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01F" w:rsidRDefault="00232245">
      <w:pPr>
        <w:ind w:left="2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Legal Coordinator / Administrator</w:t>
      </w:r>
    </w:p>
    <w:p w:rsidR="00C2201F" w:rsidRDefault="00C2201F">
      <w:pPr>
        <w:spacing w:line="3" w:lineRule="exact"/>
        <w:rPr>
          <w:sz w:val="24"/>
          <w:szCs w:val="24"/>
        </w:rPr>
      </w:pPr>
    </w:p>
    <w:p w:rsidR="00232245" w:rsidRDefault="00232245">
      <w:pPr>
        <w:spacing w:line="176" w:lineRule="exact"/>
        <w:rPr>
          <w:sz w:val="24"/>
          <w:szCs w:val="24"/>
        </w:rPr>
      </w:pPr>
    </w:p>
    <w:p w:rsidR="00C2201F" w:rsidRDefault="00232245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May 2016 till April 2020</w:t>
      </w:r>
    </w:p>
    <w:p w:rsidR="00C2201F" w:rsidRDefault="00C2201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-.2pt,0" to="499.45pt,0" o:allowincell="f" strokeweight=".5pt"/>
        </w:pict>
      </w:r>
    </w:p>
    <w:p w:rsidR="00C2201F" w:rsidRDefault="00232245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 Light" w:eastAsia="Calibri Light" w:hAnsi="Calibri Light" w:cs="Calibri Light"/>
        </w:rPr>
        <w:t>Support the day to day work of the CEO</w:t>
      </w:r>
    </w:p>
    <w:p w:rsidR="00C2201F" w:rsidRDefault="00C2201F">
      <w:pPr>
        <w:spacing w:line="240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C2201F" w:rsidRDefault="00232245">
      <w:pPr>
        <w:numPr>
          <w:ilvl w:val="0"/>
          <w:numId w:val="1"/>
        </w:numPr>
        <w:tabs>
          <w:tab w:val="left" w:pos="840"/>
        </w:tabs>
        <w:spacing w:line="183" w:lineRule="auto"/>
        <w:ind w:left="840" w:right="140" w:hanging="369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Planning, developing, organizing, implementing and directing the organization's </w:t>
      </w:r>
      <w:r>
        <w:rPr>
          <w:rFonts w:ascii="Calibri Light" w:eastAsia="Calibri Light" w:hAnsi="Calibri Light" w:cs="Calibri Light"/>
          <w:sz w:val="20"/>
          <w:szCs w:val="20"/>
        </w:rPr>
        <w:t>administrative functions and performance.</w:t>
      </w:r>
    </w:p>
    <w:p w:rsidR="00C2201F" w:rsidRDefault="00C2201F">
      <w:pPr>
        <w:spacing w:line="1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C2201F" w:rsidRDefault="00232245">
      <w:pPr>
        <w:numPr>
          <w:ilvl w:val="0"/>
          <w:numId w:val="1"/>
        </w:numPr>
        <w:tabs>
          <w:tab w:val="left" w:pos="840"/>
        </w:tabs>
        <w:spacing w:line="184" w:lineRule="auto"/>
        <w:ind w:left="840" w:hanging="369"/>
        <w:rPr>
          <w:rFonts w:ascii="Arial" w:eastAsia="Arial" w:hAnsi="Arial" w:cs="Arial"/>
          <w:sz w:val="35"/>
          <w:szCs w:val="35"/>
          <w:vertAlign w:val="superscript"/>
        </w:rPr>
      </w:pPr>
      <w:r>
        <w:rPr>
          <w:rFonts w:ascii="Calibri Light" w:eastAsia="Calibri Light" w:hAnsi="Calibri Light" w:cs="Calibri Light"/>
          <w:sz w:val="19"/>
          <w:szCs w:val="19"/>
        </w:rPr>
        <w:t>Responsible for all the case management, case updates and court hearings of the firm.</w:t>
      </w:r>
    </w:p>
    <w:p w:rsidR="00C2201F" w:rsidRDefault="00C2201F">
      <w:pPr>
        <w:spacing w:line="72" w:lineRule="exact"/>
        <w:rPr>
          <w:rFonts w:ascii="Arial" w:eastAsia="Arial" w:hAnsi="Arial" w:cs="Arial"/>
          <w:sz w:val="35"/>
          <w:szCs w:val="35"/>
          <w:vertAlign w:val="superscript"/>
        </w:rPr>
      </w:pPr>
    </w:p>
    <w:p w:rsidR="00C2201F" w:rsidRDefault="00232245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Provide day-to-day support for the Legal Consultants and PRO’s (English)</w:t>
      </w:r>
    </w:p>
    <w:p w:rsidR="00C2201F" w:rsidRDefault="00C2201F">
      <w:pPr>
        <w:spacing w:line="6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2201F" w:rsidRDefault="00232245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Prepare MOA / MOU / Engagement Letter for the Client</w:t>
      </w:r>
    </w:p>
    <w:p w:rsidR="00C2201F" w:rsidRDefault="00C2201F">
      <w:pPr>
        <w:spacing w:line="72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2201F" w:rsidRDefault="00232245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Responsible for AP/ AR/ Invoicing / VAT filing, Salary Filing WPS, and proficient in ERP Tally.</w:t>
      </w:r>
    </w:p>
    <w:p w:rsidR="00C2201F" w:rsidRDefault="00C2201F">
      <w:pPr>
        <w:spacing w:line="72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2201F" w:rsidRDefault="00232245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Follow up on Clients regarding payment and status of the Case</w:t>
      </w:r>
    </w:p>
    <w:p w:rsidR="00C2201F" w:rsidRDefault="00C2201F">
      <w:pPr>
        <w:spacing w:line="72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2201F" w:rsidRDefault="00232245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Support online court updates and follow-up</w:t>
      </w:r>
    </w:p>
    <w:p w:rsidR="00C2201F" w:rsidRDefault="00C2201F">
      <w:pPr>
        <w:spacing w:line="72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2201F" w:rsidRDefault="00232245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 xml:space="preserve">Have a summarized knowledge of all cases and </w:t>
      </w:r>
      <w:r>
        <w:rPr>
          <w:rFonts w:ascii="Calibri Light" w:eastAsia="Calibri Light" w:hAnsi="Calibri Light" w:cs="Calibri Light"/>
          <w:sz w:val="16"/>
          <w:szCs w:val="16"/>
        </w:rPr>
        <w:t>matters in Current clients</w:t>
      </w:r>
    </w:p>
    <w:p w:rsidR="00C2201F" w:rsidRDefault="00C2201F">
      <w:pPr>
        <w:spacing w:line="72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2201F" w:rsidRDefault="00232245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Ensure Current Client lists is updated on a daily basis</w:t>
      </w:r>
    </w:p>
    <w:p w:rsidR="00C2201F" w:rsidRDefault="00C2201F">
      <w:pPr>
        <w:spacing w:line="72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2201F" w:rsidRDefault="00232245">
      <w:pPr>
        <w:numPr>
          <w:ilvl w:val="0"/>
          <w:numId w:val="1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Interact with LC’s, PROs relating to all cases</w:t>
      </w:r>
    </w:p>
    <w:p w:rsidR="00C2201F" w:rsidRDefault="00C2201F">
      <w:pPr>
        <w:spacing w:line="200" w:lineRule="exact"/>
        <w:rPr>
          <w:sz w:val="24"/>
          <w:szCs w:val="24"/>
        </w:rPr>
      </w:pPr>
    </w:p>
    <w:p w:rsidR="00C2201F" w:rsidRDefault="00C2201F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100"/>
        <w:gridCol w:w="980"/>
        <w:gridCol w:w="6160"/>
      </w:tblGrid>
      <w:tr w:rsidR="00C2201F">
        <w:trPr>
          <w:trHeight w:val="510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201F" w:rsidRDefault="0023224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May 2010 to May 2015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2201F" w:rsidRDefault="00C220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01F" w:rsidRDefault="0023224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HR Officer</w:t>
            </w:r>
          </w:p>
        </w:tc>
        <w:tc>
          <w:tcPr>
            <w:tcW w:w="6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01F" w:rsidRDefault="00C2201F">
            <w:pPr>
              <w:rPr>
                <w:sz w:val="24"/>
                <w:szCs w:val="24"/>
              </w:rPr>
            </w:pPr>
          </w:p>
        </w:tc>
      </w:tr>
      <w:tr w:rsidR="00C2201F">
        <w:trPr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01F" w:rsidRDefault="00C220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201F" w:rsidRDefault="00C2201F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:rsidR="00C2201F" w:rsidRDefault="00C2201F">
            <w:pPr>
              <w:rPr>
                <w:sz w:val="20"/>
                <w:szCs w:val="20"/>
              </w:rPr>
            </w:pPr>
          </w:p>
        </w:tc>
      </w:tr>
      <w:tr w:rsidR="00C2201F">
        <w:trPr>
          <w:trHeight w:val="255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01F" w:rsidRDefault="00C2201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201F" w:rsidRDefault="00C2201F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2201F" w:rsidRDefault="00C2201F"/>
        </w:tc>
        <w:tc>
          <w:tcPr>
            <w:tcW w:w="6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1F" w:rsidRDefault="00C2201F"/>
        </w:tc>
      </w:tr>
    </w:tbl>
    <w:p w:rsidR="00C2201F" w:rsidRDefault="00C2201F">
      <w:pPr>
        <w:spacing w:line="14" w:lineRule="exact"/>
        <w:rPr>
          <w:sz w:val="24"/>
          <w:szCs w:val="24"/>
        </w:rPr>
      </w:pPr>
    </w:p>
    <w:p w:rsidR="00C2201F" w:rsidRDefault="00232245">
      <w:pPr>
        <w:numPr>
          <w:ilvl w:val="0"/>
          <w:numId w:val="2"/>
        </w:numPr>
        <w:tabs>
          <w:tab w:val="left" w:pos="840"/>
        </w:tabs>
        <w:ind w:left="840" w:hanging="369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Employees </w:t>
      </w:r>
      <w:r>
        <w:rPr>
          <w:rFonts w:ascii="Calibri" w:eastAsia="Calibri" w:hAnsi="Calibri" w:cs="Calibri"/>
        </w:rPr>
        <w:t>first point of contact for any concern.</w:t>
      </w:r>
    </w:p>
    <w:p w:rsidR="00C2201F" w:rsidRDefault="00C2201F">
      <w:pPr>
        <w:spacing w:line="46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C2201F" w:rsidRDefault="00232245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Assist the Country Manager on delivering HR Business Plans.</w:t>
      </w:r>
    </w:p>
    <w:p w:rsidR="00C2201F" w:rsidRDefault="00C2201F">
      <w:pPr>
        <w:spacing w:line="52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2201F" w:rsidRDefault="00232245">
      <w:pPr>
        <w:numPr>
          <w:ilvl w:val="0"/>
          <w:numId w:val="2"/>
        </w:numPr>
        <w:tabs>
          <w:tab w:val="left" w:pos="840"/>
        </w:tabs>
        <w:spacing w:line="181" w:lineRule="auto"/>
        <w:ind w:left="840" w:right="180" w:hanging="369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Responsible for maintaining / enhancing the overall administration, coordination and evaluation of the HR function through planning.</w:t>
      </w:r>
    </w:p>
    <w:p w:rsidR="00C2201F" w:rsidRDefault="00C2201F">
      <w:pPr>
        <w:spacing w:line="52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C2201F" w:rsidRDefault="00232245">
      <w:pPr>
        <w:numPr>
          <w:ilvl w:val="0"/>
          <w:numId w:val="2"/>
        </w:numPr>
        <w:tabs>
          <w:tab w:val="left" w:pos="840"/>
        </w:tabs>
        <w:ind w:left="840" w:right="1140" w:hanging="369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Implementing and </w:t>
      </w:r>
      <w:r>
        <w:rPr>
          <w:rFonts w:ascii="Calibri" w:eastAsia="Calibri" w:hAnsi="Calibri" w:cs="Calibri"/>
          <w:sz w:val="19"/>
          <w:szCs w:val="19"/>
        </w:rPr>
        <w:t>improving HR policies related to the effective use of personnel within the organization.</w:t>
      </w:r>
    </w:p>
    <w:p w:rsidR="00C2201F" w:rsidRDefault="00C2201F">
      <w:pPr>
        <w:spacing w:line="70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C2201F" w:rsidRDefault="00232245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Develop and retain the correct balance of suitable staff needed to meet company's objective.</w:t>
      </w:r>
    </w:p>
    <w:p w:rsidR="00C2201F" w:rsidRDefault="00C2201F">
      <w:pPr>
        <w:spacing w:line="46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C2201F" w:rsidRDefault="00232245">
      <w:pPr>
        <w:numPr>
          <w:ilvl w:val="0"/>
          <w:numId w:val="2"/>
        </w:numPr>
        <w:tabs>
          <w:tab w:val="left" w:pos="840"/>
        </w:tabs>
        <w:spacing w:line="180" w:lineRule="auto"/>
        <w:ind w:left="840" w:right="100" w:hanging="369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Coordinate with the company's PRO on all paper work necessary for the </w:t>
      </w:r>
      <w:r>
        <w:rPr>
          <w:rFonts w:ascii="Calibri" w:eastAsia="Calibri" w:hAnsi="Calibri" w:cs="Calibri"/>
          <w:sz w:val="19"/>
          <w:szCs w:val="19"/>
        </w:rPr>
        <w:t>visa process of hired applicants and departing staff.</w:t>
      </w:r>
    </w:p>
    <w:p w:rsidR="00C2201F" w:rsidRDefault="00C2201F">
      <w:pPr>
        <w:spacing w:line="1" w:lineRule="exact"/>
        <w:rPr>
          <w:rFonts w:ascii="Arial" w:eastAsia="Arial" w:hAnsi="Arial" w:cs="Arial"/>
          <w:sz w:val="34"/>
          <w:szCs w:val="34"/>
          <w:vertAlign w:val="superscript"/>
        </w:rPr>
      </w:pPr>
    </w:p>
    <w:p w:rsidR="00C2201F" w:rsidRDefault="00232245">
      <w:pPr>
        <w:numPr>
          <w:ilvl w:val="0"/>
          <w:numId w:val="2"/>
        </w:numPr>
        <w:tabs>
          <w:tab w:val="left" w:pos="840"/>
        </w:tabs>
        <w:spacing w:line="183" w:lineRule="auto"/>
        <w:ind w:left="840" w:hanging="369"/>
        <w:rPr>
          <w:rFonts w:ascii="Arial" w:eastAsia="Arial" w:hAnsi="Arial" w:cs="Arial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Coordinate development and maintain Organization chart.</w:t>
      </w:r>
    </w:p>
    <w:p w:rsidR="00C2201F" w:rsidRDefault="00C2201F">
      <w:pPr>
        <w:spacing w:line="31" w:lineRule="exact"/>
        <w:rPr>
          <w:rFonts w:ascii="Arial" w:eastAsia="Arial" w:hAnsi="Arial" w:cs="Arial"/>
          <w:sz w:val="29"/>
          <w:szCs w:val="29"/>
          <w:vertAlign w:val="superscript"/>
        </w:rPr>
      </w:pPr>
    </w:p>
    <w:p w:rsidR="00C2201F" w:rsidRDefault="00232245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Lead &amp; coordinate performance reviews for all employees.</w:t>
      </w:r>
    </w:p>
    <w:p w:rsidR="00C2201F" w:rsidRDefault="00C2201F">
      <w:pPr>
        <w:sectPr w:rsidR="00C2201F">
          <w:pgSz w:w="12240" w:h="15840"/>
          <w:pgMar w:top="1248" w:right="1020" w:bottom="618" w:left="1040" w:header="0" w:footer="0" w:gutter="0"/>
          <w:cols w:space="720" w:equalWidth="0">
            <w:col w:w="10180"/>
          </w:cols>
        </w:sectPr>
      </w:pPr>
    </w:p>
    <w:p w:rsidR="00C2201F" w:rsidRDefault="00232245">
      <w:pPr>
        <w:numPr>
          <w:ilvl w:val="0"/>
          <w:numId w:val="3"/>
        </w:numPr>
        <w:tabs>
          <w:tab w:val="left" w:pos="840"/>
        </w:tabs>
        <w:ind w:left="840" w:right="220" w:hanging="369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Deal with grievances and implement disciplinary procedures in a balan</w:t>
      </w:r>
      <w:r>
        <w:rPr>
          <w:rFonts w:ascii="Calibri" w:eastAsia="Calibri" w:hAnsi="Calibri" w:cs="Calibri"/>
          <w:sz w:val="19"/>
          <w:szCs w:val="19"/>
        </w:rPr>
        <w:t>ced way and in accordance with UAE labor law.</w:t>
      </w:r>
    </w:p>
    <w:p w:rsidR="00C2201F" w:rsidRDefault="00C2201F">
      <w:pPr>
        <w:spacing w:line="55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C2201F" w:rsidRDefault="00232245">
      <w:pPr>
        <w:numPr>
          <w:ilvl w:val="0"/>
          <w:numId w:val="3"/>
        </w:numPr>
        <w:tabs>
          <w:tab w:val="left" w:pos="840"/>
        </w:tabs>
        <w:spacing w:line="180" w:lineRule="auto"/>
        <w:ind w:left="840" w:hanging="369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Interpersonal and communication skills: Able to build rapport and communicate effectively at all levels.</w:t>
      </w:r>
    </w:p>
    <w:p w:rsidR="00C2201F" w:rsidRDefault="00C2201F">
      <w:pPr>
        <w:spacing w:line="47" w:lineRule="exact"/>
        <w:rPr>
          <w:rFonts w:ascii="Arial" w:eastAsia="Arial" w:hAnsi="Arial" w:cs="Arial"/>
          <w:sz w:val="30"/>
          <w:szCs w:val="30"/>
          <w:vertAlign w:val="superscript"/>
        </w:rPr>
      </w:pPr>
    </w:p>
    <w:p w:rsidR="00C2201F" w:rsidRDefault="00232245">
      <w:pPr>
        <w:numPr>
          <w:ilvl w:val="0"/>
          <w:numId w:val="3"/>
        </w:numPr>
        <w:tabs>
          <w:tab w:val="left" w:pos="840"/>
        </w:tabs>
        <w:spacing w:line="180" w:lineRule="auto"/>
        <w:ind w:left="840" w:right="920" w:hanging="369"/>
        <w:rPr>
          <w:rFonts w:ascii="Arial" w:eastAsia="Arial" w:hAnsi="Arial" w:cs="Arial"/>
          <w:sz w:val="34"/>
          <w:szCs w:val="34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Planning, developing, organizing, implementing and directing the organization's administrative </w:t>
      </w:r>
      <w:r>
        <w:rPr>
          <w:rFonts w:ascii="Calibri" w:eastAsia="Calibri" w:hAnsi="Calibri" w:cs="Calibri"/>
          <w:sz w:val="19"/>
          <w:szCs w:val="19"/>
        </w:rPr>
        <w:t>function’s and performance.</w:t>
      </w:r>
    </w:p>
    <w:p w:rsidR="00C2201F" w:rsidRDefault="00C2201F">
      <w:pPr>
        <w:spacing w:line="1" w:lineRule="exact"/>
        <w:rPr>
          <w:rFonts w:ascii="Arial" w:eastAsia="Arial" w:hAnsi="Arial" w:cs="Arial"/>
          <w:sz w:val="34"/>
          <w:szCs w:val="34"/>
          <w:vertAlign w:val="superscript"/>
        </w:rPr>
      </w:pPr>
    </w:p>
    <w:p w:rsidR="00C2201F" w:rsidRDefault="00232245">
      <w:pPr>
        <w:numPr>
          <w:ilvl w:val="0"/>
          <w:numId w:val="3"/>
        </w:numPr>
        <w:tabs>
          <w:tab w:val="left" w:pos="840"/>
        </w:tabs>
        <w:spacing w:line="180" w:lineRule="auto"/>
        <w:ind w:left="840" w:hanging="369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Leadership skills that have been developed through the years of working in a corporate world.</w:t>
      </w:r>
    </w:p>
    <w:p w:rsidR="00C2201F" w:rsidRDefault="00C2201F">
      <w:pPr>
        <w:spacing w:line="200" w:lineRule="exact"/>
        <w:rPr>
          <w:sz w:val="20"/>
          <w:szCs w:val="20"/>
        </w:rPr>
      </w:pPr>
    </w:p>
    <w:p w:rsidR="00C2201F" w:rsidRDefault="00C2201F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100"/>
        <w:gridCol w:w="3000"/>
        <w:gridCol w:w="4200"/>
      </w:tblGrid>
      <w:tr w:rsidR="00C2201F">
        <w:trPr>
          <w:trHeight w:val="24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201F" w:rsidRDefault="00C2201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2201F" w:rsidRDefault="00C2201F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01F" w:rsidRDefault="00232245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Business Development Manager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01F" w:rsidRDefault="00C2201F">
            <w:pPr>
              <w:rPr>
                <w:sz w:val="21"/>
                <w:szCs w:val="21"/>
              </w:rPr>
            </w:pPr>
          </w:p>
        </w:tc>
      </w:tr>
      <w:tr w:rsidR="00C2201F">
        <w:trPr>
          <w:trHeight w:val="280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01F" w:rsidRDefault="0023224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Nov. 2008 to May 2010</w:t>
            </w:r>
          </w:p>
        </w:tc>
        <w:tc>
          <w:tcPr>
            <w:tcW w:w="100" w:type="dxa"/>
            <w:vAlign w:val="bottom"/>
          </w:tcPr>
          <w:p w:rsidR="00C2201F" w:rsidRDefault="00C2201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C2201F" w:rsidRDefault="0023224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International Advertising LLC</w:t>
            </w:r>
          </w:p>
        </w:tc>
      </w:tr>
      <w:tr w:rsidR="00C2201F">
        <w:trPr>
          <w:trHeight w:val="315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01F" w:rsidRDefault="00C220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2201F" w:rsidRDefault="00C2201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C2201F" w:rsidRDefault="00C2201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1F" w:rsidRDefault="00C2201F">
            <w:pPr>
              <w:rPr>
                <w:sz w:val="24"/>
                <w:szCs w:val="24"/>
              </w:rPr>
            </w:pPr>
          </w:p>
        </w:tc>
      </w:tr>
    </w:tbl>
    <w:p w:rsidR="00C2201F" w:rsidRDefault="00C2201F">
      <w:pPr>
        <w:spacing w:line="24" w:lineRule="exact"/>
        <w:rPr>
          <w:sz w:val="20"/>
          <w:szCs w:val="20"/>
        </w:rPr>
      </w:pPr>
    </w:p>
    <w:p w:rsidR="00C2201F" w:rsidRDefault="00232245">
      <w:pPr>
        <w:numPr>
          <w:ilvl w:val="0"/>
          <w:numId w:val="4"/>
        </w:numPr>
        <w:tabs>
          <w:tab w:val="left" w:pos="840"/>
        </w:tabs>
        <w:ind w:left="840" w:hanging="369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Generate new leads with the aim of </w:t>
      </w:r>
      <w:r>
        <w:rPr>
          <w:rFonts w:ascii="Calibri" w:eastAsia="Calibri" w:hAnsi="Calibri" w:cs="Calibri"/>
        </w:rPr>
        <w:t>creating more sales or output.</w:t>
      </w:r>
    </w:p>
    <w:p w:rsidR="00C2201F" w:rsidRDefault="00C2201F">
      <w:pPr>
        <w:spacing w:line="50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C2201F" w:rsidRDefault="00232245">
      <w:pPr>
        <w:numPr>
          <w:ilvl w:val="0"/>
          <w:numId w:val="4"/>
        </w:numPr>
        <w:tabs>
          <w:tab w:val="left" w:pos="840"/>
        </w:tabs>
        <w:spacing w:line="181" w:lineRule="auto"/>
        <w:ind w:left="840" w:hanging="369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As a Business Development officer will be required to identify potential clients, manage existing account/customer relationships.</w:t>
      </w:r>
    </w:p>
    <w:p w:rsidR="00C2201F" w:rsidRDefault="00C2201F">
      <w:pPr>
        <w:spacing w:line="52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C2201F" w:rsidRDefault="00232245">
      <w:pPr>
        <w:numPr>
          <w:ilvl w:val="0"/>
          <w:numId w:val="4"/>
        </w:numPr>
        <w:tabs>
          <w:tab w:val="left" w:pos="840"/>
        </w:tabs>
        <w:spacing w:line="183" w:lineRule="auto"/>
        <w:ind w:left="840" w:right="20" w:hanging="369"/>
        <w:rPr>
          <w:rFonts w:ascii="Arial" w:eastAsia="Arial" w:hAnsi="Arial" w:cs="Arial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Generating the leads &amp; qualifying the accounts based on the Sales strategies. Understanding </w:t>
      </w:r>
      <w:r>
        <w:rPr>
          <w:rFonts w:ascii="Calibri" w:eastAsia="Calibri" w:hAnsi="Calibri" w:cs="Calibri"/>
          <w:sz w:val="19"/>
          <w:szCs w:val="19"/>
        </w:rPr>
        <w:t>the requirements of the clients &amp; positioning an appropriate solution.</w:t>
      </w:r>
    </w:p>
    <w:p w:rsidR="00C2201F" w:rsidRDefault="00232245">
      <w:pPr>
        <w:numPr>
          <w:ilvl w:val="0"/>
          <w:numId w:val="4"/>
        </w:numPr>
        <w:tabs>
          <w:tab w:val="left" w:pos="840"/>
        </w:tabs>
        <w:spacing w:line="181" w:lineRule="auto"/>
        <w:ind w:left="840" w:hanging="369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Comfort with a fast-paced, always-on, highly ambiguous start-up environment.</w:t>
      </w:r>
    </w:p>
    <w:p w:rsidR="00C2201F" w:rsidRDefault="00C2201F">
      <w:pPr>
        <w:spacing w:line="52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C2201F" w:rsidRDefault="00232245">
      <w:pPr>
        <w:numPr>
          <w:ilvl w:val="0"/>
          <w:numId w:val="4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Provide company's one-stop products that best suit customers' planning</w:t>
      </w:r>
    </w:p>
    <w:p w:rsidR="00C2201F" w:rsidRDefault="00C2201F">
      <w:pPr>
        <w:spacing w:line="47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2201F" w:rsidRDefault="00232245">
      <w:pPr>
        <w:numPr>
          <w:ilvl w:val="0"/>
          <w:numId w:val="4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Strategize effectively to create </w:t>
      </w:r>
      <w:r>
        <w:rPr>
          <w:rFonts w:ascii="Calibri" w:eastAsia="Calibri" w:hAnsi="Calibri" w:cs="Calibri"/>
          <w:sz w:val="16"/>
          <w:szCs w:val="16"/>
        </w:rPr>
        <w:t>new customers on a continuous basis.</w:t>
      </w:r>
    </w:p>
    <w:p w:rsidR="00C2201F" w:rsidRDefault="00C2201F">
      <w:pPr>
        <w:spacing w:line="52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2201F" w:rsidRDefault="00232245">
      <w:pPr>
        <w:numPr>
          <w:ilvl w:val="0"/>
          <w:numId w:val="4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Develops company marketing and sales visit plans, maintains and close client contact.</w:t>
      </w:r>
    </w:p>
    <w:p w:rsidR="00C2201F" w:rsidRDefault="00C2201F">
      <w:pPr>
        <w:spacing w:line="52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2201F" w:rsidRDefault="00232245">
      <w:pPr>
        <w:numPr>
          <w:ilvl w:val="0"/>
          <w:numId w:val="4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Assist other Sales &amp; Marketing Managers as and when necessary.</w:t>
      </w:r>
    </w:p>
    <w:p w:rsidR="00C2201F" w:rsidRDefault="002322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131445</wp:posOffset>
            </wp:positionV>
            <wp:extent cx="6346190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01F" w:rsidRDefault="00C2201F">
      <w:pPr>
        <w:spacing w:line="192" w:lineRule="exact"/>
        <w:rPr>
          <w:sz w:val="20"/>
          <w:szCs w:val="20"/>
        </w:rPr>
      </w:pPr>
    </w:p>
    <w:p w:rsidR="00C2201F" w:rsidRDefault="00232245">
      <w:pPr>
        <w:ind w:left="3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HR Coordinator /Marketing Officer / Operations Supervisor</w:t>
      </w:r>
    </w:p>
    <w:p w:rsidR="00C2201F" w:rsidRDefault="00232245">
      <w:pPr>
        <w:spacing w:line="223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April 2</w:t>
      </w:r>
      <w:r>
        <w:rPr>
          <w:rFonts w:ascii="Calibri" w:eastAsia="Calibri" w:hAnsi="Calibri" w:cs="Calibri"/>
        </w:rPr>
        <w:t>007 to October 2008</w:t>
      </w:r>
    </w:p>
    <w:p w:rsidR="00C2201F" w:rsidRDefault="00C2201F">
      <w:pPr>
        <w:spacing w:line="22" w:lineRule="exact"/>
        <w:rPr>
          <w:sz w:val="20"/>
          <w:szCs w:val="20"/>
        </w:rPr>
      </w:pPr>
    </w:p>
    <w:p w:rsidR="00C2201F" w:rsidRDefault="00232245">
      <w:pPr>
        <w:ind w:left="3020"/>
        <w:rPr>
          <w:sz w:val="20"/>
          <w:szCs w:val="20"/>
        </w:rPr>
      </w:pPr>
      <w:r>
        <w:rPr>
          <w:rFonts w:ascii="Calibri" w:eastAsia="Calibri" w:hAnsi="Calibri" w:cs="Calibri"/>
        </w:rPr>
        <w:t>Gulf Star Training and Development Center/Gulf Labor Supply</w:t>
      </w:r>
    </w:p>
    <w:p w:rsidR="00C2201F" w:rsidRDefault="00C2201F">
      <w:pPr>
        <w:spacing w:line="294" w:lineRule="exact"/>
        <w:rPr>
          <w:sz w:val="20"/>
          <w:szCs w:val="20"/>
        </w:rPr>
      </w:pPr>
    </w:p>
    <w:p w:rsidR="00C2201F" w:rsidRDefault="00232245">
      <w:pPr>
        <w:numPr>
          <w:ilvl w:val="0"/>
          <w:numId w:val="5"/>
        </w:numPr>
        <w:tabs>
          <w:tab w:val="left" w:pos="840"/>
        </w:tabs>
        <w:ind w:left="840" w:hanging="369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To plan and execute Companies’ initiatives for organizational developments.</w:t>
      </w:r>
    </w:p>
    <w:p w:rsidR="00C2201F" w:rsidRDefault="00C2201F">
      <w:pPr>
        <w:spacing w:line="45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C2201F" w:rsidRDefault="00232245">
      <w:pPr>
        <w:numPr>
          <w:ilvl w:val="0"/>
          <w:numId w:val="5"/>
        </w:numPr>
        <w:tabs>
          <w:tab w:val="left" w:pos="840"/>
        </w:tabs>
        <w:spacing w:line="181" w:lineRule="auto"/>
        <w:ind w:left="840" w:right="700" w:hanging="369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Responsible for overall HR organization assessment and strategic staffing and developing a talent</w:t>
      </w:r>
      <w:r>
        <w:rPr>
          <w:rFonts w:ascii="Calibri" w:eastAsia="Calibri" w:hAnsi="Calibri" w:cs="Calibri"/>
          <w:sz w:val="19"/>
          <w:szCs w:val="19"/>
        </w:rPr>
        <w:t xml:space="preserve"> pipeline for the entire organization.</w:t>
      </w:r>
    </w:p>
    <w:p w:rsidR="00C2201F" w:rsidRDefault="00C2201F">
      <w:pPr>
        <w:spacing w:line="2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C2201F" w:rsidRDefault="00232245">
      <w:pPr>
        <w:numPr>
          <w:ilvl w:val="0"/>
          <w:numId w:val="5"/>
        </w:numPr>
        <w:tabs>
          <w:tab w:val="left" w:pos="840"/>
        </w:tabs>
        <w:spacing w:line="181" w:lineRule="auto"/>
        <w:ind w:left="840" w:hanging="369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Short list applicants for various possible employments in Aviation, Logistics and Hotel Industry.</w:t>
      </w:r>
    </w:p>
    <w:p w:rsidR="00C2201F" w:rsidRDefault="00C2201F">
      <w:pPr>
        <w:spacing w:line="47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C2201F" w:rsidRDefault="00232245">
      <w:pPr>
        <w:numPr>
          <w:ilvl w:val="0"/>
          <w:numId w:val="5"/>
        </w:numPr>
        <w:tabs>
          <w:tab w:val="left" w:pos="840"/>
        </w:tabs>
        <w:spacing w:line="181" w:lineRule="auto"/>
        <w:ind w:left="840" w:right="360" w:hanging="369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Ensure effective and efficient implementation of policies and procedures pertaining to HR matters to ensure consisten</w:t>
      </w:r>
      <w:r>
        <w:rPr>
          <w:rFonts w:ascii="Calibri" w:eastAsia="Calibri" w:hAnsi="Calibri" w:cs="Calibri"/>
          <w:sz w:val="19"/>
          <w:szCs w:val="19"/>
        </w:rPr>
        <w:t>cy and transparency.</w:t>
      </w:r>
    </w:p>
    <w:p w:rsidR="00C2201F" w:rsidRDefault="00C2201F">
      <w:pPr>
        <w:spacing w:line="1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C2201F" w:rsidRDefault="00232245">
      <w:pPr>
        <w:numPr>
          <w:ilvl w:val="0"/>
          <w:numId w:val="5"/>
        </w:numPr>
        <w:tabs>
          <w:tab w:val="left" w:pos="840"/>
        </w:tabs>
        <w:spacing w:line="181" w:lineRule="auto"/>
        <w:ind w:left="840" w:hanging="369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In charge on recruitment including sourcing, screening, interviewing, assessing and hiring candidates.</w:t>
      </w:r>
    </w:p>
    <w:p w:rsidR="00C2201F" w:rsidRDefault="00C2201F">
      <w:pPr>
        <w:spacing w:line="268" w:lineRule="exact"/>
        <w:rPr>
          <w:sz w:val="20"/>
          <w:szCs w:val="20"/>
        </w:rPr>
      </w:pPr>
    </w:p>
    <w:p w:rsidR="00C2201F" w:rsidRDefault="0023224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CAPABILITIES:</w:t>
      </w:r>
    </w:p>
    <w:p w:rsidR="00C2201F" w:rsidRDefault="00C2201F">
      <w:pPr>
        <w:spacing w:line="34" w:lineRule="exact"/>
        <w:rPr>
          <w:sz w:val="20"/>
          <w:szCs w:val="20"/>
        </w:rPr>
      </w:pPr>
    </w:p>
    <w:p w:rsidR="00C2201F" w:rsidRDefault="00232245">
      <w:pPr>
        <w:numPr>
          <w:ilvl w:val="0"/>
          <w:numId w:val="6"/>
        </w:numPr>
        <w:tabs>
          <w:tab w:val="left" w:pos="840"/>
        </w:tabs>
        <w:ind w:left="840" w:hanging="369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  <w:u w:val="single"/>
        </w:rPr>
        <w:t>Cultural awareness</w:t>
      </w:r>
      <w:r>
        <w:rPr>
          <w:rFonts w:ascii="Calibri" w:eastAsia="Calibri" w:hAnsi="Calibri" w:cs="Calibri"/>
        </w:rPr>
        <w:t>: Aware of the different cultural styles and how to work with them.</w:t>
      </w:r>
    </w:p>
    <w:p w:rsidR="00C2201F" w:rsidRDefault="00C2201F">
      <w:pPr>
        <w:spacing w:line="46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C2201F" w:rsidRDefault="00232245">
      <w:pPr>
        <w:numPr>
          <w:ilvl w:val="0"/>
          <w:numId w:val="6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6"/>
          <w:szCs w:val="16"/>
          <w:u w:val="single"/>
        </w:rPr>
        <w:t>Change orientated</w:t>
      </w:r>
      <w:r>
        <w:rPr>
          <w:rFonts w:ascii="Calibri" w:eastAsia="Calibri" w:hAnsi="Calibri" w:cs="Calibri"/>
          <w:sz w:val="16"/>
          <w:szCs w:val="16"/>
        </w:rPr>
        <w:t xml:space="preserve">: Able to </w:t>
      </w:r>
      <w:r>
        <w:rPr>
          <w:rFonts w:ascii="Calibri" w:eastAsia="Calibri" w:hAnsi="Calibri" w:cs="Calibri"/>
          <w:sz w:val="16"/>
          <w:szCs w:val="16"/>
        </w:rPr>
        <w:t>accept work with and manage in an ever changing work environment.</w:t>
      </w:r>
    </w:p>
    <w:p w:rsidR="00C2201F" w:rsidRDefault="00C2201F">
      <w:pPr>
        <w:spacing w:line="52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C2201F" w:rsidRDefault="00232245">
      <w:pPr>
        <w:numPr>
          <w:ilvl w:val="0"/>
          <w:numId w:val="6"/>
        </w:numPr>
        <w:tabs>
          <w:tab w:val="left" w:pos="840"/>
        </w:tabs>
        <w:ind w:left="840" w:right="20" w:hanging="369"/>
        <w:rPr>
          <w:rFonts w:ascii="Arial" w:eastAsia="Arial" w:hAnsi="Arial" w:cs="Arial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  <w:u w:val="single"/>
        </w:rPr>
        <w:t>Influencing</w:t>
      </w:r>
      <w:r>
        <w:rPr>
          <w:rFonts w:ascii="Calibri" w:eastAsia="Calibri" w:hAnsi="Calibri" w:cs="Calibri"/>
          <w:sz w:val="21"/>
          <w:szCs w:val="21"/>
        </w:rPr>
        <w:t>: Able to construct logical, credible and winning arguments that will persuade decision makers.</w:t>
      </w:r>
    </w:p>
    <w:p w:rsidR="00C2201F" w:rsidRDefault="00C2201F">
      <w:pPr>
        <w:spacing w:line="6" w:lineRule="exact"/>
        <w:rPr>
          <w:rFonts w:ascii="Arial" w:eastAsia="Arial" w:hAnsi="Arial" w:cs="Arial"/>
          <w:sz w:val="42"/>
          <w:szCs w:val="42"/>
          <w:vertAlign w:val="superscript"/>
        </w:rPr>
      </w:pPr>
    </w:p>
    <w:p w:rsidR="00C2201F" w:rsidRDefault="00232245">
      <w:pPr>
        <w:numPr>
          <w:ilvl w:val="0"/>
          <w:numId w:val="6"/>
        </w:numPr>
        <w:tabs>
          <w:tab w:val="left" w:pos="840"/>
        </w:tabs>
        <w:spacing w:line="182" w:lineRule="auto"/>
        <w:ind w:left="840" w:hanging="369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Self-starter:</w:t>
      </w:r>
      <w:r>
        <w:rPr>
          <w:rFonts w:ascii="Calibri" w:eastAsia="Calibri" w:hAnsi="Calibri" w:cs="Calibri"/>
          <w:sz w:val="18"/>
          <w:szCs w:val="18"/>
        </w:rPr>
        <w:t xml:space="preserve"> Able to take instruction and manage self for motivation and delivery</w:t>
      </w:r>
    </w:p>
    <w:p w:rsidR="00C2201F" w:rsidRDefault="00C2201F">
      <w:pPr>
        <w:spacing w:line="267" w:lineRule="exact"/>
        <w:rPr>
          <w:sz w:val="20"/>
          <w:szCs w:val="20"/>
        </w:rPr>
      </w:pPr>
    </w:p>
    <w:p w:rsidR="00C2201F" w:rsidRDefault="0023224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OPERATIONS:</w:t>
      </w:r>
    </w:p>
    <w:p w:rsidR="00C2201F" w:rsidRDefault="00C2201F">
      <w:pPr>
        <w:spacing w:line="51" w:lineRule="exact"/>
        <w:rPr>
          <w:sz w:val="20"/>
          <w:szCs w:val="20"/>
        </w:rPr>
      </w:pPr>
    </w:p>
    <w:p w:rsidR="00C2201F" w:rsidRDefault="00232245">
      <w:pPr>
        <w:numPr>
          <w:ilvl w:val="0"/>
          <w:numId w:val="7"/>
        </w:numPr>
        <w:tabs>
          <w:tab w:val="left" w:pos="840"/>
        </w:tabs>
        <w:spacing w:line="183" w:lineRule="auto"/>
        <w:ind w:left="840" w:right="20" w:hanging="369"/>
        <w:rPr>
          <w:rFonts w:ascii="Arial" w:eastAsia="Arial" w:hAnsi="Arial" w:cs="Arial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Manage and controls costs whilst ensuring that operational service standards are continuously met in order to achieve budgets.</w:t>
      </w:r>
    </w:p>
    <w:p w:rsidR="00C2201F" w:rsidRDefault="00C2201F">
      <w:pPr>
        <w:spacing w:line="51" w:lineRule="exact"/>
        <w:rPr>
          <w:rFonts w:ascii="Arial" w:eastAsia="Arial" w:hAnsi="Arial" w:cs="Arial"/>
          <w:sz w:val="35"/>
          <w:szCs w:val="35"/>
          <w:vertAlign w:val="superscript"/>
        </w:rPr>
      </w:pPr>
    </w:p>
    <w:p w:rsidR="00C2201F" w:rsidRDefault="00232245">
      <w:pPr>
        <w:numPr>
          <w:ilvl w:val="0"/>
          <w:numId w:val="7"/>
        </w:numPr>
        <w:tabs>
          <w:tab w:val="left" w:pos="840"/>
        </w:tabs>
        <w:spacing w:line="181" w:lineRule="auto"/>
        <w:ind w:left="840" w:hanging="369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Acting as a consultant in customs matters; m</w:t>
      </w:r>
      <w:r>
        <w:rPr>
          <w:rFonts w:ascii="Calibri" w:eastAsia="Calibri" w:hAnsi="Calibri" w:cs="Calibri"/>
          <w:sz w:val="19"/>
          <w:szCs w:val="19"/>
        </w:rPr>
        <w:t>aintaining current knowledge of relevant legislation and other factors that could affect the movement of freight.</w:t>
      </w:r>
    </w:p>
    <w:p w:rsidR="00C2201F" w:rsidRDefault="00C2201F">
      <w:pPr>
        <w:spacing w:line="53" w:lineRule="exact"/>
        <w:rPr>
          <w:rFonts w:ascii="Arial" w:eastAsia="Arial" w:hAnsi="Arial" w:cs="Arial"/>
          <w:sz w:val="36"/>
          <w:szCs w:val="36"/>
          <w:vertAlign w:val="superscript"/>
        </w:rPr>
      </w:pPr>
    </w:p>
    <w:p w:rsidR="00C2201F" w:rsidRDefault="00232245">
      <w:pPr>
        <w:numPr>
          <w:ilvl w:val="0"/>
          <w:numId w:val="7"/>
        </w:numPr>
        <w:tabs>
          <w:tab w:val="left" w:pos="840"/>
        </w:tabs>
        <w:spacing w:line="183" w:lineRule="auto"/>
        <w:ind w:left="840" w:hanging="369"/>
        <w:rPr>
          <w:rFonts w:ascii="Arial" w:eastAsia="Arial" w:hAnsi="Arial" w:cs="Arial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Arranging courier and specialist hand-carry services; working closely with customers, colleagues and third parties to ensure smooth </w:t>
      </w:r>
      <w:r>
        <w:rPr>
          <w:rFonts w:ascii="Calibri" w:eastAsia="Calibri" w:hAnsi="Calibri" w:cs="Calibri"/>
          <w:sz w:val="19"/>
          <w:szCs w:val="19"/>
        </w:rPr>
        <w:t>operations to deadlines.</w:t>
      </w:r>
    </w:p>
    <w:p w:rsidR="00C2201F" w:rsidRDefault="00C2201F">
      <w:pPr>
        <w:spacing w:line="51" w:lineRule="exact"/>
        <w:rPr>
          <w:rFonts w:ascii="Arial" w:eastAsia="Arial" w:hAnsi="Arial" w:cs="Arial"/>
          <w:sz w:val="35"/>
          <w:szCs w:val="35"/>
          <w:vertAlign w:val="superscript"/>
        </w:rPr>
      </w:pPr>
    </w:p>
    <w:p w:rsidR="00C2201F" w:rsidRDefault="00232245">
      <w:pPr>
        <w:numPr>
          <w:ilvl w:val="0"/>
          <w:numId w:val="7"/>
        </w:numPr>
        <w:tabs>
          <w:tab w:val="left" w:pos="840"/>
        </w:tabs>
        <w:spacing w:line="181" w:lineRule="auto"/>
        <w:ind w:left="840" w:right="20" w:hanging="369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Maintaining communication and control through all phases of the journey, including the production of management reports and statistical and unit cost analysis.</w:t>
      </w:r>
    </w:p>
    <w:p w:rsidR="00C2201F" w:rsidRDefault="00C2201F">
      <w:pPr>
        <w:sectPr w:rsidR="00C2201F">
          <w:pgSz w:w="12240" w:h="15840"/>
          <w:pgMar w:top="760" w:right="1000" w:bottom="384" w:left="1040" w:header="0" w:footer="0" w:gutter="0"/>
          <w:cols w:space="720" w:equalWidth="0">
            <w:col w:w="10200"/>
          </w:cols>
        </w:sectPr>
      </w:pPr>
    </w:p>
    <w:p w:rsidR="00C2201F" w:rsidRDefault="00C2201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" o:spid="_x0000_s1029" style="position:absolute;z-index:251658240;visibility:visible;mso-wrap-distance-left:0;mso-wrap-distance-right:0;mso-position-horizontal-relative:page;mso-position-vertical-relative:page" from="51.75pt,129.5pt" to="567.45pt,129.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;mso-position-horizontal-relative:page;mso-position-vertical-relative:page" from="52pt,129.25pt" to="52pt,266.0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;mso-position-horizontal-relative:page;mso-position-vertical-relative:page" from="567.2pt,129.25pt" to="567.2pt,266.05pt" o:allowincell="f" strokeweight=".5pt">
            <w10:wrap anchorx="page" anchory="page"/>
          </v:line>
        </w:pict>
      </w:r>
    </w:p>
    <w:p w:rsidR="00C2201F" w:rsidRDefault="00C2201F">
      <w:pPr>
        <w:spacing w:line="200" w:lineRule="exact"/>
        <w:rPr>
          <w:sz w:val="20"/>
          <w:szCs w:val="20"/>
        </w:rPr>
      </w:pPr>
    </w:p>
    <w:p w:rsidR="00C2201F" w:rsidRDefault="00C2201F">
      <w:pPr>
        <w:spacing w:line="200" w:lineRule="exact"/>
        <w:rPr>
          <w:sz w:val="20"/>
          <w:szCs w:val="20"/>
        </w:rPr>
      </w:pPr>
    </w:p>
    <w:p w:rsidR="00C2201F" w:rsidRDefault="00C2201F">
      <w:pPr>
        <w:spacing w:line="200" w:lineRule="exact"/>
        <w:rPr>
          <w:sz w:val="20"/>
          <w:szCs w:val="20"/>
        </w:rPr>
      </w:pPr>
    </w:p>
    <w:p w:rsidR="00C2201F" w:rsidRDefault="00C2201F">
      <w:pPr>
        <w:spacing w:line="200" w:lineRule="exact"/>
        <w:rPr>
          <w:sz w:val="20"/>
          <w:szCs w:val="20"/>
        </w:rPr>
      </w:pPr>
    </w:p>
    <w:p w:rsidR="00C2201F" w:rsidRDefault="00C2201F">
      <w:pPr>
        <w:spacing w:line="200" w:lineRule="exact"/>
        <w:rPr>
          <w:sz w:val="20"/>
          <w:szCs w:val="20"/>
        </w:rPr>
      </w:pPr>
    </w:p>
    <w:p w:rsidR="00C2201F" w:rsidRDefault="00C2201F">
      <w:pPr>
        <w:spacing w:line="216" w:lineRule="exact"/>
        <w:rPr>
          <w:sz w:val="20"/>
          <w:szCs w:val="20"/>
        </w:rPr>
      </w:pPr>
    </w:p>
    <w:p w:rsidR="00C2201F" w:rsidRDefault="0023224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EDUCATION</w:t>
      </w:r>
    </w:p>
    <w:p w:rsidR="00C2201F" w:rsidRDefault="00C2201F">
      <w:pPr>
        <w:spacing w:line="2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40"/>
        <w:gridCol w:w="4960"/>
      </w:tblGrid>
      <w:tr w:rsidR="00C2201F">
        <w:trPr>
          <w:trHeight w:val="274"/>
        </w:trPr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01F" w:rsidRDefault="0023224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Ateneo De Zamboanga University,</w:t>
            </w:r>
            <w:r>
              <w:rPr>
                <w:rFonts w:ascii="Calibri" w:eastAsia="Calibri" w:hAnsi="Calibri" w:cs="Calibri"/>
              </w:rPr>
              <w:t xml:space="preserve"> Philippines</w:t>
            </w:r>
          </w:p>
        </w:tc>
        <w:tc>
          <w:tcPr>
            <w:tcW w:w="4960" w:type="dxa"/>
            <w:tcBorders>
              <w:top w:val="single" w:sz="8" w:space="0" w:color="auto"/>
            </w:tcBorders>
            <w:vAlign w:val="bottom"/>
          </w:tcPr>
          <w:p w:rsidR="00C2201F" w:rsidRDefault="0023224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Graduate of Liberal Arts – Major in English</w:t>
            </w:r>
          </w:p>
        </w:tc>
      </w:tr>
      <w:tr w:rsidR="00C2201F">
        <w:trPr>
          <w:trHeight w:val="272"/>
        </w:trPr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1F" w:rsidRDefault="00C2201F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C2201F" w:rsidRDefault="00C2201F">
            <w:pPr>
              <w:rPr>
                <w:sz w:val="23"/>
                <w:szCs w:val="23"/>
              </w:rPr>
            </w:pPr>
          </w:p>
        </w:tc>
      </w:tr>
      <w:tr w:rsidR="00C2201F">
        <w:trPr>
          <w:trHeight w:val="254"/>
        </w:trPr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C2201F" w:rsidRDefault="0023224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Ateneo De Zamboanga University, Philippines</w:t>
            </w:r>
          </w:p>
        </w:tc>
        <w:tc>
          <w:tcPr>
            <w:tcW w:w="4960" w:type="dxa"/>
            <w:vAlign w:val="bottom"/>
          </w:tcPr>
          <w:p w:rsidR="00C2201F" w:rsidRDefault="0023224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Master’s Degree – Public Administration</w:t>
            </w:r>
          </w:p>
        </w:tc>
      </w:tr>
      <w:tr w:rsidR="00C2201F">
        <w:trPr>
          <w:trHeight w:val="276"/>
        </w:trPr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1F" w:rsidRDefault="00C2201F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C2201F" w:rsidRDefault="00C2201F">
            <w:pPr>
              <w:rPr>
                <w:sz w:val="24"/>
                <w:szCs w:val="24"/>
              </w:rPr>
            </w:pPr>
          </w:p>
        </w:tc>
      </w:tr>
      <w:tr w:rsidR="00C2201F">
        <w:trPr>
          <w:trHeight w:val="254"/>
        </w:trPr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C2201F" w:rsidRDefault="00232245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Zamboanga A.E. Colleges</w:t>
            </w:r>
          </w:p>
        </w:tc>
        <w:tc>
          <w:tcPr>
            <w:tcW w:w="4960" w:type="dxa"/>
            <w:vAlign w:val="bottom"/>
          </w:tcPr>
          <w:p w:rsidR="00C2201F" w:rsidRDefault="0023224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Bachelor in Civil Engineering</w:t>
            </w:r>
          </w:p>
        </w:tc>
      </w:tr>
      <w:tr w:rsidR="00C2201F">
        <w:trPr>
          <w:trHeight w:val="265"/>
        </w:trPr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C2201F" w:rsidRDefault="00C2201F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vAlign w:val="bottom"/>
          </w:tcPr>
          <w:p w:rsidR="00C2201F" w:rsidRDefault="0023224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Graduate</w:t>
            </w:r>
          </w:p>
        </w:tc>
      </w:tr>
      <w:tr w:rsidR="00C2201F">
        <w:trPr>
          <w:trHeight w:val="276"/>
        </w:trPr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01F" w:rsidRDefault="00C2201F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C2201F" w:rsidRDefault="00C2201F">
            <w:pPr>
              <w:rPr>
                <w:sz w:val="24"/>
                <w:szCs w:val="24"/>
              </w:rPr>
            </w:pPr>
          </w:p>
        </w:tc>
      </w:tr>
    </w:tbl>
    <w:p w:rsidR="00C2201F" w:rsidRDefault="00C2201F">
      <w:pPr>
        <w:spacing w:line="200" w:lineRule="exact"/>
        <w:rPr>
          <w:sz w:val="20"/>
          <w:szCs w:val="20"/>
        </w:rPr>
      </w:pPr>
    </w:p>
    <w:p w:rsidR="00C2201F" w:rsidRDefault="00C2201F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200"/>
        <w:gridCol w:w="800"/>
        <w:gridCol w:w="4240"/>
      </w:tblGrid>
      <w:tr w:rsidR="00C2201F">
        <w:trPr>
          <w:trHeight w:val="269"/>
        </w:trPr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2201F" w:rsidRDefault="0023224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PERSONAL DETAILS</w:t>
            </w:r>
          </w:p>
        </w:tc>
        <w:tc>
          <w:tcPr>
            <w:tcW w:w="200" w:type="dxa"/>
            <w:vAlign w:val="bottom"/>
          </w:tcPr>
          <w:p w:rsidR="00C2201F" w:rsidRDefault="00C220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C2201F" w:rsidRDefault="00C2201F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vAlign w:val="bottom"/>
          </w:tcPr>
          <w:p w:rsidR="00C2201F" w:rsidRDefault="00C2201F">
            <w:pPr>
              <w:rPr>
                <w:sz w:val="23"/>
                <w:szCs w:val="23"/>
              </w:rPr>
            </w:pPr>
          </w:p>
        </w:tc>
      </w:tr>
      <w:tr w:rsidR="00C2201F">
        <w:trPr>
          <w:trHeight w:val="549"/>
        </w:trPr>
        <w:tc>
          <w:tcPr>
            <w:tcW w:w="1960" w:type="dxa"/>
            <w:gridSpan w:val="2"/>
            <w:vAlign w:val="bottom"/>
          </w:tcPr>
          <w:p w:rsidR="00C2201F" w:rsidRDefault="0023224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800" w:type="dxa"/>
            <w:vAlign w:val="bottom"/>
          </w:tcPr>
          <w:p w:rsidR="00C2201F" w:rsidRDefault="00232245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240" w:type="dxa"/>
            <w:vAlign w:val="bottom"/>
          </w:tcPr>
          <w:p w:rsidR="00C2201F" w:rsidRDefault="0023224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Female, Single</w:t>
            </w:r>
          </w:p>
        </w:tc>
      </w:tr>
      <w:tr w:rsidR="00C2201F">
        <w:trPr>
          <w:trHeight w:val="400"/>
        </w:trPr>
        <w:tc>
          <w:tcPr>
            <w:tcW w:w="1960" w:type="dxa"/>
            <w:gridSpan w:val="2"/>
            <w:vAlign w:val="bottom"/>
          </w:tcPr>
          <w:p w:rsidR="00C2201F" w:rsidRDefault="0023224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800" w:type="dxa"/>
            <w:vAlign w:val="bottom"/>
          </w:tcPr>
          <w:p w:rsidR="00C2201F" w:rsidRDefault="00232245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240" w:type="dxa"/>
            <w:vAlign w:val="bottom"/>
          </w:tcPr>
          <w:p w:rsidR="00C2201F" w:rsidRDefault="0023224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Filipino</w:t>
            </w:r>
          </w:p>
        </w:tc>
      </w:tr>
      <w:tr w:rsidR="00C2201F">
        <w:trPr>
          <w:trHeight w:val="405"/>
        </w:trPr>
        <w:tc>
          <w:tcPr>
            <w:tcW w:w="1960" w:type="dxa"/>
            <w:gridSpan w:val="2"/>
            <w:vAlign w:val="bottom"/>
          </w:tcPr>
          <w:p w:rsidR="00C2201F" w:rsidRDefault="0023224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 spoken</w:t>
            </w:r>
          </w:p>
        </w:tc>
        <w:tc>
          <w:tcPr>
            <w:tcW w:w="800" w:type="dxa"/>
            <w:vAlign w:val="bottom"/>
          </w:tcPr>
          <w:p w:rsidR="00C2201F" w:rsidRDefault="00232245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240" w:type="dxa"/>
            <w:vAlign w:val="bottom"/>
          </w:tcPr>
          <w:p w:rsidR="00C2201F" w:rsidRDefault="0023224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Tagalog</w:t>
            </w:r>
          </w:p>
        </w:tc>
      </w:tr>
      <w:tr w:rsidR="00C2201F">
        <w:trPr>
          <w:trHeight w:val="405"/>
        </w:trPr>
        <w:tc>
          <w:tcPr>
            <w:tcW w:w="1960" w:type="dxa"/>
            <w:gridSpan w:val="2"/>
            <w:vAlign w:val="bottom"/>
          </w:tcPr>
          <w:p w:rsidR="00C2201F" w:rsidRDefault="0023224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Computers</w:t>
            </w:r>
          </w:p>
        </w:tc>
        <w:tc>
          <w:tcPr>
            <w:tcW w:w="800" w:type="dxa"/>
            <w:vAlign w:val="bottom"/>
          </w:tcPr>
          <w:p w:rsidR="00C2201F" w:rsidRDefault="00232245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240" w:type="dxa"/>
            <w:vAlign w:val="bottom"/>
          </w:tcPr>
          <w:p w:rsidR="00C2201F" w:rsidRDefault="0023224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Proficient in MS Office applications</w:t>
            </w:r>
          </w:p>
        </w:tc>
      </w:tr>
      <w:tr w:rsidR="00C2201F">
        <w:trPr>
          <w:trHeight w:val="400"/>
        </w:trPr>
        <w:tc>
          <w:tcPr>
            <w:tcW w:w="1960" w:type="dxa"/>
            <w:gridSpan w:val="2"/>
            <w:vAlign w:val="bottom"/>
          </w:tcPr>
          <w:p w:rsidR="00C2201F" w:rsidRDefault="0023224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</w:t>
            </w:r>
          </w:p>
        </w:tc>
        <w:tc>
          <w:tcPr>
            <w:tcW w:w="800" w:type="dxa"/>
            <w:vAlign w:val="bottom"/>
          </w:tcPr>
          <w:p w:rsidR="00C2201F" w:rsidRDefault="0023224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240" w:type="dxa"/>
            <w:vAlign w:val="bottom"/>
          </w:tcPr>
          <w:p w:rsidR="00C2201F" w:rsidRDefault="0023224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Employment ready for transfer (April 30, 2020</w:t>
            </w:r>
          </w:p>
        </w:tc>
      </w:tr>
    </w:tbl>
    <w:p w:rsidR="00C2201F" w:rsidRDefault="00C2201F">
      <w:pPr>
        <w:spacing w:line="136" w:lineRule="exact"/>
        <w:rPr>
          <w:sz w:val="20"/>
          <w:szCs w:val="20"/>
        </w:rPr>
      </w:pPr>
    </w:p>
    <w:p w:rsidR="00C2201F" w:rsidRDefault="0023224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References:  Furnish upon Request</w:t>
      </w:r>
    </w:p>
    <w:sectPr w:rsidR="00C2201F" w:rsidSect="00C2201F">
      <w:pgSz w:w="12240" w:h="15840"/>
      <w:pgMar w:top="1440" w:right="900" w:bottom="1440" w:left="1040" w:header="0" w:footer="0" w:gutter="0"/>
      <w:cols w:space="720" w:equalWidth="0">
        <w:col w:w="10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4E409AC"/>
    <w:lvl w:ilvl="0" w:tplc="4AF62BC0">
      <w:start w:val="1"/>
      <w:numFmt w:val="bullet"/>
      <w:lvlText w:val="▪"/>
      <w:lvlJc w:val="left"/>
    </w:lvl>
    <w:lvl w:ilvl="1" w:tplc="BA781FE4">
      <w:numFmt w:val="decimal"/>
      <w:lvlText w:val=""/>
      <w:lvlJc w:val="left"/>
    </w:lvl>
    <w:lvl w:ilvl="2" w:tplc="C090EEF4">
      <w:numFmt w:val="decimal"/>
      <w:lvlText w:val=""/>
      <w:lvlJc w:val="left"/>
    </w:lvl>
    <w:lvl w:ilvl="3" w:tplc="990C06E6">
      <w:numFmt w:val="decimal"/>
      <w:lvlText w:val=""/>
      <w:lvlJc w:val="left"/>
    </w:lvl>
    <w:lvl w:ilvl="4" w:tplc="1C94E0D0">
      <w:numFmt w:val="decimal"/>
      <w:lvlText w:val=""/>
      <w:lvlJc w:val="left"/>
    </w:lvl>
    <w:lvl w:ilvl="5" w:tplc="066475DA">
      <w:numFmt w:val="decimal"/>
      <w:lvlText w:val=""/>
      <w:lvlJc w:val="left"/>
    </w:lvl>
    <w:lvl w:ilvl="6" w:tplc="CF9E879C">
      <w:numFmt w:val="decimal"/>
      <w:lvlText w:val=""/>
      <w:lvlJc w:val="left"/>
    </w:lvl>
    <w:lvl w:ilvl="7" w:tplc="E92CE020">
      <w:numFmt w:val="decimal"/>
      <w:lvlText w:val=""/>
      <w:lvlJc w:val="left"/>
    </w:lvl>
    <w:lvl w:ilvl="8" w:tplc="EAF2C3BC">
      <w:numFmt w:val="decimal"/>
      <w:lvlText w:val=""/>
      <w:lvlJc w:val="left"/>
    </w:lvl>
  </w:abstractNum>
  <w:abstractNum w:abstractNumId="1">
    <w:nsid w:val="00001649"/>
    <w:multiLevelType w:val="hybridMultilevel"/>
    <w:tmpl w:val="C6F8AF5C"/>
    <w:lvl w:ilvl="0" w:tplc="06843976">
      <w:start w:val="1"/>
      <w:numFmt w:val="bullet"/>
      <w:lvlText w:val="▪"/>
      <w:lvlJc w:val="left"/>
    </w:lvl>
    <w:lvl w:ilvl="1" w:tplc="E384D6E4">
      <w:numFmt w:val="decimal"/>
      <w:lvlText w:val=""/>
      <w:lvlJc w:val="left"/>
    </w:lvl>
    <w:lvl w:ilvl="2" w:tplc="7D6E8278">
      <w:numFmt w:val="decimal"/>
      <w:lvlText w:val=""/>
      <w:lvlJc w:val="left"/>
    </w:lvl>
    <w:lvl w:ilvl="3" w:tplc="9D60D94E">
      <w:numFmt w:val="decimal"/>
      <w:lvlText w:val=""/>
      <w:lvlJc w:val="left"/>
    </w:lvl>
    <w:lvl w:ilvl="4" w:tplc="FFA05F9E">
      <w:numFmt w:val="decimal"/>
      <w:lvlText w:val=""/>
      <w:lvlJc w:val="left"/>
    </w:lvl>
    <w:lvl w:ilvl="5" w:tplc="A72247F4">
      <w:numFmt w:val="decimal"/>
      <w:lvlText w:val=""/>
      <w:lvlJc w:val="left"/>
    </w:lvl>
    <w:lvl w:ilvl="6" w:tplc="ECD8E15C">
      <w:numFmt w:val="decimal"/>
      <w:lvlText w:val=""/>
      <w:lvlJc w:val="left"/>
    </w:lvl>
    <w:lvl w:ilvl="7" w:tplc="44A4A838">
      <w:numFmt w:val="decimal"/>
      <w:lvlText w:val=""/>
      <w:lvlJc w:val="left"/>
    </w:lvl>
    <w:lvl w:ilvl="8" w:tplc="203E32EC">
      <w:numFmt w:val="decimal"/>
      <w:lvlText w:val=""/>
      <w:lvlJc w:val="left"/>
    </w:lvl>
  </w:abstractNum>
  <w:abstractNum w:abstractNumId="2">
    <w:nsid w:val="000026E9"/>
    <w:multiLevelType w:val="hybridMultilevel"/>
    <w:tmpl w:val="0FF0B444"/>
    <w:lvl w:ilvl="0" w:tplc="16506480">
      <w:start w:val="1"/>
      <w:numFmt w:val="bullet"/>
      <w:lvlText w:val="▪"/>
      <w:lvlJc w:val="left"/>
    </w:lvl>
    <w:lvl w:ilvl="1" w:tplc="02803666">
      <w:numFmt w:val="decimal"/>
      <w:lvlText w:val=""/>
      <w:lvlJc w:val="left"/>
    </w:lvl>
    <w:lvl w:ilvl="2" w:tplc="6142BCA6">
      <w:numFmt w:val="decimal"/>
      <w:lvlText w:val=""/>
      <w:lvlJc w:val="left"/>
    </w:lvl>
    <w:lvl w:ilvl="3" w:tplc="DECE47D8">
      <w:numFmt w:val="decimal"/>
      <w:lvlText w:val=""/>
      <w:lvlJc w:val="left"/>
    </w:lvl>
    <w:lvl w:ilvl="4" w:tplc="AAECB50E">
      <w:numFmt w:val="decimal"/>
      <w:lvlText w:val=""/>
      <w:lvlJc w:val="left"/>
    </w:lvl>
    <w:lvl w:ilvl="5" w:tplc="496AEBD2">
      <w:numFmt w:val="decimal"/>
      <w:lvlText w:val=""/>
      <w:lvlJc w:val="left"/>
    </w:lvl>
    <w:lvl w:ilvl="6" w:tplc="68829F9A">
      <w:numFmt w:val="decimal"/>
      <w:lvlText w:val=""/>
      <w:lvlJc w:val="left"/>
    </w:lvl>
    <w:lvl w:ilvl="7" w:tplc="7DB87912">
      <w:numFmt w:val="decimal"/>
      <w:lvlText w:val=""/>
      <w:lvlJc w:val="left"/>
    </w:lvl>
    <w:lvl w:ilvl="8" w:tplc="1D92EA0A">
      <w:numFmt w:val="decimal"/>
      <w:lvlText w:val=""/>
      <w:lvlJc w:val="left"/>
    </w:lvl>
  </w:abstractNum>
  <w:abstractNum w:abstractNumId="3">
    <w:nsid w:val="000041BB"/>
    <w:multiLevelType w:val="hybridMultilevel"/>
    <w:tmpl w:val="D6FE5650"/>
    <w:lvl w:ilvl="0" w:tplc="A080D5DE">
      <w:start w:val="1"/>
      <w:numFmt w:val="bullet"/>
      <w:lvlText w:val="▪"/>
      <w:lvlJc w:val="left"/>
    </w:lvl>
    <w:lvl w:ilvl="1" w:tplc="3A0AF2F4">
      <w:numFmt w:val="decimal"/>
      <w:lvlText w:val=""/>
      <w:lvlJc w:val="left"/>
    </w:lvl>
    <w:lvl w:ilvl="2" w:tplc="2BBEA590">
      <w:numFmt w:val="decimal"/>
      <w:lvlText w:val=""/>
      <w:lvlJc w:val="left"/>
    </w:lvl>
    <w:lvl w:ilvl="3" w:tplc="F134DF8E">
      <w:numFmt w:val="decimal"/>
      <w:lvlText w:val=""/>
      <w:lvlJc w:val="left"/>
    </w:lvl>
    <w:lvl w:ilvl="4" w:tplc="C7AA645E">
      <w:numFmt w:val="decimal"/>
      <w:lvlText w:val=""/>
      <w:lvlJc w:val="left"/>
    </w:lvl>
    <w:lvl w:ilvl="5" w:tplc="DF52EC8A">
      <w:numFmt w:val="decimal"/>
      <w:lvlText w:val=""/>
      <w:lvlJc w:val="left"/>
    </w:lvl>
    <w:lvl w:ilvl="6" w:tplc="1EE47734">
      <w:numFmt w:val="decimal"/>
      <w:lvlText w:val=""/>
      <w:lvlJc w:val="left"/>
    </w:lvl>
    <w:lvl w:ilvl="7" w:tplc="7102DC2A">
      <w:numFmt w:val="decimal"/>
      <w:lvlText w:val=""/>
      <w:lvlJc w:val="left"/>
    </w:lvl>
    <w:lvl w:ilvl="8" w:tplc="DA0238A8">
      <w:numFmt w:val="decimal"/>
      <w:lvlText w:val=""/>
      <w:lvlJc w:val="left"/>
    </w:lvl>
  </w:abstractNum>
  <w:abstractNum w:abstractNumId="4">
    <w:nsid w:val="00005AF1"/>
    <w:multiLevelType w:val="hybridMultilevel"/>
    <w:tmpl w:val="0A04AD3E"/>
    <w:lvl w:ilvl="0" w:tplc="ABEC0208">
      <w:start w:val="1"/>
      <w:numFmt w:val="bullet"/>
      <w:lvlText w:val="▪"/>
      <w:lvlJc w:val="left"/>
    </w:lvl>
    <w:lvl w:ilvl="1" w:tplc="32181DF2">
      <w:numFmt w:val="decimal"/>
      <w:lvlText w:val=""/>
      <w:lvlJc w:val="left"/>
    </w:lvl>
    <w:lvl w:ilvl="2" w:tplc="336653FE">
      <w:numFmt w:val="decimal"/>
      <w:lvlText w:val=""/>
      <w:lvlJc w:val="left"/>
    </w:lvl>
    <w:lvl w:ilvl="3" w:tplc="9A4827DE">
      <w:numFmt w:val="decimal"/>
      <w:lvlText w:val=""/>
      <w:lvlJc w:val="left"/>
    </w:lvl>
    <w:lvl w:ilvl="4" w:tplc="C8226948">
      <w:numFmt w:val="decimal"/>
      <w:lvlText w:val=""/>
      <w:lvlJc w:val="left"/>
    </w:lvl>
    <w:lvl w:ilvl="5" w:tplc="62942862">
      <w:numFmt w:val="decimal"/>
      <w:lvlText w:val=""/>
      <w:lvlJc w:val="left"/>
    </w:lvl>
    <w:lvl w:ilvl="6" w:tplc="B622AEF6">
      <w:numFmt w:val="decimal"/>
      <w:lvlText w:val=""/>
      <w:lvlJc w:val="left"/>
    </w:lvl>
    <w:lvl w:ilvl="7" w:tplc="86004BE6">
      <w:numFmt w:val="decimal"/>
      <w:lvlText w:val=""/>
      <w:lvlJc w:val="left"/>
    </w:lvl>
    <w:lvl w:ilvl="8" w:tplc="0AAA80F6">
      <w:numFmt w:val="decimal"/>
      <w:lvlText w:val=""/>
      <w:lvlJc w:val="left"/>
    </w:lvl>
  </w:abstractNum>
  <w:abstractNum w:abstractNumId="5">
    <w:nsid w:val="00005F90"/>
    <w:multiLevelType w:val="hybridMultilevel"/>
    <w:tmpl w:val="AA1C9298"/>
    <w:lvl w:ilvl="0" w:tplc="7C80AB02">
      <w:start w:val="1"/>
      <w:numFmt w:val="bullet"/>
      <w:lvlText w:val="▪"/>
      <w:lvlJc w:val="left"/>
    </w:lvl>
    <w:lvl w:ilvl="1" w:tplc="D91236C8">
      <w:numFmt w:val="decimal"/>
      <w:lvlText w:val=""/>
      <w:lvlJc w:val="left"/>
    </w:lvl>
    <w:lvl w:ilvl="2" w:tplc="0648575A">
      <w:numFmt w:val="decimal"/>
      <w:lvlText w:val=""/>
      <w:lvlJc w:val="left"/>
    </w:lvl>
    <w:lvl w:ilvl="3" w:tplc="A8B00DE0">
      <w:numFmt w:val="decimal"/>
      <w:lvlText w:val=""/>
      <w:lvlJc w:val="left"/>
    </w:lvl>
    <w:lvl w:ilvl="4" w:tplc="B6BE0822">
      <w:numFmt w:val="decimal"/>
      <w:lvlText w:val=""/>
      <w:lvlJc w:val="left"/>
    </w:lvl>
    <w:lvl w:ilvl="5" w:tplc="41BAE5CE">
      <w:numFmt w:val="decimal"/>
      <w:lvlText w:val=""/>
      <w:lvlJc w:val="left"/>
    </w:lvl>
    <w:lvl w:ilvl="6" w:tplc="A4027EF4">
      <w:numFmt w:val="decimal"/>
      <w:lvlText w:val=""/>
      <w:lvlJc w:val="left"/>
    </w:lvl>
    <w:lvl w:ilvl="7" w:tplc="C16604B2">
      <w:numFmt w:val="decimal"/>
      <w:lvlText w:val=""/>
      <w:lvlJc w:val="left"/>
    </w:lvl>
    <w:lvl w:ilvl="8" w:tplc="8AC29C6E">
      <w:numFmt w:val="decimal"/>
      <w:lvlText w:val=""/>
      <w:lvlJc w:val="left"/>
    </w:lvl>
  </w:abstractNum>
  <w:abstractNum w:abstractNumId="6">
    <w:nsid w:val="00006DF1"/>
    <w:multiLevelType w:val="hybridMultilevel"/>
    <w:tmpl w:val="D8A82632"/>
    <w:lvl w:ilvl="0" w:tplc="A558C726">
      <w:start w:val="1"/>
      <w:numFmt w:val="bullet"/>
      <w:lvlText w:val="▪"/>
      <w:lvlJc w:val="left"/>
    </w:lvl>
    <w:lvl w:ilvl="1" w:tplc="75D86A34">
      <w:numFmt w:val="decimal"/>
      <w:lvlText w:val=""/>
      <w:lvlJc w:val="left"/>
    </w:lvl>
    <w:lvl w:ilvl="2" w:tplc="B36607EE">
      <w:numFmt w:val="decimal"/>
      <w:lvlText w:val=""/>
      <w:lvlJc w:val="left"/>
    </w:lvl>
    <w:lvl w:ilvl="3" w:tplc="8C48287C">
      <w:numFmt w:val="decimal"/>
      <w:lvlText w:val=""/>
      <w:lvlJc w:val="left"/>
    </w:lvl>
    <w:lvl w:ilvl="4" w:tplc="60EE1822">
      <w:numFmt w:val="decimal"/>
      <w:lvlText w:val=""/>
      <w:lvlJc w:val="left"/>
    </w:lvl>
    <w:lvl w:ilvl="5" w:tplc="2BD4AAA6">
      <w:numFmt w:val="decimal"/>
      <w:lvlText w:val=""/>
      <w:lvlJc w:val="left"/>
    </w:lvl>
    <w:lvl w:ilvl="6" w:tplc="3E62B778">
      <w:numFmt w:val="decimal"/>
      <w:lvlText w:val=""/>
      <w:lvlJc w:val="left"/>
    </w:lvl>
    <w:lvl w:ilvl="7" w:tplc="1F1E41BE">
      <w:numFmt w:val="decimal"/>
      <w:lvlText w:val=""/>
      <w:lvlJc w:val="left"/>
    </w:lvl>
    <w:lvl w:ilvl="8" w:tplc="87B238CA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201F"/>
    <w:rsid w:val="00232245"/>
    <w:rsid w:val="00C2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ohanna-397698@gulfjobseek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2020-06-02T06:53:00Z</dcterms:created>
  <dcterms:modified xsi:type="dcterms:W3CDTF">2020-06-02T06:53:00Z</dcterms:modified>
</cp:coreProperties>
</file>