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6" w:rsidRDefault="0029260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5611495</wp:posOffset>
            </wp:positionH>
            <wp:positionV relativeFrom="page">
              <wp:posOffset>751205</wp:posOffset>
            </wp:positionV>
            <wp:extent cx="1405255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336" w:lineRule="exact"/>
        <w:rPr>
          <w:sz w:val="24"/>
          <w:szCs w:val="24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70C0"/>
          <w:sz w:val="36"/>
          <w:szCs w:val="36"/>
        </w:rPr>
        <w:t xml:space="preserve">SHAFIFA </w:t>
      </w:r>
      <w:r>
        <w:rPr>
          <w:rFonts w:ascii="Georgia" w:eastAsia="Georgia" w:hAnsi="Georgia" w:cs="Georgia"/>
          <w:b/>
          <w:bCs/>
          <w:color w:val="0070C0"/>
          <w:sz w:val="36"/>
          <w:szCs w:val="36"/>
        </w:rPr>
        <w:t>(ACCA)</w:t>
      </w:r>
    </w:p>
    <w:p w:rsidR="00610666" w:rsidRDefault="0029260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  <w:hyperlink r:id="rId6" w:history="1">
        <w:r w:rsidRPr="009012C0">
          <w:rPr>
            <w:rStyle w:val="Hyperlink"/>
            <w:rFonts w:ascii="Palatino Linotype" w:eastAsia="Palatino Linotype" w:hAnsi="Palatino Linotype" w:cs="Palatino Linotype"/>
          </w:rPr>
          <w:t>shafifa-397835@gulfjobseeker.com</w:t>
        </w:r>
      </w:hyperlink>
      <w:r>
        <w:rPr>
          <w:rFonts w:ascii="Palatino Linotype" w:eastAsia="Palatino Linotype" w:hAnsi="Palatino Linotype" w:cs="Palatino Linotype"/>
          <w:color w:val="0070C0"/>
        </w:rPr>
        <w:t xml:space="preserve"> </w:t>
      </w:r>
    </w:p>
    <w:p w:rsidR="00610666" w:rsidRDefault="002926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 UAE</w:t>
      </w:r>
    </w:p>
    <w:p w:rsidR="00610666" w:rsidRDefault="002926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Status: Employment Visa</w:t>
      </w:r>
    </w:p>
    <w:p w:rsidR="00610666" w:rsidRDefault="002926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Career Objective</w:t>
      </w:r>
    </w:p>
    <w:p w:rsidR="00610666" w:rsidRDefault="00610666">
      <w:pPr>
        <w:spacing w:line="78" w:lineRule="exact"/>
        <w:rPr>
          <w:sz w:val="24"/>
          <w:szCs w:val="24"/>
        </w:rPr>
      </w:pPr>
    </w:p>
    <w:p w:rsidR="00610666" w:rsidRDefault="00292608">
      <w:pPr>
        <w:spacing w:line="220" w:lineRule="auto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To contribute towards the growth and development of a dynamic organization where there are ample </w:t>
      </w:r>
      <w:r>
        <w:rPr>
          <w:rFonts w:ascii="Palatino Linotype" w:eastAsia="Palatino Linotype" w:hAnsi="Palatino Linotype" w:cs="Palatino Linotype"/>
          <w:sz w:val="24"/>
          <w:szCs w:val="24"/>
        </w:rPr>
        <w:t>opportunities to grow both personally and professionally and where I can utilize my skills and experience efficiently and effectively.</w:t>
      </w:r>
    </w:p>
    <w:p w:rsidR="00610666" w:rsidRDefault="00610666">
      <w:pPr>
        <w:spacing w:line="4" w:lineRule="exact"/>
        <w:rPr>
          <w:sz w:val="24"/>
          <w:szCs w:val="24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Professional Experience</w:t>
      </w:r>
    </w:p>
    <w:p w:rsidR="00610666" w:rsidRDefault="00610666">
      <w:pPr>
        <w:spacing w:line="200" w:lineRule="exact"/>
        <w:rPr>
          <w:sz w:val="24"/>
          <w:szCs w:val="24"/>
        </w:rPr>
      </w:pPr>
    </w:p>
    <w:p w:rsidR="00610666" w:rsidRDefault="00610666">
      <w:pPr>
        <w:spacing w:line="221" w:lineRule="exact"/>
        <w:rPr>
          <w:sz w:val="24"/>
          <w:szCs w:val="24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 xml:space="preserve">Medical Center </w:t>
      </w:r>
      <w:r w:rsidR="00170AC9">
        <w:rPr>
          <w:rFonts w:ascii="Georgia" w:eastAsia="Georgia" w:hAnsi="Georgia" w:cs="Georgia"/>
          <w:b/>
          <w:bCs/>
          <w:i/>
          <w:iCs/>
          <w:sz w:val="32"/>
          <w:szCs w:val="32"/>
        </w:rPr>
        <w:t xml:space="preserve">in </w:t>
      </w: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 xml:space="preserve">Al </w:t>
      </w:r>
      <w:proofErr w:type="spellStart"/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Ain</w:t>
      </w:r>
      <w:proofErr w:type="spellEnd"/>
      <w:r w:rsidR="00170AC9">
        <w:rPr>
          <w:rFonts w:ascii="Georgia" w:eastAsia="Georgia" w:hAnsi="Georgia" w:cs="Georgia"/>
          <w:b/>
          <w:bCs/>
          <w:i/>
          <w:iCs/>
          <w:sz w:val="32"/>
          <w:szCs w:val="32"/>
        </w:rPr>
        <w:t>,</w:t>
      </w: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 xml:space="preserve"> UAE</w:t>
      </w:r>
    </w:p>
    <w:p w:rsidR="00610666" w:rsidRDefault="00610666">
      <w:pPr>
        <w:spacing w:line="362" w:lineRule="exact"/>
        <w:rPr>
          <w:sz w:val="24"/>
          <w:szCs w:val="24"/>
        </w:rPr>
      </w:pPr>
    </w:p>
    <w:p w:rsidR="00610666" w:rsidRDefault="0029260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Work as:  Accountant  (July-2018 to Present)</w:t>
      </w:r>
    </w:p>
    <w:p w:rsidR="00610666" w:rsidRDefault="00610666">
      <w:pPr>
        <w:spacing w:line="221" w:lineRule="exact"/>
        <w:rPr>
          <w:sz w:val="24"/>
          <w:szCs w:val="24"/>
        </w:rPr>
      </w:pPr>
    </w:p>
    <w:p w:rsidR="00610666" w:rsidRDefault="002926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Responsibilities:</w:t>
      </w:r>
    </w:p>
    <w:p w:rsidR="00610666" w:rsidRDefault="00610666">
      <w:pPr>
        <w:spacing w:line="72" w:lineRule="exact"/>
        <w:rPr>
          <w:sz w:val="24"/>
          <w:szCs w:val="24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spacing w:line="210" w:lineRule="auto"/>
        <w:ind w:left="900" w:right="220" w:hanging="36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Provide Financial Information to management by researching and analyzinga ccounting data &amp; preparing reports.</w:t>
      </w:r>
    </w:p>
    <w:p w:rsidR="00610666" w:rsidRDefault="00610666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18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Recommends financial actions by analyzing accounting options.</w:t>
      </w:r>
    </w:p>
    <w:p w:rsidR="00610666" w:rsidRDefault="00610666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ind w:left="720" w:hanging="18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Substantiates financial transactions by auditing documents.</w:t>
      </w:r>
    </w:p>
    <w:p w:rsidR="00610666" w:rsidRDefault="00292608">
      <w:pPr>
        <w:numPr>
          <w:ilvl w:val="0"/>
          <w:numId w:val="1"/>
        </w:numPr>
        <w:tabs>
          <w:tab w:val="left" w:pos="720"/>
        </w:tabs>
        <w:ind w:left="720" w:hanging="18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Mai</w:t>
      </w:r>
      <w:r>
        <w:rPr>
          <w:rFonts w:ascii="Palatino Linotype" w:eastAsia="Palatino Linotype" w:hAnsi="Palatino Linotype" w:cs="Palatino Linotype"/>
        </w:rPr>
        <w:t>ntains accounting controls by preparing and recommending policies and proceedures.</w:t>
      </w:r>
    </w:p>
    <w:p w:rsidR="00610666" w:rsidRDefault="0029260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18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Reconciles financial discrepancies by collecting and analyzing account information.</w:t>
      </w:r>
    </w:p>
    <w:p w:rsidR="00610666" w:rsidRDefault="00610666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ind w:left="720" w:hanging="18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Prepare payments by verfying documentation and requesting disbursements.</w:t>
      </w:r>
    </w:p>
    <w:p w:rsidR="00610666" w:rsidRDefault="00610666">
      <w:pPr>
        <w:spacing w:line="73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spacing w:line="209" w:lineRule="auto"/>
        <w:ind w:left="900" w:right="140" w:hanging="36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Prepare specia</w:t>
      </w:r>
      <w:r>
        <w:rPr>
          <w:rFonts w:ascii="Palatino Linotype" w:eastAsia="Palatino Linotype" w:hAnsi="Palatino Linotype" w:cs="Palatino Linotype"/>
        </w:rPr>
        <w:t>l financial reports by collecting , analyzing and summarizing account information and trends.</w:t>
      </w:r>
    </w:p>
    <w:p w:rsidR="00610666" w:rsidRDefault="00610666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spacing w:line="210" w:lineRule="auto"/>
        <w:ind w:left="900" w:right="980" w:hanging="36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Prepare asset , liability, and capital account entries by compiling and analyzing account information.</w:t>
      </w:r>
    </w:p>
    <w:p w:rsidR="00610666" w:rsidRDefault="00610666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18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 xml:space="preserve">Summarizes current financial status by collecting </w:t>
      </w:r>
      <w:r>
        <w:rPr>
          <w:rFonts w:ascii="Palatino Linotype" w:eastAsia="Palatino Linotype" w:hAnsi="Palatino Linotype" w:cs="Palatino Linotype"/>
        </w:rPr>
        <w:t>information, preparing balance sheet, profit</w:t>
      </w:r>
    </w:p>
    <w:p w:rsidR="00610666" w:rsidRDefault="00610666">
      <w:pPr>
        <w:spacing w:line="2" w:lineRule="exact"/>
        <w:rPr>
          <w:sz w:val="24"/>
          <w:szCs w:val="24"/>
        </w:rPr>
      </w:pPr>
    </w:p>
    <w:p w:rsidR="00610666" w:rsidRDefault="00292608">
      <w:pPr>
        <w:ind w:left="9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and loss statement and other reports.</w:t>
      </w:r>
    </w:p>
    <w:p w:rsidR="00610666" w:rsidRDefault="00292608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Skans School Of Accountancy Lahore Pakistan</w:t>
      </w:r>
    </w:p>
    <w:p w:rsidR="00610666" w:rsidRDefault="00610666">
      <w:pPr>
        <w:spacing w:line="359" w:lineRule="exact"/>
        <w:rPr>
          <w:sz w:val="24"/>
          <w:szCs w:val="24"/>
        </w:rPr>
      </w:pPr>
    </w:p>
    <w:p w:rsidR="00610666" w:rsidRDefault="00292608">
      <w:pPr>
        <w:tabs>
          <w:tab w:val="left" w:pos="1540"/>
          <w:tab w:val="left" w:pos="29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Worked as: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ab/>
        <w:t>Teacher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(Jan-2017 to April- 2018)</w:t>
      </w:r>
    </w:p>
    <w:p w:rsidR="00610666" w:rsidRDefault="00610666">
      <w:pPr>
        <w:spacing w:line="364" w:lineRule="exact"/>
        <w:rPr>
          <w:sz w:val="24"/>
          <w:szCs w:val="24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Responsibilities:</w:t>
      </w:r>
    </w:p>
    <w:p w:rsidR="00610666" w:rsidRDefault="00610666">
      <w:pPr>
        <w:spacing w:line="246" w:lineRule="exact"/>
        <w:rPr>
          <w:sz w:val="24"/>
          <w:szCs w:val="24"/>
        </w:rPr>
      </w:pPr>
    </w:p>
    <w:p w:rsidR="00610666" w:rsidRDefault="00292608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 xml:space="preserve">Teaching Specialties in Accounting, Finance, Audit and </w:t>
      </w:r>
      <w:r>
        <w:rPr>
          <w:rFonts w:ascii="Palatino Linotype" w:eastAsia="Palatino Linotype" w:hAnsi="Palatino Linotype" w:cs="Palatino Linotype"/>
        </w:rPr>
        <w:t>Business subjects.</w:t>
      </w:r>
    </w:p>
    <w:p w:rsidR="00610666" w:rsidRDefault="00610666">
      <w:pPr>
        <w:sectPr w:rsidR="00610666">
          <w:pgSz w:w="12240" w:h="15840"/>
          <w:pgMar w:top="1440" w:right="900" w:bottom="668" w:left="1140" w:header="0" w:footer="0" w:gutter="0"/>
          <w:cols w:space="720" w:equalWidth="0">
            <w:col w:w="10200"/>
          </w:cols>
        </w:sect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lastRenderedPageBreak/>
        <w:t>Shahid Mustafa &amp; Co, Lahore Pakistan</w:t>
      </w:r>
    </w:p>
    <w:p w:rsidR="00610666" w:rsidRDefault="00610666">
      <w:pPr>
        <w:spacing w:line="300" w:lineRule="exact"/>
        <w:rPr>
          <w:sz w:val="20"/>
          <w:szCs w:val="20"/>
        </w:rPr>
      </w:pPr>
    </w:p>
    <w:p w:rsidR="00610666" w:rsidRDefault="00292608">
      <w:pPr>
        <w:tabs>
          <w:tab w:val="left" w:pos="154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Worked as: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Audit &amp; Accounts Senior (Oct-2015 to Dec- 2016)</w:t>
      </w:r>
    </w:p>
    <w:p w:rsidR="00610666" w:rsidRDefault="00610666">
      <w:pPr>
        <w:spacing w:line="364" w:lineRule="exact"/>
        <w:rPr>
          <w:sz w:val="20"/>
          <w:szCs w:val="20"/>
        </w:r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Shahid Mustafa &amp; Co is a Chartered Accountant Audit &amp; Tax Consultant</w:t>
      </w:r>
    </w:p>
    <w:p w:rsidR="00610666" w:rsidRDefault="00610666">
      <w:pPr>
        <w:spacing w:line="312" w:lineRule="exact"/>
        <w:rPr>
          <w:sz w:val="20"/>
          <w:szCs w:val="20"/>
        </w:r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Responsibilities:</w:t>
      </w:r>
    </w:p>
    <w:p w:rsidR="00610666" w:rsidRDefault="00610666">
      <w:pPr>
        <w:spacing w:line="295" w:lineRule="exact"/>
        <w:rPr>
          <w:sz w:val="20"/>
          <w:szCs w:val="20"/>
        </w:rPr>
      </w:pPr>
    </w:p>
    <w:p w:rsidR="00610666" w:rsidRDefault="00292608">
      <w:pPr>
        <w:numPr>
          <w:ilvl w:val="0"/>
          <w:numId w:val="3"/>
        </w:numPr>
        <w:tabs>
          <w:tab w:val="left" w:pos="1247"/>
        </w:tabs>
        <w:spacing w:line="234" w:lineRule="auto"/>
        <w:ind w:left="1247" w:right="1480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Compliance checking of various </w:t>
      </w:r>
      <w:r>
        <w:rPr>
          <w:rFonts w:eastAsia="Times New Roman"/>
          <w:sz w:val="24"/>
          <w:szCs w:val="24"/>
        </w:rPr>
        <w:t>laws including provisions of Companies Ordinance, 1984</w:t>
      </w:r>
    </w:p>
    <w:p w:rsidR="00610666" w:rsidRDefault="00610666">
      <w:pPr>
        <w:spacing w:line="13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3"/>
        </w:numPr>
        <w:tabs>
          <w:tab w:val="left" w:pos="1247"/>
        </w:tabs>
        <w:spacing w:line="234" w:lineRule="auto"/>
        <w:ind w:left="1247" w:right="960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Preparation and filing of Annual Income Tax Returns of Companies Firms and Individuals</w:t>
      </w:r>
    </w:p>
    <w:p w:rsidR="00610666" w:rsidRDefault="00610666">
      <w:pPr>
        <w:spacing w:line="277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Preparation and filing of Wealth Statements of Individuals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Preparation and filing of monthly Sales Tax Returns</w:t>
      </w:r>
    </w:p>
    <w:p w:rsidR="00610666" w:rsidRDefault="00610666">
      <w:pPr>
        <w:spacing w:line="276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Preparation and filing of Statements of Tax Deducted/Collected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Preparation and filing of appeals to the Commissioner (Appeals)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Exemptions and refund cases of Companies both specific and general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National Tax Number (NTN) and Sales Tax Registration Number </w:t>
      </w:r>
      <w:r>
        <w:rPr>
          <w:rFonts w:eastAsia="Times New Roman"/>
          <w:sz w:val="24"/>
          <w:szCs w:val="24"/>
        </w:rPr>
        <w:t>(STRN)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Audit Purchase invoices and their related documents.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Inspection of Financial Statements of Clients and Make Internal Audit Report.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Physical stock taking of various Clients</w:t>
      </w:r>
    </w:p>
    <w:p w:rsidR="00610666" w:rsidRDefault="00292608">
      <w:pPr>
        <w:numPr>
          <w:ilvl w:val="0"/>
          <w:numId w:val="3"/>
        </w:numPr>
        <w:tabs>
          <w:tab w:val="left" w:pos="1247"/>
        </w:tabs>
        <w:ind w:left="1247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Audit of Financial Statements of various clients and Make Audit Report.</w:t>
      </w:r>
    </w:p>
    <w:p w:rsidR="00610666" w:rsidRDefault="00610666">
      <w:pPr>
        <w:spacing w:line="314" w:lineRule="exact"/>
        <w:rPr>
          <w:sz w:val="20"/>
          <w:szCs w:val="20"/>
        </w:r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Acad</w:t>
      </w: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emic and Professional Qualification</w:t>
      </w:r>
    </w:p>
    <w:p w:rsidR="00610666" w:rsidRDefault="00292608">
      <w:pPr>
        <w:spacing w:line="236" w:lineRule="auto"/>
        <w:ind w:left="62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ACCA (AFFILIATE)</w:t>
      </w:r>
    </w:p>
    <w:p w:rsidR="00610666" w:rsidRDefault="00610666">
      <w:pPr>
        <w:spacing w:line="3" w:lineRule="exact"/>
        <w:rPr>
          <w:sz w:val="20"/>
          <w:szCs w:val="20"/>
        </w:rPr>
      </w:pPr>
    </w:p>
    <w:p w:rsidR="00610666" w:rsidRDefault="00292608">
      <w:pPr>
        <w:ind w:left="60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(Association of Chartered Certified Accountants, UK (ACCA)</w:t>
      </w:r>
    </w:p>
    <w:p w:rsidR="00610666" w:rsidRDefault="00292608">
      <w:pPr>
        <w:spacing w:line="238" w:lineRule="auto"/>
        <w:ind w:left="60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Higher Diploma In Accountancy UK (HDA)</w:t>
      </w:r>
    </w:p>
    <w:p w:rsidR="00610666" w:rsidRDefault="00610666">
      <w:pPr>
        <w:spacing w:line="5" w:lineRule="exact"/>
        <w:rPr>
          <w:sz w:val="20"/>
          <w:szCs w:val="20"/>
        </w:rPr>
      </w:pPr>
    </w:p>
    <w:p w:rsidR="00610666" w:rsidRDefault="00292608">
      <w:pPr>
        <w:ind w:left="60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(Skans School Of Accountancy Lahore Pakistan)</w:t>
      </w:r>
    </w:p>
    <w:p w:rsidR="00610666" w:rsidRDefault="00292608">
      <w:pPr>
        <w:spacing w:line="238" w:lineRule="auto"/>
        <w:ind w:left="60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Intermediate In Commerce (I.Com)</w:t>
      </w:r>
    </w:p>
    <w:p w:rsidR="00610666" w:rsidRDefault="00610666">
      <w:pPr>
        <w:spacing w:line="1" w:lineRule="exact"/>
        <w:rPr>
          <w:sz w:val="20"/>
          <w:szCs w:val="20"/>
        </w:rPr>
      </w:pPr>
    </w:p>
    <w:p w:rsidR="00610666" w:rsidRDefault="00292608">
      <w:pPr>
        <w:ind w:left="60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(Pakistani Islamia High</w:t>
      </w:r>
      <w:r>
        <w:rPr>
          <w:rFonts w:ascii="Palatino Linotype" w:eastAsia="Palatino Linotype" w:hAnsi="Palatino Linotype" w:cs="Palatino Linotype"/>
          <w:sz w:val="24"/>
          <w:szCs w:val="24"/>
        </w:rPr>
        <w:t>er Secondary School Sharjah UAE)</w:t>
      </w:r>
    </w:p>
    <w:p w:rsidR="00610666" w:rsidRDefault="00610666">
      <w:pPr>
        <w:spacing w:line="1" w:lineRule="exact"/>
        <w:rPr>
          <w:sz w:val="20"/>
          <w:szCs w:val="20"/>
        </w:r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Software Proficiency</w:t>
      </w:r>
    </w:p>
    <w:p w:rsidR="00610666" w:rsidRDefault="00610666">
      <w:pPr>
        <w:spacing w:line="189" w:lineRule="exact"/>
        <w:rPr>
          <w:sz w:val="20"/>
          <w:szCs w:val="20"/>
        </w:rPr>
      </w:pPr>
    </w:p>
    <w:p w:rsidR="00610666" w:rsidRDefault="00292608">
      <w:pPr>
        <w:ind w:left="6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Well versed with MS office (MS Word, MS Excel, MS power point)</w:t>
      </w:r>
    </w:p>
    <w:p w:rsidR="00610666" w:rsidRDefault="00610666">
      <w:pPr>
        <w:spacing w:line="1" w:lineRule="exact"/>
        <w:rPr>
          <w:sz w:val="20"/>
          <w:szCs w:val="20"/>
        </w:rPr>
      </w:pPr>
    </w:p>
    <w:p w:rsidR="00610666" w:rsidRDefault="00292608">
      <w:pPr>
        <w:numPr>
          <w:ilvl w:val="0"/>
          <w:numId w:val="4"/>
        </w:numPr>
        <w:tabs>
          <w:tab w:val="left" w:pos="127"/>
        </w:tabs>
        <w:ind w:left="127" w:hanging="127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Experienced in working on Different Customized software</w:t>
      </w:r>
    </w:p>
    <w:p w:rsidR="00610666" w:rsidRDefault="00292608">
      <w:pPr>
        <w:numPr>
          <w:ilvl w:val="0"/>
          <w:numId w:val="4"/>
        </w:numPr>
        <w:tabs>
          <w:tab w:val="left" w:pos="127"/>
        </w:tabs>
        <w:spacing w:line="239" w:lineRule="auto"/>
        <w:ind w:left="127" w:hanging="127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Experienced in working on Tally 9.0</w:t>
      </w:r>
    </w:p>
    <w:p w:rsidR="00610666" w:rsidRDefault="00610666">
      <w:pPr>
        <w:spacing w:line="1" w:lineRule="exact"/>
        <w:rPr>
          <w:rFonts w:ascii="Palatino Linotype" w:eastAsia="Palatino Linotype" w:hAnsi="Palatino Linotype" w:cs="Palatino Linotype"/>
          <w:b/>
          <w:bCs/>
        </w:rPr>
      </w:pPr>
    </w:p>
    <w:p w:rsidR="00610666" w:rsidRDefault="00292608">
      <w:pPr>
        <w:numPr>
          <w:ilvl w:val="0"/>
          <w:numId w:val="4"/>
        </w:numPr>
        <w:tabs>
          <w:tab w:val="left" w:pos="127"/>
        </w:tabs>
        <w:ind w:left="127" w:hanging="127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Experienced in working on Peachtree.</w:t>
      </w:r>
    </w:p>
    <w:p w:rsidR="00610666" w:rsidRDefault="00292608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Personal Profile</w:t>
      </w:r>
    </w:p>
    <w:p w:rsidR="00610666" w:rsidRDefault="00610666">
      <w:pPr>
        <w:spacing w:line="158" w:lineRule="exact"/>
        <w:rPr>
          <w:sz w:val="20"/>
          <w:szCs w:val="20"/>
        </w:r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Highly motivated individual, aspiring to work in challenging environments</w:t>
      </w:r>
    </w:p>
    <w:p w:rsidR="00610666" w:rsidRDefault="00610666">
      <w:pPr>
        <w:spacing w:line="190" w:lineRule="exact"/>
        <w:rPr>
          <w:sz w:val="20"/>
          <w:szCs w:val="20"/>
        </w:rPr>
      </w:pPr>
    </w:p>
    <w:p w:rsidR="00610666" w:rsidRDefault="00292608">
      <w:pPr>
        <w:ind w:left="7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Main strengths include:-</w:t>
      </w:r>
    </w:p>
    <w:p w:rsidR="00610666" w:rsidRDefault="00610666">
      <w:pPr>
        <w:spacing w:line="2" w:lineRule="exact"/>
        <w:rPr>
          <w:sz w:val="20"/>
          <w:szCs w:val="20"/>
        </w:rPr>
      </w:pPr>
    </w:p>
    <w:p w:rsidR="00610666" w:rsidRDefault="00292608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Able to Demonstrated capability of producing </w:t>
      </w:r>
      <w:r>
        <w:rPr>
          <w:rFonts w:ascii="Palatino Linotype" w:eastAsia="Palatino Linotype" w:hAnsi="Palatino Linotype" w:cs="Palatino Linotype"/>
          <w:b/>
          <w:bCs/>
        </w:rPr>
        <w:t>high quality work under pressure situations</w:t>
      </w:r>
      <w:r>
        <w:rPr>
          <w:rFonts w:ascii="Palatino Linotype" w:eastAsia="Palatino Linotype" w:hAnsi="Palatino Linotype" w:cs="Palatino Linotype"/>
        </w:rPr>
        <w:t>.</w:t>
      </w:r>
    </w:p>
    <w:p w:rsidR="00610666" w:rsidRDefault="00292608">
      <w:pPr>
        <w:numPr>
          <w:ilvl w:val="0"/>
          <w:numId w:val="5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Dedicated, results oriented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b/>
          <w:bCs/>
        </w:rPr>
        <w:t xml:space="preserve"> out-of-box thin</w:t>
      </w:r>
      <w:r>
        <w:rPr>
          <w:rFonts w:ascii="Palatino Linotype" w:eastAsia="Palatino Linotype" w:hAnsi="Palatino Linotype" w:cs="Palatino Linotype"/>
          <w:b/>
          <w:bCs/>
        </w:rPr>
        <w:t>ker</w:t>
      </w:r>
      <w:r>
        <w:rPr>
          <w:rFonts w:ascii="Palatino Linotype" w:eastAsia="Palatino Linotype" w:hAnsi="Palatino Linotype" w:cs="Palatino Linotype"/>
        </w:rPr>
        <w:t>.</w:t>
      </w:r>
    </w:p>
    <w:p w:rsidR="00610666" w:rsidRDefault="00610666">
      <w:pPr>
        <w:spacing w:line="1" w:lineRule="exact"/>
        <w:rPr>
          <w:rFonts w:ascii="Symbol" w:eastAsia="Symbol" w:hAnsi="Symbol" w:cs="Symbol"/>
        </w:rPr>
      </w:pPr>
    </w:p>
    <w:p w:rsidR="00610666" w:rsidRDefault="00292608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Excellent communication skills </w:t>
      </w:r>
      <w:r>
        <w:rPr>
          <w:rFonts w:ascii="Palatino Linotype" w:eastAsia="Palatino Linotype" w:hAnsi="Palatino Linotype" w:cs="Palatino Linotype"/>
        </w:rPr>
        <w:t>accompanied by a pleasant personality.</w:t>
      </w:r>
    </w:p>
    <w:p w:rsidR="00610666" w:rsidRDefault="00610666">
      <w:pPr>
        <w:sectPr w:rsidR="00610666">
          <w:pgSz w:w="12240" w:h="15840"/>
          <w:pgMar w:top="719" w:right="1340" w:bottom="776" w:left="1133" w:header="0" w:footer="0" w:gutter="0"/>
          <w:cols w:space="720" w:equalWidth="0">
            <w:col w:w="9767"/>
          </w:cols>
        </w:sectPr>
      </w:pPr>
    </w:p>
    <w:p w:rsidR="00610666" w:rsidRDefault="00292608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A </w:t>
      </w:r>
      <w:r>
        <w:rPr>
          <w:rFonts w:ascii="Palatino Linotype" w:eastAsia="Palatino Linotype" w:hAnsi="Palatino Linotype" w:cs="Palatino Linotype"/>
          <w:b/>
          <w:bCs/>
        </w:rPr>
        <w:t>team player</w:t>
      </w:r>
      <w:r>
        <w:rPr>
          <w:rFonts w:ascii="Palatino Linotype" w:eastAsia="Palatino Linotype" w:hAnsi="Palatino Linotype" w:cs="Palatino Linotype"/>
        </w:rPr>
        <w:t xml:space="preserve">, recognized as a committed worker and </w:t>
      </w:r>
      <w:r>
        <w:rPr>
          <w:rFonts w:ascii="Palatino Linotype" w:eastAsia="Palatino Linotype" w:hAnsi="Palatino Linotype" w:cs="Palatino Linotype"/>
          <w:b/>
          <w:bCs/>
        </w:rPr>
        <w:t>solution provider</w:t>
      </w:r>
      <w:r>
        <w:rPr>
          <w:rFonts w:ascii="Palatino Linotype" w:eastAsia="Palatino Linotype" w:hAnsi="Palatino Linotype" w:cs="Palatino Linotype"/>
        </w:rPr>
        <w:t>.</w:t>
      </w:r>
    </w:p>
    <w:p w:rsidR="00610666" w:rsidRDefault="00292608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 xml:space="preserve">An </w:t>
      </w:r>
      <w:r>
        <w:rPr>
          <w:rFonts w:ascii="Palatino Linotype" w:eastAsia="Palatino Linotype" w:hAnsi="Palatino Linotype" w:cs="Palatino Linotype"/>
          <w:b/>
          <w:bCs/>
        </w:rPr>
        <w:t>analytical, creative</w:t>
      </w:r>
      <w:r>
        <w:rPr>
          <w:rFonts w:ascii="Palatino Linotype" w:eastAsia="Palatino Linotype" w:hAnsi="Palatino Linotype" w:cs="Palatino Linotype"/>
        </w:rPr>
        <w:t xml:space="preserve"> and research oriented person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</w:p>
    <w:p w:rsidR="00610666" w:rsidRDefault="00610666">
      <w:pPr>
        <w:spacing w:line="74" w:lineRule="exact"/>
        <w:rPr>
          <w:rFonts w:ascii="Symbol" w:eastAsia="Symbol" w:hAnsi="Symbol" w:cs="Symbol"/>
          <w:sz w:val="21"/>
          <w:szCs w:val="21"/>
        </w:rPr>
      </w:pPr>
    </w:p>
    <w:p w:rsidR="00610666" w:rsidRDefault="00292608">
      <w:pPr>
        <w:numPr>
          <w:ilvl w:val="0"/>
          <w:numId w:val="6"/>
        </w:numPr>
        <w:tabs>
          <w:tab w:val="left" w:pos="720"/>
        </w:tabs>
        <w:spacing w:line="255" w:lineRule="auto"/>
        <w:ind w:left="72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Performance-oriented individual with</w:t>
      </w:r>
      <w:r>
        <w:rPr>
          <w:rFonts w:ascii="Palatino Linotype" w:eastAsia="Palatino Linotype" w:hAnsi="Palatino Linotype" w:cs="Palatino Linotype"/>
        </w:rPr>
        <w:t xml:space="preserve"> strong problem-solving capabilities and experience in accounting and finance; adept to work in corporate environment with excellent report writing, communication and presentation skills</w:t>
      </w:r>
      <w:r>
        <w:rPr>
          <w:rFonts w:ascii="Calibri" w:eastAsia="Calibri" w:hAnsi="Calibri" w:cs="Calibri"/>
        </w:rPr>
        <w:t>.</w:t>
      </w:r>
    </w:p>
    <w:p w:rsidR="00610666" w:rsidRDefault="00610666">
      <w:pPr>
        <w:spacing w:line="37" w:lineRule="exact"/>
        <w:rPr>
          <w:sz w:val="20"/>
          <w:szCs w:val="20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color w:val="17365D"/>
          <w:sz w:val="31"/>
          <w:szCs w:val="31"/>
        </w:rPr>
        <w:t>ROFESSIONAL</w:t>
      </w:r>
      <w:r>
        <w:rPr>
          <w:rFonts w:ascii="Cambria" w:eastAsia="Cambria" w:hAnsi="Cambria" w:cs="Cambria"/>
          <w:b/>
          <w:bCs/>
          <w:color w:val="17365D"/>
          <w:sz w:val="40"/>
          <w:szCs w:val="40"/>
        </w:rPr>
        <w:t xml:space="preserve"> E</w:t>
      </w:r>
      <w:r>
        <w:rPr>
          <w:rFonts w:ascii="Cambria" w:eastAsia="Cambria" w:hAnsi="Cambria" w:cs="Cambria"/>
          <w:b/>
          <w:bCs/>
          <w:color w:val="17365D"/>
          <w:sz w:val="31"/>
          <w:szCs w:val="31"/>
        </w:rPr>
        <w:t>XPERTISE</w:t>
      </w:r>
    </w:p>
    <w:p w:rsidR="00610666" w:rsidRDefault="002926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70485</wp:posOffset>
            </wp:positionV>
            <wp:extent cx="6440170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666" w:rsidRDefault="00610666">
      <w:pPr>
        <w:spacing w:line="331" w:lineRule="exact"/>
        <w:rPr>
          <w:sz w:val="20"/>
          <w:szCs w:val="20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ind w:left="620" w:hanging="356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sz w:val="28"/>
          <w:szCs w:val="28"/>
        </w:rPr>
        <w:t>Financial Management.</w:t>
      </w:r>
    </w:p>
    <w:p w:rsidR="00610666" w:rsidRDefault="00610666">
      <w:pPr>
        <w:spacing w:line="14" w:lineRule="exact"/>
        <w:rPr>
          <w:rFonts w:ascii="Symbol" w:eastAsia="Symbol" w:hAnsi="Symbol" w:cs="Symbol"/>
          <w:sz w:val="36"/>
          <w:szCs w:val="36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spacing w:line="231" w:lineRule="auto"/>
        <w:ind w:left="620" w:hanging="356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sz w:val="28"/>
          <w:szCs w:val="28"/>
        </w:rPr>
        <w:t>Accounts Payable.</w:t>
      </w:r>
    </w:p>
    <w:p w:rsidR="00610666" w:rsidRDefault="00610666">
      <w:pPr>
        <w:spacing w:line="14" w:lineRule="exact"/>
        <w:rPr>
          <w:rFonts w:ascii="Symbol" w:eastAsia="Symbol" w:hAnsi="Symbol" w:cs="Symbol"/>
          <w:sz w:val="36"/>
          <w:szCs w:val="36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spacing w:line="231" w:lineRule="auto"/>
        <w:ind w:left="620" w:hanging="356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sz w:val="28"/>
          <w:szCs w:val="28"/>
        </w:rPr>
        <w:t>Auditing.</w:t>
      </w:r>
    </w:p>
    <w:p w:rsidR="00610666" w:rsidRDefault="00610666">
      <w:pPr>
        <w:spacing w:line="14" w:lineRule="exact"/>
        <w:rPr>
          <w:rFonts w:ascii="Symbol" w:eastAsia="Symbol" w:hAnsi="Symbol" w:cs="Symbol"/>
          <w:sz w:val="36"/>
          <w:szCs w:val="36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spacing w:line="230" w:lineRule="auto"/>
        <w:ind w:left="620" w:hanging="356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sz w:val="28"/>
          <w:szCs w:val="28"/>
        </w:rPr>
        <w:t>Payroll Management.</w:t>
      </w:r>
    </w:p>
    <w:p w:rsidR="00610666" w:rsidRDefault="00610666">
      <w:pPr>
        <w:spacing w:line="14" w:lineRule="exact"/>
        <w:rPr>
          <w:rFonts w:ascii="Symbol" w:eastAsia="Symbol" w:hAnsi="Symbol" w:cs="Symbol"/>
          <w:sz w:val="36"/>
          <w:szCs w:val="36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spacing w:line="225" w:lineRule="auto"/>
        <w:ind w:left="620" w:hanging="356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>Taxation</w:t>
      </w:r>
    </w:p>
    <w:p w:rsidR="00610666" w:rsidRDefault="00610666">
      <w:pPr>
        <w:spacing w:line="6" w:lineRule="exact"/>
        <w:rPr>
          <w:rFonts w:ascii="Symbol" w:eastAsia="Symbol" w:hAnsi="Symbol" w:cs="Symbol"/>
          <w:sz w:val="32"/>
          <w:szCs w:val="32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spacing w:line="233" w:lineRule="auto"/>
        <w:ind w:left="620" w:hanging="356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Financial Reporting</w:t>
      </w:r>
    </w:p>
    <w:p w:rsidR="00610666" w:rsidRDefault="00610666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610666" w:rsidRDefault="00292608">
      <w:pPr>
        <w:numPr>
          <w:ilvl w:val="0"/>
          <w:numId w:val="7"/>
        </w:numPr>
        <w:tabs>
          <w:tab w:val="left" w:pos="620"/>
        </w:tabs>
        <w:spacing w:line="233" w:lineRule="auto"/>
        <w:ind w:left="620" w:hanging="356"/>
        <w:rPr>
          <w:rFonts w:ascii="Symbol" w:eastAsia="Symbol" w:hAnsi="Symbol" w:cs="Symbol"/>
          <w:color w:val="17365D"/>
          <w:sz w:val="36"/>
          <w:szCs w:val="36"/>
        </w:rPr>
      </w:pPr>
      <w:r>
        <w:rPr>
          <w:rFonts w:eastAsia="Times New Roman"/>
          <w:sz w:val="32"/>
          <w:szCs w:val="32"/>
        </w:rPr>
        <w:t>Management/Cost Accounting</w:t>
      </w:r>
    </w:p>
    <w:p w:rsidR="00610666" w:rsidRDefault="00610666">
      <w:pPr>
        <w:spacing w:line="200" w:lineRule="exact"/>
        <w:rPr>
          <w:sz w:val="20"/>
          <w:szCs w:val="20"/>
        </w:rPr>
      </w:pPr>
    </w:p>
    <w:p w:rsidR="00610666" w:rsidRDefault="00610666">
      <w:pPr>
        <w:spacing w:line="220" w:lineRule="exact"/>
        <w:rPr>
          <w:sz w:val="20"/>
          <w:szCs w:val="20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Personal Information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260"/>
        <w:gridCol w:w="4160"/>
      </w:tblGrid>
      <w:tr w:rsidR="00610666">
        <w:trPr>
          <w:trHeight w:val="322"/>
        </w:trPr>
        <w:tc>
          <w:tcPr>
            <w:tcW w:w="240" w:type="dxa"/>
            <w:vAlign w:val="bottom"/>
          </w:tcPr>
          <w:p w:rsidR="00610666" w:rsidRDefault="0029260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260" w:type="dxa"/>
            <w:vAlign w:val="bottom"/>
          </w:tcPr>
          <w:p w:rsidR="00610666" w:rsidRDefault="00292608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Date of Birth:</w:t>
            </w:r>
          </w:p>
        </w:tc>
        <w:tc>
          <w:tcPr>
            <w:tcW w:w="4160" w:type="dxa"/>
            <w:vAlign w:val="bottom"/>
          </w:tcPr>
          <w:p w:rsidR="00610666" w:rsidRDefault="00292608">
            <w:pPr>
              <w:spacing w:line="322" w:lineRule="exact"/>
              <w:ind w:left="12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25-Feb-1995</w:t>
            </w:r>
          </w:p>
        </w:tc>
      </w:tr>
      <w:tr w:rsidR="00610666">
        <w:trPr>
          <w:trHeight w:val="324"/>
        </w:trPr>
        <w:tc>
          <w:tcPr>
            <w:tcW w:w="240" w:type="dxa"/>
            <w:vAlign w:val="bottom"/>
          </w:tcPr>
          <w:p w:rsidR="00610666" w:rsidRDefault="0029260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260" w:type="dxa"/>
            <w:vAlign w:val="bottom"/>
          </w:tcPr>
          <w:p w:rsidR="00610666" w:rsidRDefault="00292608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Nationality :</w:t>
            </w:r>
          </w:p>
        </w:tc>
        <w:tc>
          <w:tcPr>
            <w:tcW w:w="4160" w:type="dxa"/>
            <w:vAlign w:val="bottom"/>
          </w:tcPr>
          <w:p w:rsidR="00610666" w:rsidRDefault="00292608">
            <w:pPr>
              <w:ind w:left="12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Pakistani</w:t>
            </w:r>
          </w:p>
        </w:tc>
      </w:tr>
      <w:tr w:rsidR="00610666">
        <w:trPr>
          <w:trHeight w:val="324"/>
        </w:trPr>
        <w:tc>
          <w:tcPr>
            <w:tcW w:w="240" w:type="dxa"/>
            <w:vAlign w:val="bottom"/>
          </w:tcPr>
          <w:p w:rsidR="00610666" w:rsidRDefault="0029260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260" w:type="dxa"/>
            <w:vAlign w:val="bottom"/>
          </w:tcPr>
          <w:p w:rsidR="00610666" w:rsidRDefault="00292608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Material Status:</w:t>
            </w:r>
          </w:p>
        </w:tc>
        <w:tc>
          <w:tcPr>
            <w:tcW w:w="4160" w:type="dxa"/>
            <w:vAlign w:val="bottom"/>
          </w:tcPr>
          <w:p w:rsidR="00610666" w:rsidRDefault="00292608">
            <w:pPr>
              <w:ind w:left="12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Married</w:t>
            </w:r>
          </w:p>
        </w:tc>
      </w:tr>
      <w:tr w:rsidR="00610666">
        <w:trPr>
          <w:trHeight w:val="324"/>
        </w:trPr>
        <w:tc>
          <w:tcPr>
            <w:tcW w:w="240" w:type="dxa"/>
            <w:vAlign w:val="bottom"/>
          </w:tcPr>
          <w:p w:rsidR="00610666" w:rsidRDefault="0029260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260" w:type="dxa"/>
            <w:vAlign w:val="bottom"/>
          </w:tcPr>
          <w:p w:rsidR="00610666" w:rsidRDefault="00292608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License</w:t>
            </w:r>
          </w:p>
        </w:tc>
        <w:tc>
          <w:tcPr>
            <w:tcW w:w="4160" w:type="dxa"/>
            <w:vAlign w:val="bottom"/>
          </w:tcPr>
          <w:p w:rsidR="00610666" w:rsidRDefault="00292608">
            <w:pPr>
              <w:ind w:left="12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UAE Driving License</w:t>
            </w:r>
          </w:p>
        </w:tc>
      </w:tr>
    </w:tbl>
    <w:p w:rsidR="00610666" w:rsidRDefault="00610666">
      <w:pPr>
        <w:spacing w:line="368" w:lineRule="exact"/>
        <w:rPr>
          <w:sz w:val="20"/>
          <w:szCs w:val="20"/>
        </w:rPr>
      </w:pPr>
    </w:p>
    <w:p w:rsidR="00610666" w:rsidRDefault="002926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  <w:u w:val="single"/>
        </w:rPr>
        <w:t>Interest</w:t>
      </w:r>
    </w:p>
    <w:p w:rsidR="00610666" w:rsidRDefault="00292608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456"/>
        <w:rPr>
          <w:rFonts w:ascii="Symbol" w:eastAsia="Symbol" w:hAnsi="Symbol" w:cs="Symbo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Reading, watching T.V, Cricket, Football</w:t>
      </w:r>
      <w:r>
        <w:rPr>
          <w:rFonts w:ascii="Palatino Linotype" w:eastAsia="Palatino Linotype" w:hAnsi="Palatino Linotype" w:cs="Palatino Linotype"/>
          <w:sz w:val="19"/>
          <w:szCs w:val="19"/>
        </w:rPr>
        <w:t>.</w:t>
      </w:r>
    </w:p>
    <w:sectPr w:rsidR="00610666" w:rsidSect="00610666">
      <w:pgSz w:w="12240" w:h="15840"/>
      <w:pgMar w:top="357" w:right="1080" w:bottom="1440" w:left="11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9C6A084"/>
    <w:lvl w:ilvl="0" w:tplc="56C2D080">
      <w:start w:val="1"/>
      <w:numFmt w:val="bullet"/>
      <w:lvlText w:val="•"/>
      <w:lvlJc w:val="left"/>
    </w:lvl>
    <w:lvl w:ilvl="1" w:tplc="7EC02C4A">
      <w:numFmt w:val="decimal"/>
      <w:lvlText w:val=""/>
      <w:lvlJc w:val="left"/>
    </w:lvl>
    <w:lvl w:ilvl="2" w:tplc="616610CE">
      <w:numFmt w:val="decimal"/>
      <w:lvlText w:val=""/>
      <w:lvlJc w:val="left"/>
    </w:lvl>
    <w:lvl w:ilvl="3" w:tplc="12D6DEF6">
      <w:numFmt w:val="decimal"/>
      <w:lvlText w:val=""/>
      <w:lvlJc w:val="left"/>
    </w:lvl>
    <w:lvl w:ilvl="4" w:tplc="2A428C5C">
      <w:numFmt w:val="decimal"/>
      <w:lvlText w:val=""/>
      <w:lvlJc w:val="left"/>
    </w:lvl>
    <w:lvl w:ilvl="5" w:tplc="4B5EAD72">
      <w:numFmt w:val="decimal"/>
      <w:lvlText w:val=""/>
      <w:lvlJc w:val="left"/>
    </w:lvl>
    <w:lvl w:ilvl="6" w:tplc="7A68575A">
      <w:numFmt w:val="decimal"/>
      <w:lvlText w:val=""/>
      <w:lvlJc w:val="left"/>
    </w:lvl>
    <w:lvl w:ilvl="7" w:tplc="A260AF7A">
      <w:numFmt w:val="decimal"/>
      <w:lvlText w:val=""/>
      <w:lvlJc w:val="left"/>
    </w:lvl>
    <w:lvl w:ilvl="8" w:tplc="4B149782">
      <w:numFmt w:val="decimal"/>
      <w:lvlText w:val=""/>
      <w:lvlJc w:val="left"/>
    </w:lvl>
  </w:abstractNum>
  <w:abstractNum w:abstractNumId="1">
    <w:nsid w:val="00000BB3"/>
    <w:multiLevelType w:val="hybridMultilevel"/>
    <w:tmpl w:val="CDACF18C"/>
    <w:lvl w:ilvl="0" w:tplc="1BE4739A">
      <w:start w:val="1"/>
      <w:numFmt w:val="bullet"/>
      <w:lvlText w:val="•"/>
      <w:lvlJc w:val="left"/>
    </w:lvl>
    <w:lvl w:ilvl="1" w:tplc="503EE686">
      <w:numFmt w:val="decimal"/>
      <w:lvlText w:val=""/>
      <w:lvlJc w:val="left"/>
    </w:lvl>
    <w:lvl w:ilvl="2" w:tplc="3718EA3E">
      <w:numFmt w:val="decimal"/>
      <w:lvlText w:val=""/>
      <w:lvlJc w:val="left"/>
    </w:lvl>
    <w:lvl w:ilvl="3" w:tplc="F8FEB06C">
      <w:numFmt w:val="decimal"/>
      <w:lvlText w:val=""/>
      <w:lvlJc w:val="left"/>
    </w:lvl>
    <w:lvl w:ilvl="4" w:tplc="95987F58">
      <w:numFmt w:val="decimal"/>
      <w:lvlText w:val=""/>
      <w:lvlJc w:val="left"/>
    </w:lvl>
    <w:lvl w:ilvl="5" w:tplc="DEE460CA">
      <w:numFmt w:val="decimal"/>
      <w:lvlText w:val=""/>
      <w:lvlJc w:val="left"/>
    </w:lvl>
    <w:lvl w:ilvl="6" w:tplc="BDE4737C">
      <w:numFmt w:val="decimal"/>
      <w:lvlText w:val=""/>
      <w:lvlJc w:val="left"/>
    </w:lvl>
    <w:lvl w:ilvl="7" w:tplc="E6A2511E">
      <w:numFmt w:val="decimal"/>
      <w:lvlText w:val=""/>
      <w:lvlJc w:val="left"/>
    </w:lvl>
    <w:lvl w:ilvl="8" w:tplc="3E78EC1E">
      <w:numFmt w:val="decimal"/>
      <w:lvlText w:val=""/>
      <w:lvlJc w:val="left"/>
    </w:lvl>
  </w:abstractNum>
  <w:abstractNum w:abstractNumId="2">
    <w:nsid w:val="00001649"/>
    <w:multiLevelType w:val="hybridMultilevel"/>
    <w:tmpl w:val="9B627C52"/>
    <w:lvl w:ilvl="0" w:tplc="D03E96F6">
      <w:start w:val="1"/>
      <w:numFmt w:val="bullet"/>
      <w:lvlText w:val="•"/>
      <w:lvlJc w:val="left"/>
    </w:lvl>
    <w:lvl w:ilvl="1" w:tplc="D346BBCE">
      <w:numFmt w:val="decimal"/>
      <w:lvlText w:val=""/>
      <w:lvlJc w:val="left"/>
    </w:lvl>
    <w:lvl w:ilvl="2" w:tplc="598E07F0">
      <w:numFmt w:val="decimal"/>
      <w:lvlText w:val=""/>
      <w:lvlJc w:val="left"/>
    </w:lvl>
    <w:lvl w:ilvl="3" w:tplc="F0766898">
      <w:numFmt w:val="decimal"/>
      <w:lvlText w:val=""/>
      <w:lvlJc w:val="left"/>
    </w:lvl>
    <w:lvl w:ilvl="4" w:tplc="17D0E904">
      <w:numFmt w:val="decimal"/>
      <w:lvlText w:val=""/>
      <w:lvlJc w:val="left"/>
    </w:lvl>
    <w:lvl w:ilvl="5" w:tplc="00FC27F0">
      <w:numFmt w:val="decimal"/>
      <w:lvlText w:val=""/>
      <w:lvlJc w:val="left"/>
    </w:lvl>
    <w:lvl w:ilvl="6" w:tplc="82F0D13E">
      <w:numFmt w:val="decimal"/>
      <w:lvlText w:val=""/>
      <w:lvlJc w:val="left"/>
    </w:lvl>
    <w:lvl w:ilvl="7" w:tplc="B5CCF108">
      <w:numFmt w:val="decimal"/>
      <w:lvlText w:val=""/>
      <w:lvlJc w:val="left"/>
    </w:lvl>
    <w:lvl w:ilvl="8" w:tplc="752A624C">
      <w:numFmt w:val="decimal"/>
      <w:lvlText w:val=""/>
      <w:lvlJc w:val="left"/>
    </w:lvl>
  </w:abstractNum>
  <w:abstractNum w:abstractNumId="3">
    <w:nsid w:val="000026E9"/>
    <w:multiLevelType w:val="hybridMultilevel"/>
    <w:tmpl w:val="68B2FD14"/>
    <w:lvl w:ilvl="0" w:tplc="9F4C8CB8">
      <w:start w:val="1"/>
      <w:numFmt w:val="bullet"/>
      <w:lvlText w:val="•"/>
      <w:lvlJc w:val="left"/>
    </w:lvl>
    <w:lvl w:ilvl="1" w:tplc="F616305C">
      <w:numFmt w:val="decimal"/>
      <w:lvlText w:val=""/>
      <w:lvlJc w:val="left"/>
    </w:lvl>
    <w:lvl w:ilvl="2" w:tplc="A8AAEDB2">
      <w:numFmt w:val="decimal"/>
      <w:lvlText w:val=""/>
      <w:lvlJc w:val="left"/>
    </w:lvl>
    <w:lvl w:ilvl="3" w:tplc="59825684">
      <w:numFmt w:val="decimal"/>
      <w:lvlText w:val=""/>
      <w:lvlJc w:val="left"/>
    </w:lvl>
    <w:lvl w:ilvl="4" w:tplc="8FC8772C">
      <w:numFmt w:val="decimal"/>
      <w:lvlText w:val=""/>
      <w:lvlJc w:val="left"/>
    </w:lvl>
    <w:lvl w:ilvl="5" w:tplc="4858BEA0">
      <w:numFmt w:val="decimal"/>
      <w:lvlText w:val=""/>
      <w:lvlJc w:val="left"/>
    </w:lvl>
    <w:lvl w:ilvl="6" w:tplc="AA2CFED4">
      <w:numFmt w:val="decimal"/>
      <w:lvlText w:val=""/>
      <w:lvlJc w:val="left"/>
    </w:lvl>
    <w:lvl w:ilvl="7" w:tplc="C76025E0">
      <w:numFmt w:val="decimal"/>
      <w:lvlText w:val=""/>
      <w:lvlJc w:val="left"/>
    </w:lvl>
    <w:lvl w:ilvl="8" w:tplc="740080B6">
      <w:numFmt w:val="decimal"/>
      <w:lvlText w:val=""/>
      <w:lvlJc w:val="left"/>
    </w:lvl>
  </w:abstractNum>
  <w:abstractNum w:abstractNumId="4">
    <w:nsid w:val="00002EA6"/>
    <w:multiLevelType w:val="hybridMultilevel"/>
    <w:tmpl w:val="0344A59C"/>
    <w:lvl w:ilvl="0" w:tplc="F1E46344">
      <w:start w:val="1"/>
      <w:numFmt w:val="bullet"/>
      <w:lvlText w:val="•"/>
      <w:lvlJc w:val="left"/>
    </w:lvl>
    <w:lvl w:ilvl="1" w:tplc="93665DB8">
      <w:numFmt w:val="decimal"/>
      <w:lvlText w:val=""/>
      <w:lvlJc w:val="left"/>
    </w:lvl>
    <w:lvl w:ilvl="2" w:tplc="BF9C72D8">
      <w:numFmt w:val="decimal"/>
      <w:lvlText w:val=""/>
      <w:lvlJc w:val="left"/>
    </w:lvl>
    <w:lvl w:ilvl="3" w:tplc="5A5E5844">
      <w:numFmt w:val="decimal"/>
      <w:lvlText w:val=""/>
      <w:lvlJc w:val="left"/>
    </w:lvl>
    <w:lvl w:ilvl="4" w:tplc="90208836">
      <w:numFmt w:val="decimal"/>
      <w:lvlText w:val=""/>
      <w:lvlJc w:val="left"/>
    </w:lvl>
    <w:lvl w:ilvl="5" w:tplc="23527E4E">
      <w:numFmt w:val="decimal"/>
      <w:lvlText w:val=""/>
      <w:lvlJc w:val="left"/>
    </w:lvl>
    <w:lvl w:ilvl="6" w:tplc="FA88C254">
      <w:numFmt w:val="decimal"/>
      <w:lvlText w:val=""/>
      <w:lvlJc w:val="left"/>
    </w:lvl>
    <w:lvl w:ilvl="7" w:tplc="AB8A467E">
      <w:numFmt w:val="decimal"/>
      <w:lvlText w:val=""/>
      <w:lvlJc w:val="left"/>
    </w:lvl>
    <w:lvl w:ilvl="8" w:tplc="E1565010">
      <w:numFmt w:val="decimal"/>
      <w:lvlText w:val=""/>
      <w:lvlJc w:val="left"/>
    </w:lvl>
  </w:abstractNum>
  <w:abstractNum w:abstractNumId="5">
    <w:nsid w:val="000041BB"/>
    <w:multiLevelType w:val="hybridMultilevel"/>
    <w:tmpl w:val="DE6A0AA0"/>
    <w:lvl w:ilvl="0" w:tplc="1D8CFBDA">
      <w:start w:val="1"/>
      <w:numFmt w:val="bullet"/>
      <w:lvlText w:val="-"/>
      <w:lvlJc w:val="left"/>
    </w:lvl>
    <w:lvl w:ilvl="1" w:tplc="9B20A2D4">
      <w:numFmt w:val="decimal"/>
      <w:lvlText w:val=""/>
      <w:lvlJc w:val="left"/>
    </w:lvl>
    <w:lvl w:ilvl="2" w:tplc="4E48884E">
      <w:numFmt w:val="decimal"/>
      <w:lvlText w:val=""/>
      <w:lvlJc w:val="left"/>
    </w:lvl>
    <w:lvl w:ilvl="3" w:tplc="93861804">
      <w:numFmt w:val="decimal"/>
      <w:lvlText w:val=""/>
      <w:lvlJc w:val="left"/>
    </w:lvl>
    <w:lvl w:ilvl="4" w:tplc="D14E3966">
      <w:numFmt w:val="decimal"/>
      <w:lvlText w:val=""/>
      <w:lvlJc w:val="left"/>
    </w:lvl>
    <w:lvl w:ilvl="5" w:tplc="4B0C7206">
      <w:numFmt w:val="decimal"/>
      <w:lvlText w:val=""/>
      <w:lvlJc w:val="left"/>
    </w:lvl>
    <w:lvl w:ilvl="6" w:tplc="AB08E7D6">
      <w:numFmt w:val="decimal"/>
      <w:lvlText w:val=""/>
      <w:lvlJc w:val="left"/>
    </w:lvl>
    <w:lvl w:ilvl="7" w:tplc="92BE244C">
      <w:numFmt w:val="decimal"/>
      <w:lvlText w:val=""/>
      <w:lvlJc w:val="left"/>
    </w:lvl>
    <w:lvl w:ilvl="8" w:tplc="BFBC38C0">
      <w:numFmt w:val="decimal"/>
      <w:lvlText w:val=""/>
      <w:lvlJc w:val="left"/>
    </w:lvl>
  </w:abstractNum>
  <w:abstractNum w:abstractNumId="6">
    <w:nsid w:val="00005AF1"/>
    <w:multiLevelType w:val="hybridMultilevel"/>
    <w:tmpl w:val="8B7A2FA2"/>
    <w:lvl w:ilvl="0" w:tplc="AB2A15A4">
      <w:start w:val="1"/>
      <w:numFmt w:val="bullet"/>
      <w:lvlText w:val="•"/>
      <w:lvlJc w:val="left"/>
    </w:lvl>
    <w:lvl w:ilvl="1" w:tplc="8DCC6F00">
      <w:numFmt w:val="decimal"/>
      <w:lvlText w:val=""/>
      <w:lvlJc w:val="left"/>
    </w:lvl>
    <w:lvl w:ilvl="2" w:tplc="BC6E4E4E">
      <w:numFmt w:val="decimal"/>
      <w:lvlText w:val=""/>
      <w:lvlJc w:val="left"/>
    </w:lvl>
    <w:lvl w:ilvl="3" w:tplc="6DCED876">
      <w:numFmt w:val="decimal"/>
      <w:lvlText w:val=""/>
      <w:lvlJc w:val="left"/>
    </w:lvl>
    <w:lvl w:ilvl="4" w:tplc="CD7EDCBE">
      <w:numFmt w:val="decimal"/>
      <w:lvlText w:val=""/>
      <w:lvlJc w:val="left"/>
    </w:lvl>
    <w:lvl w:ilvl="5" w:tplc="0FD26262">
      <w:numFmt w:val="decimal"/>
      <w:lvlText w:val=""/>
      <w:lvlJc w:val="left"/>
    </w:lvl>
    <w:lvl w:ilvl="6" w:tplc="AC863DA6">
      <w:numFmt w:val="decimal"/>
      <w:lvlText w:val=""/>
      <w:lvlJc w:val="left"/>
    </w:lvl>
    <w:lvl w:ilvl="7" w:tplc="8E5267E2">
      <w:numFmt w:val="decimal"/>
      <w:lvlText w:val=""/>
      <w:lvlJc w:val="left"/>
    </w:lvl>
    <w:lvl w:ilvl="8" w:tplc="E7E493CE">
      <w:numFmt w:val="decimal"/>
      <w:lvlText w:val=""/>
      <w:lvlJc w:val="left"/>
    </w:lvl>
  </w:abstractNum>
  <w:abstractNum w:abstractNumId="7">
    <w:nsid w:val="00006DF1"/>
    <w:multiLevelType w:val="hybridMultilevel"/>
    <w:tmpl w:val="82B831F8"/>
    <w:lvl w:ilvl="0" w:tplc="8870908E">
      <w:start w:val="1"/>
      <w:numFmt w:val="bullet"/>
      <w:lvlText w:val="•"/>
      <w:lvlJc w:val="left"/>
    </w:lvl>
    <w:lvl w:ilvl="1" w:tplc="25D4B5B0">
      <w:numFmt w:val="decimal"/>
      <w:lvlText w:val=""/>
      <w:lvlJc w:val="left"/>
    </w:lvl>
    <w:lvl w:ilvl="2" w:tplc="C2B67BEA">
      <w:numFmt w:val="decimal"/>
      <w:lvlText w:val=""/>
      <w:lvlJc w:val="left"/>
    </w:lvl>
    <w:lvl w:ilvl="3" w:tplc="3478290A">
      <w:numFmt w:val="decimal"/>
      <w:lvlText w:val=""/>
      <w:lvlJc w:val="left"/>
    </w:lvl>
    <w:lvl w:ilvl="4" w:tplc="E064F0E4">
      <w:numFmt w:val="decimal"/>
      <w:lvlText w:val=""/>
      <w:lvlJc w:val="left"/>
    </w:lvl>
    <w:lvl w:ilvl="5" w:tplc="21D09F72">
      <w:numFmt w:val="decimal"/>
      <w:lvlText w:val=""/>
      <w:lvlJc w:val="left"/>
    </w:lvl>
    <w:lvl w:ilvl="6" w:tplc="8728AE8A">
      <w:numFmt w:val="decimal"/>
      <w:lvlText w:val=""/>
      <w:lvlJc w:val="left"/>
    </w:lvl>
    <w:lvl w:ilvl="7" w:tplc="876A7DEC">
      <w:numFmt w:val="decimal"/>
      <w:lvlText w:val=""/>
      <w:lvlJc w:val="left"/>
    </w:lvl>
    <w:lvl w:ilvl="8" w:tplc="305CB83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0666"/>
    <w:rsid w:val="00170AC9"/>
    <w:rsid w:val="00292608"/>
    <w:rsid w:val="0061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ifa-39783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2020-06-03T06:55:00Z</dcterms:created>
  <dcterms:modified xsi:type="dcterms:W3CDTF">2020-06-03T06:55:00Z</dcterms:modified>
</cp:coreProperties>
</file>