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372" w:lineRule="exact"/>
        <w:rPr>
          <w:sz w:val="24"/>
          <w:szCs w:val="24"/>
        </w:rPr>
      </w:pPr>
    </w:p>
    <w:p w:rsidR="00DB3F1F" w:rsidRDefault="007F6A69">
      <w:pPr>
        <w:spacing w:line="232" w:lineRule="auto"/>
        <w:ind w:left="4" w:righ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C5F1D"/>
          <w:sz w:val="18"/>
          <w:szCs w:val="18"/>
        </w:rPr>
        <w:t xml:space="preserve">SEEKING A PRODIGIOUS PLATFORM TO GAIN WORK EXPERIENCE IN THE CORPORATE WORLD AND GRASP ANY SORT OF SKILL THAT PROVE VALUE TO THE COMPANY. PRONE TO EXTEND SOME OF MY TRAITS THAT I HAVE DEVELOPED OVER THE YEARS IN THE FIELD OF SALES &amp; </w:t>
      </w:r>
      <w:r>
        <w:rPr>
          <w:rFonts w:ascii="Century Gothic" w:eastAsia="Century Gothic" w:hAnsi="Century Gothic" w:cs="Century Gothic"/>
          <w:color w:val="7C5F1D"/>
          <w:sz w:val="18"/>
          <w:szCs w:val="18"/>
        </w:rPr>
        <w:t>MARKETING.</w:t>
      </w:r>
    </w:p>
    <w:p w:rsidR="00DB3F1F" w:rsidRDefault="00DB3F1F">
      <w:pPr>
        <w:spacing w:line="243" w:lineRule="exact"/>
        <w:rPr>
          <w:sz w:val="24"/>
          <w:szCs w:val="24"/>
        </w:rPr>
      </w:pPr>
    </w:p>
    <w:p w:rsidR="00DB3F1F" w:rsidRDefault="007F6A6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PERSONAL DETAILS</w:t>
      </w:r>
    </w:p>
    <w:p w:rsidR="00DB3F1F" w:rsidRDefault="00DB3F1F">
      <w:pPr>
        <w:spacing w:line="112" w:lineRule="exact"/>
        <w:rPr>
          <w:sz w:val="24"/>
          <w:szCs w:val="24"/>
        </w:rPr>
      </w:pPr>
    </w:p>
    <w:p w:rsidR="00DB3F1F" w:rsidRDefault="007F6A6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DOB- 12/10/1996</w:t>
      </w:r>
    </w:p>
    <w:p w:rsidR="00DB3F1F" w:rsidRDefault="00DB3F1F">
      <w:pPr>
        <w:spacing w:line="4" w:lineRule="exact"/>
        <w:rPr>
          <w:sz w:val="24"/>
          <w:szCs w:val="24"/>
        </w:rPr>
      </w:pPr>
    </w:p>
    <w:p w:rsidR="00DB3F1F" w:rsidRDefault="007F6A69">
      <w:pPr>
        <w:spacing w:line="232" w:lineRule="auto"/>
        <w:ind w:left="4" w:right="6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Place of birth- Dubai, UAE. </w:t>
      </w:r>
    </w:p>
    <w:p w:rsidR="007F6A69" w:rsidRDefault="007F6A69">
      <w:pPr>
        <w:spacing w:line="232" w:lineRule="auto"/>
        <w:ind w:left="4" w:right="620"/>
        <w:rPr>
          <w:sz w:val="20"/>
          <w:szCs w:val="20"/>
        </w:rPr>
      </w:pPr>
    </w:p>
    <w:p w:rsidR="00DB3F1F" w:rsidRDefault="00DB3F1F">
      <w:pPr>
        <w:spacing w:line="239" w:lineRule="exact"/>
        <w:rPr>
          <w:sz w:val="24"/>
          <w:szCs w:val="24"/>
        </w:rPr>
      </w:pPr>
    </w:p>
    <w:p w:rsidR="00DB3F1F" w:rsidRDefault="007F6A6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CONTACT</w:t>
      </w:r>
    </w:p>
    <w:p w:rsidR="00DB3F1F" w:rsidRDefault="00DB3F1F">
      <w:pPr>
        <w:spacing w:line="121" w:lineRule="exact"/>
        <w:rPr>
          <w:sz w:val="24"/>
          <w:szCs w:val="24"/>
        </w:rPr>
      </w:pPr>
    </w:p>
    <w:p w:rsidR="00DB3F1F" w:rsidRDefault="007F6A69">
      <w:pPr>
        <w:spacing w:line="232" w:lineRule="auto"/>
        <w:ind w:left="4" w:right="260" w:firstLine="5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Email: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hyperlink r:id="rId5" w:history="1">
        <w:r w:rsidRPr="00A85363">
          <w:rPr>
            <w:rStyle w:val="Hyperlink"/>
            <w:rFonts w:ascii="Century Gothic" w:eastAsia="Century Gothic" w:hAnsi="Century Gothic" w:cs="Century Gothic"/>
            <w:sz w:val="18"/>
            <w:szCs w:val="18"/>
          </w:rPr>
          <w:t>ganesh-397839@gulfjobseeker.com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DB3F1F" w:rsidRDefault="00DB3F1F">
      <w:pPr>
        <w:spacing w:line="240" w:lineRule="exact"/>
        <w:rPr>
          <w:sz w:val="24"/>
          <w:szCs w:val="24"/>
        </w:rPr>
      </w:pPr>
    </w:p>
    <w:p w:rsidR="00DB3F1F" w:rsidRDefault="007F6A6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HOBBIES</w:t>
      </w:r>
    </w:p>
    <w:p w:rsidR="00DB3F1F" w:rsidRDefault="00DB3F1F">
      <w:pPr>
        <w:spacing w:line="111" w:lineRule="exact"/>
        <w:rPr>
          <w:sz w:val="24"/>
          <w:szCs w:val="24"/>
        </w:rPr>
      </w:pPr>
    </w:p>
    <w:p w:rsidR="00DB3F1F" w:rsidRDefault="007F6A69">
      <w:pPr>
        <w:numPr>
          <w:ilvl w:val="0"/>
          <w:numId w:val="1"/>
        </w:numPr>
        <w:tabs>
          <w:tab w:val="left" w:pos="104"/>
        </w:tabs>
        <w:ind w:left="104" w:hanging="10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Debating</w:t>
      </w:r>
    </w:p>
    <w:p w:rsidR="00DB3F1F" w:rsidRDefault="00DB3F1F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DB3F1F" w:rsidRDefault="007F6A69">
      <w:pPr>
        <w:numPr>
          <w:ilvl w:val="0"/>
          <w:numId w:val="1"/>
        </w:numPr>
        <w:tabs>
          <w:tab w:val="left" w:pos="114"/>
        </w:tabs>
        <w:spacing w:line="231" w:lineRule="auto"/>
        <w:ind w:left="4" w:right="1900" w:hanging="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Public </w:t>
      </w:r>
      <w:r>
        <w:rPr>
          <w:rFonts w:ascii="Century Gothic" w:eastAsia="Century Gothic" w:hAnsi="Century Gothic" w:cs="Century Gothic"/>
          <w:sz w:val="18"/>
          <w:szCs w:val="18"/>
        </w:rPr>
        <w:t>speaking -Globetrotting</w:t>
      </w:r>
    </w:p>
    <w:p w:rsidR="00DB3F1F" w:rsidRDefault="00DB3F1F">
      <w:pPr>
        <w:spacing w:line="240" w:lineRule="exact"/>
        <w:rPr>
          <w:sz w:val="24"/>
          <w:szCs w:val="24"/>
        </w:rPr>
      </w:pPr>
    </w:p>
    <w:p w:rsidR="00DB3F1F" w:rsidRDefault="007F6A6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SKILLS</w:t>
      </w:r>
    </w:p>
    <w:p w:rsidR="00DB3F1F" w:rsidRDefault="00DB3F1F">
      <w:pPr>
        <w:spacing w:line="121" w:lineRule="exact"/>
        <w:rPr>
          <w:sz w:val="24"/>
          <w:szCs w:val="24"/>
        </w:rPr>
      </w:pPr>
    </w:p>
    <w:p w:rsidR="00DB3F1F" w:rsidRDefault="007F6A69">
      <w:pPr>
        <w:spacing w:line="232" w:lineRule="auto"/>
        <w:ind w:left="4" w:right="4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-Communication and networking -Basic office applications -Leadership traits</w:t>
      </w:r>
    </w:p>
    <w:p w:rsidR="00DB3F1F" w:rsidRDefault="007F6A69">
      <w:pPr>
        <w:spacing w:line="234" w:lineRule="auto"/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-ANSYS and CAD plotting ability</w:t>
      </w: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54" w:lineRule="exact"/>
        <w:rPr>
          <w:sz w:val="24"/>
          <w:szCs w:val="24"/>
        </w:rPr>
      </w:pPr>
    </w:p>
    <w:p w:rsidR="00DB3F1F" w:rsidRDefault="007F6A6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OTHER DETAILS</w:t>
      </w:r>
    </w:p>
    <w:p w:rsidR="00DB3F1F" w:rsidRDefault="00DB3F1F">
      <w:pPr>
        <w:spacing w:line="121" w:lineRule="exact"/>
        <w:rPr>
          <w:sz w:val="24"/>
          <w:szCs w:val="24"/>
        </w:rPr>
      </w:pPr>
    </w:p>
    <w:p w:rsidR="00DB3F1F" w:rsidRDefault="007F6A69">
      <w:pPr>
        <w:spacing w:line="231" w:lineRule="auto"/>
        <w:ind w:left="4" w:right="5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VISA status- ACTIVE employment visa</w:t>
      </w:r>
    </w:p>
    <w:p w:rsidR="00DB3F1F" w:rsidRDefault="00DB3F1F">
      <w:pPr>
        <w:spacing w:line="221" w:lineRule="exact"/>
        <w:rPr>
          <w:sz w:val="24"/>
          <w:szCs w:val="24"/>
        </w:rPr>
      </w:pPr>
    </w:p>
    <w:p w:rsidR="00DB3F1F" w:rsidRDefault="007F6A69">
      <w:pPr>
        <w:spacing w:line="456" w:lineRule="auto"/>
        <w:ind w:left="4" w:righ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UAE driving license- In Process Availability to join – </w:t>
      </w:r>
      <w:r>
        <w:rPr>
          <w:rFonts w:ascii="Century Gothic" w:eastAsia="Century Gothic" w:hAnsi="Century Gothic" w:cs="Century Gothic"/>
          <w:sz w:val="18"/>
          <w:szCs w:val="18"/>
        </w:rPr>
        <w:t>Immediately</w:t>
      </w:r>
    </w:p>
    <w:p w:rsidR="00DB3F1F" w:rsidRDefault="007F6A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B3F1F" w:rsidRDefault="00DB3F1F">
      <w:pPr>
        <w:spacing w:line="268" w:lineRule="exact"/>
        <w:rPr>
          <w:sz w:val="24"/>
          <w:szCs w:val="24"/>
        </w:rPr>
      </w:pPr>
    </w:p>
    <w:p w:rsidR="00DB3F1F" w:rsidRDefault="007F6A69" w:rsidP="007F6A69">
      <w:pPr>
        <w:tabs>
          <w:tab w:val="left" w:pos="835"/>
        </w:tabs>
        <w:spacing w:line="234" w:lineRule="auto"/>
        <w:ind w:right="1180"/>
        <w:rPr>
          <w:rFonts w:ascii="Century Gothic" w:eastAsia="Century Gothic" w:hAnsi="Century Gothic" w:cs="Century Gothic"/>
          <w:sz w:val="95"/>
          <w:szCs w:val="95"/>
        </w:rPr>
      </w:pPr>
      <w:r>
        <w:rPr>
          <w:rFonts w:ascii="Century Gothic" w:eastAsia="Century Gothic" w:hAnsi="Century Gothic" w:cs="Century Gothic"/>
          <w:sz w:val="95"/>
          <w:szCs w:val="95"/>
        </w:rPr>
        <w:t xml:space="preserve">GANESH </w:t>
      </w:r>
    </w:p>
    <w:p w:rsidR="007F6A69" w:rsidRDefault="007F6A69" w:rsidP="007F6A69">
      <w:pPr>
        <w:tabs>
          <w:tab w:val="left" w:pos="835"/>
        </w:tabs>
        <w:spacing w:line="234" w:lineRule="auto"/>
        <w:ind w:right="1180"/>
        <w:rPr>
          <w:rFonts w:ascii="Century Gothic" w:eastAsia="Century Gothic" w:hAnsi="Century Gothic" w:cs="Century Gothic"/>
          <w:sz w:val="95"/>
          <w:szCs w:val="95"/>
        </w:rPr>
      </w:pPr>
    </w:p>
    <w:p w:rsidR="00DB3F1F" w:rsidRDefault="007F6A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-2879725</wp:posOffset>
            </wp:positionH>
            <wp:positionV relativeFrom="paragraph">
              <wp:posOffset>-2324100</wp:posOffset>
            </wp:positionV>
            <wp:extent cx="7259955" cy="962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00" w:lineRule="exact"/>
        <w:rPr>
          <w:sz w:val="24"/>
          <w:szCs w:val="24"/>
        </w:rPr>
      </w:pPr>
    </w:p>
    <w:p w:rsidR="00DB3F1F" w:rsidRDefault="00DB3F1F">
      <w:pPr>
        <w:spacing w:line="211" w:lineRule="exact"/>
        <w:rPr>
          <w:sz w:val="24"/>
          <w:szCs w:val="24"/>
        </w:rPr>
      </w:pPr>
    </w:p>
    <w:p w:rsidR="00DB3F1F" w:rsidRDefault="007F6A6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</w:t>
      </w:r>
    </w:p>
    <w:p w:rsidR="00DB3F1F" w:rsidRDefault="00DB3F1F">
      <w:pPr>
        <w:spacing w:line="162" w:lineRule="exact"/>
        <w:rPr>
          <w:sz w:val="24"/>
          <w:szCs w:val="24"/>
        </w:rPr>
      </w:pPr>
    </w:p>
    <w:p w:rsidR="00DB3F1F" w:rsidRDefault="007F6A69">
      <w:pPr>
        <w:spacing w:line="236" w:lineRule="auto"/>
        <w:ind w:righ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High Schooling at MGM Central Public School (CBSE), Trivandrum, India</w:t>
      </w:r>
    </w:p>
    <w:p w:rsidR="00DB3F1F" w:rsidRDefault="00DB3F1F">
      <w:pPr>
        <w:spacing w:line="5" w:lineRule="exact"/>
        <w:rPr>
          <w:sz w:val="24"/>
          <w:szCs w:val="24"/>
        </w:rPr>
      </w:pPr>
    </w:p>
    <w:p w:rsidR="00DB3F1F" w:rsidRDefault="007F6A69">
      <w:pPr>
        <w:numPr>
          <w:ilvl w:val="1"/>
          <w:numId w:val="3"/>
        </w:numPr>
        <w:tabs>
          <w:tab w:val="left" w:pos="720"/>
        </w:tabs>
        <w:spacing w:line="231" w:lineRule="auto"/>
        <w:ind w:left="720" w:right="140" w:hanging="35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Elected house captain (2012) and elected vice-head boy (2014)</w:t>
      </w:r>
    </w:p>
    <w:p w:rsidR="00DB3F1F" w:rsidRDefault="007F6A69">
      <w:pPr>
        <w:numPr>
          <w:ilvl w:val="1"/>
          <w:numId w:val="3"/>
        </w:numPr>
        <w:tabs>
          <w:tab w:val="left" w:pos="720"/>
        </w:tabs>
        <w:spacing w:line="231" w:lineRule="auto"/>
        <w:ind w:left="720" w:right="580" w:hanging="35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Several accomplishments in cultural activities such as debate, advertisement </w:t>
      </w:r>
      <w:r>
        <w:rPr>
          <w:rFonts w:ascii="Century Gothic" w:eastAsia="Century Gothic" w:hAnsi="Century Gothic" w:cs="Century Gothic"/>
          <w:sz w:val="18"/>
          <w:szCs w:val="18"/>
        </w:rPr>
        <w:t>making etc.</w:t>
      </w:r>
    </w:p>
    <w:p w:rsidR="00DB3F1F" w:rsidRDefault="00DB3F1F">
      <w:pPr>
        <w:spacing w:line="6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DB3F1F" w:rsidRDefault="007F6A69">
      <w:pPr>
        <w:numPr>
          <w:ilvl w:val="0"/>
          <w:numId w:val="3"/>
        </w:numPr>
        <w:tabs>
          <w:tab w:val="left" w:pos="205"/>
        </w:tabs>
        <w:spacing w:line="235" w:lineRule="auto"/>
        <w:ind w:right="600" w:firstLine="2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Tech in Mechanical Engineering at Mar Baselios College of Engineering and Technology, Trivandrum (2015- 2019)</w:t>
      </w:r>
    </w:p>
    <w:p w:rsidR="00DB3F1F" w:rsidRDefault="00DB3F1F">
      <w:pPr>
        <w:spacing w:line="1" w:lineRule="exact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DB3F1F" w:rsidRDefault="007F6A69">
      <w:pPr>
        <w:numPr>
          <w:ilvl w:val="1"/>
          <w:numId w:val="3"/>
        </w:numPr>
        <w:tabs>
          <w:tab w:val="left" w:pos="720"/>
        </w:tabs>
        <w:spacing w:line="229" w:lineRule="auto"/>
        <w:ind w:left="720" w:hanging="35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Runners up of Kerala start-up yatra and start-up India (2018)</w:t>
      </w:r>
    </w:p>
    <w:p w:rsidR="00DB3F1F" w:rsidRDefault="00DB3F1F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DB3F1F" w:rsidRDefault="007F6A69">
      <w:pPr>
        <w:numPr>
          <w:ilvl w:val="1"/>
          <w:numId w:val="3"/>
        </w:numPr>
        <w:tabs>
          <w:tab w:val="left" w:pos="720"/>
        </w:tabs>
        <w:spacing w:line="231" w:lineRule="auto"/>
        <w:ind w:left="720" w:right="320" w:hanging="35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Executive member of ASME and coordinated state level fest Crossroads.</w:t>
      </w:r>
    </w:p>
    <w:p w:rsidR="00DB3F1F" w:rsidRDefault="00DB3F1F">
      <w:pPr>
        <w:spacing w:line="239" w:lineRule="exact"/>
        <w:rPr>
          <w:sz w:val="24"/>
          <w:szCs w:val="24"/>
        </w:rPr>
      </w:pPr>
    </w:p>
    <w:p w:rsidR="00DB3F1F" w:rsidRDefault="007F6A6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WORK EXPERIENCE</w:t>
      </w:r>
    </w:p>
    <w:p w:rsidR="007F6A69" w:rsidRDefault="007F6A69">
      <w:pPr>
        <w:spacing w:line="236" w:lineRule="auto"/>
        <w:ind w:right="580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DB3F1F" w:rsidRDefault="007F6A69">
      <w:pPr>
        <w:spacing w:line="236" w:lineRule="auto"/>
        <w:ind w:righ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Dubai, UAE (Mechanical Engineer)</w:t>
      </w:r>
    </w:p>
    <w:p w:rsidR="00DB3F1F" w:rsidRDefault="007F6A69">
      <w:pPr>
        <w:spacing w:line="23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(22</w:t>
      </w:r>
      <w:r>
        <w:rPr>
          <w:rFonts w:ascii="Century Gothic" w:eastAsia="Century Gothic" w:hAnsi="Century Gothic" w:cs="Century Gothic"/>
          <w:sz w:val="12"/>
          <w:szCs w:val="12"/>
        </w:rPr>
        <w:t>nd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January 2020- present)</w:t>
      </w:r>
    </w:p>
    <w:p w:rsidR="00DB3F1F" w:rsidRDefault="00DB3F1F">
      <w:pPr>
        <w:spacing w:line="4" w:lineRule="exact"/>
        <w:rPr>
          <w:sz w:val="24"/>
          <w:szCs w:val="24"/>
        </w:rPr>
      </w:pPr>
    </w:p>
    <w:p w:rsidR="00DB3F1F" w:rsidRDefault="007F6A69">
      <w:pPr>
        <w:spacing w:line="231" w:lineRule="auto"/>
        <w:ind w:right="5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Quantity estimation and administration. Trained under senior engineers to analyze plans and design fire safety equipment's.</w:t>
      </w:r>
    </w:p>
    <w:p w:rsidR="00DB3F1F" w:rsidRDefault="007F6A69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-BYJU’S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Think &amp; Learn Pvt. Ltd (Business Development Associate),</w:t>
      </w:r>
    </w:p>
    <w:p w:rsidR="00DB3F1F" w:rsidRDefault="007F6A6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Kochi, India</w:t>
      </w:r>
    </w:p>
    <w:p w:rsidR="00DB3F1F" w:rsidRDefault="007F6A69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(15</w:t>
      </w:r>
      <w:r>
        <w:rPr>
          <w:rFonts w:ascii="Century Gothic" w:eastAsia="Century Gothic" w:hAnsi="Century Gothic" w:cs="Century Gothic"/>
          <w:sz w:val="12"/>
          <w:szCs w:val="12"/>
        </w:rPr>
        <w:t>th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July 2019- 21</w:t>
      </w:r>
      <w:r>
        <w:rPr>
          <w:rFonts w:ascii="Century Gothic" w:eastAsia="Century Gothic" w:hAnsi="Century Gothic" w:cs="Century Gothic"/>
          <w:sz w:val="12"/>
          <w:szCs w:val="12"/>
        </w:rPr>
        <w:t>st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November 2019)</w:t>
      </w:r>
    </w:p>
    <w:p w:rsidR="00DB3F1F" w:rsidRDefault="00DB3F1F">
      <w:pPr>
        <w:spacing w:line="5" w:lineRule="exact"/>
        <w:rPr>
          <w:sz w:val="24"/>
          <w:szCs w:val="24"/>
        </w:rPr>
      </w:pPr>
    </w:p>
    <w:p w:rsidR="00DB3F1F" w:rsidRDefault="007F6A69">
      <w:pPr>
        <w:spacing w:line="231" w:lineRule="auto"/>
        <w:ind w:right="2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Team leader of the sales division in-order to generate revenue for the company.</w:t>
      </w:r>
    </w:p>
    <w:p w:rsidR="00DB3F1F" w:rsidRDefault="007F6A69">
      <w:pPr>
        <w:spacing w:line="23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-Larsen &amp; Toubro, Mysore, India (Intern)</w:t>
      </w:r>
    </w:p>
    <w:p w:rsidR="00DB3F1F" w:rsidRDefault="007F6A69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(June 2018– July 2018)</w:t>
      </w:r>
    </w:p>
    <w:p w:rsidR="00DB3F1F" w:rsidRDefault="00DB3F1F">
      <w:pPr>
        <w:spacing w:line="4" w:lineRule="exact"/>
        <w:rPr>
          <w:sz w:val="24"/>
          <w:szCs w:val="24"/>
        </w:rPr>
      </w:pPr>
    </w:p>
    <w:p w:rsidR="00DB3F1F" w:rsidRDefault="007F6A69">
      <w:pPr>
        <w:spacing w:line="232" w:lineRule="auto"/>
        <w:ind w:righ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Trained under an experienced team regarding business communication, six sigma, lean manufacturing, pneumatic circuits etc.</w:t>
      </w:r>
    </w:p>
    <w:p w:rsidR="00DB3F1F" w:rsidRDefault="007F6A69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-Yamaha Motors I.T.I, Trivandrum, India (Intern)</w:t>
      </w:r>
    </w:p>
    <w:p w:rsidR="00DB3F1F" w:rsidRDefault="007F6A69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(25</w:t>
      </w:r>
      <w:r>
        <w:rPr>
          <w:rFonts w:ascii="Century Gothic" w:eastAsia="Century Gothic" w:hAnsi="Century Gothic" w:cs="Century Gothic"/>
          <w:sz w:val="12"/>
          <w:szCs w:val="12"/>
        </w:rPr>
        <w:t>th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June 2016- 5</w:t>
      </w:r>
      <w:r>
        <w:rPr>
          <w:rFonts w:ascii="Century Gothic" w:eastAsia="Century Gothic" w:hAnsi="Century Gothic" w:cs="Century Gothic"/>
          <w:sz w:val="12"/>
          <w:szCs w:val="12"/>
        </w:rPr>
        <w:t>th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July 2016)</w:t>
      </w:r>
    </w:p>
    <w:p w:rsidR="00DB3F1F" w:rsidRDefault="00DB3F1F">
      <w:pPr>
        <w:spacing w:line="5" w:lineRule="exact"/>
        <w:rPr>
          <w:sz w:val="24"/>
          <w:szCs w:val="24"/>
        </w:rPr>
      </w:pPr>
    </w:p>
    <w:p w:rsidR="00DB3F1F" w:rsidRDefault="007F6A69">
      <w:pPr>
        <w:spacing w:line="231" w:lineRule="auto"/>
        <w:ind w:right="1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Training was done under experienced engineers regar</w:t>
      </w:r>
      <w:r>
        <w:rPr>
          <w:rFonts w:ascii="Century Gothic" w:eastAsia="Century Gothic" w:hAnsi="Century Gothic" w:cs="Century Gothic"/>
          <w:sz w:val="18"/>
          <w:szCs w:val="18"/>
        </w:rPr>
        <w:t>ding service mechanisms of automobiles.</w:t>
      </w:r>
    </w:p>
    <w:p w:rsidR="007F6A69" w:rsidRDefault="007F6A69">
      <w:pPr>
        <w:spacing w:line="231" w:lineRule="auto"/>
        <w:ind w:right="140"/>
        <w:rPr>
          <w:sz w:val="20"/>
          <w:szCs w:val="20"/>
        </w:rPr>
      </w:pPr>
    </w:p>
    <w:p w:rsidR="00DB3F1F" w:rsidRDefault="00DB3F1F">
      <w:pPr>
        <w:spacing w:line="239" w:lineRule="exact"/>
        <w:rPr>
          <w:sz w:val="24"/>
          <w:szCs w:val="24"/>
        </w:rPr>
      </w:pPr>
    </w:p>
    <w:p w:rsidR="00DB3F1F" w:rsidRDefault="007F6A6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PROJECT AND ACHIEVEMENTS</w:t>
      </w:r>
    </w:p>
    <w:p w:rsidR="00DB3F1F" w:rsidRDefault="00DB3F1F">
      <w:pPr>
        <w:spacing w:line="161" w:lineRule="exact"/>
        <w:rPr>
          <w:sz w:val="24"/>
          <w:szCs w:val="24"/>
        </w:rPr>
      </w:pPr>
    </w:p>
    <w:p w:rsidR="00DB3F1F" w:rsidRDefault="007F6A69">
      <w:pPr>
        <w:spacing w:line="231" w:lineRule="auto"/>
        <w:ind w:righ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Developed a hybrid fuel consisting of plant-based components that has similar properties to that of diesel fuel.</w:t>
      </w:r>
    </w:p>
    <w:p w:rsidR="00DB3F1F" w:rsidRDefault="00DB3F1F">
      <w:pPr>
        <w:spacing w:line="6" w:lineRule="exact"/>
        <w:rPr>
          <w:sz w:val="24"/>
          <w:szCs w:val="24"/>
        </w:rPr>
      </w:pPr>
    </w:p>
    <w:p w:rsidR="00DB3F1F" w:rsidRDefault="007F6A69">
      <w:pPr>
        <w:spacing w:line="231" w:lineRule="auto"/>
        <w:ind w:right="11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-Approved by College authorities and CSIR, Trivandrum -Awarded best Idea by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Start -Up India 2018</w:t>
      </w:r>
    </w:p>
    <w:sectPr w:rsidR="00DB3F1F" w:rsidSect="00DB3F1F">
      <w:pgSz w:w="12240" w:h="15840"/>
      <w:pgMar w:top="1440" w:right="1380" w:bottom="1112" w:left="836" w:header="0" w:footer="0" w:gutter="0"/>
      <w:cols w:num="2" w:space="720" w:equalWidth="0">
        <w:col w:w="3384" w:space="720"/>
        <w:col w:w="5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14C97AC"/>
    <w:lvl w:ilvl="0" w:tplc="27A65E1C">
      <w:start w:val="16"/>
      <w:numFmt w:val="upperLetter"/>
      <w:lvlText w:val="%1"/>
      <w:lvlJc w:val="left"/>
    </w:lvl>
    <w:lvl w:ilvl="1" w:tplc="B21A4236">
      <w:numFmt w:val="decimal"/>
      <w:lvlText w:val=""/>
      <w:lvlJc w:val="left"/>
    </w:lvl>
    <w:lvl w:ilvl="2" w:tplc="791EDD58">
      <w:numFmt w:val="decimal"/>
      <w:lvlText w:val=""/>
      <w:lvlJc w:val="left"/>
    </w:lvl>
    <w:lvl w:ilvl="3" w:tplc="FAF89518">
      <w:numFmt w:val="decimal"/>
      <w:lvlText w:val=""/>
      <w:lvlJc w:val="left"/>
    </w:lvl>
    <w:lvl w:ilvl="4" w:tplc="43BCE77A">
      <w:numFmt w:val="decimal"/>
      <w:lvlText w:val=""/>
      <w:lvlJc w:val="left"/>
    </w:lvl>
    <w:lvl w:ilvl="5" w:tplc="D5A00E88">
      <w:numFmt w:val="decimal"/>
      <w:lvlText w:val=""/>
      <w:lvlJc w:val="left"/>
    </w:lvl>
    <w:lvl w:ilvl="6" w:tplc="C164968A">
      <w:numFmt w:val="decimal"/>
      <w:lvlText w:val=""/>
      <w:lvlJc w:val="left"/>
    </w:lvl>
    <w:lvl w:ilvl="7" w:tplc="A3D4923A">
      <w:numFmt w:val="decimal"/>
      <w:lvlText w:val=""/>
      <w:lvlJc w:val="left"/>
    </w:lvl>
    <w:lvl w:ilvl="8" w:tplc="509CFEB8">
      <w:numFmt w:val="decimal"/>
      <w:lvlText w:val=""/>
      <w:lvlJc w:val="left"/>
    </w:lvl>
  </w:abstractNum>
  <w:abstractNum w:abstractNumId="1">
    <w:nsid w:val="00003D6C"/>
    <w:multiLevelType w:val="hybridMultilevel"/>
    <w:tmpl w:val="18BA045A"/>
    <w:lvl w:ilvl="0" w:tplc="5928D57A">
      <w:start w:val="1"/>
      <w:numFmt w:val="bullet"/>
      <w:lvlText w:val="-"/>
      <w:lvlJc w:val="left"/>
    </w:lvl>
    <w:lvl w:ilvl="1" w:tplc="53B6D31A">
      <w:numFmt w:val="decimal"/>
      <w:lvlText w:val=""/>
      <w:lvlJc w:val="left"/>
    </w:lvl>
    <w:lvl w:ilvl="2" w:tplc="0366DB7A">
      <w:numFmt w:val="decimal"/>
      <w:lvlText w:val=""/>
      <w:lvlJc w:val="left"/>
    </w:lvl>
    <w:lvl w:ilvl="3" w:tplc="5F387500">
      <w:numFmt w:val="decimal"/>
      <w:lvlText w:val=""/>
      <w:lvlJc w:val="left"/>
    </w:lvl>
    <w:lvl w:ilvl="4" w:tplc="F566F1D6">
      <w:numFmt w:val="decimal"/>
      <w:lvlText w:val=""/>
      <w:lvlJc w:val="left"/>
    </w:lvl>
    <w:lvl w:ilvl="5" w:tplc="28C21EA4">
      <w:numFmt w:val="decimal"/>
      <w:lvlText w:val=""/>
      <w:lvlJc w:val="left"/>
    </w:lvl>
    <w:lvl w:ilvl="6" w:tplc="E4B6C52E">
      <w:numFmt w:val="decimal"/>
      <w:lvlText w:val=""/>
      <w:lvlJc w:val="left"/>
    </w:lvl>
    <w:lvl w:ilvl="7" w:tplc="E938A774">
      <w:numFmt w:val="decimal"/>
      <w:lvlText w:val=""/>
      <w:lvlJc w:val="left"/>
    </w:lvl>
    <w:lvl w:ilvl="8" w:tplc="B2782D10">
      <w:numFmt w:val="decimal"/>
      <w:lvlText w:val=""/>
      <w:lvlJc w:val="left"/>
    </w:lvl>
  </w:abstractNum>
  <w:abstractNum w:abstractNumId="2">
    <w:nsid w:val="000072AE"/>
    <w:multiLevelType w:val="hybridMultilevel"/>
    <w:tmpl w:val="9ED4D206"/>
    <w:lvl w:ilvl="0" w:tplc="BFD8322A">
      <w:start w:val="1"/>
      <w:numFmt w:val="upperLetter"/>
      <w:lvlText w:val="%1."/>
      <w:lvlJc w:val="left"/>
    </w:lvl>
    <w:lvl w:ilvl="1" w:tplc="C6EE1D68">
      <w:start w:val="1"/>
      <w:numFmt w:val="bullet"/>
      <w:lvlText w:val="-"/>
      <w:lvlJc w:val="left"/>
    </w:lvl>
    <w:lvl w:ilvl="2" w:tplc="759EA822">
      <w:numFmt w:val="decimal"/>
      <w:lvlText w:val=""/>
      <w:lvlJc w:val="left"/>
    </w:lvl>
    <w:lvl w:ilvl="3" w:tplc="CD0CEECC">
      <w:numFmt w:val="decimal"/>
      <w:lvlText w:val=""/>
      <w:lvlJc w:val="left"/>
    </w:lvl>
    <w:lvl w:ilvl="4" w:tplc="B3EAB560">
      <w:numFmt w:val="decimal"/>
      <w:lvlText w:val=""/>
      <w:lvlJc w:val="left"/>
    </w:lvl>
    <w:lvl w:ilvl="5" w:tplc="BF302138">
      <w:numFmt w:val="decimal"/>
      <w:lvlText w:val=""/>
      <w:lvlJc w:val="left"/>
    </w:lvl>
    <w:lvl w:ilvl="6" w:tplc="E594164C">
      <w:numFmt w:val="decimal"/>
      <w:lvlText w:val=""/>
      <w:lvlJc w:val="left"/>
    </w:lvl>
    <w:lvl w:ilvl="7" w:tplc="B62C2E54">
      <w:numFmt w:val="decimal"/>
      <w:lvlText w:val=""/>
      <w:lvlJc w:val="left"/>
    </w:lvl>
    <w:lvl w:ilvl="8" w:tplc="A67083D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F1F"/>
    <w:rsid w:val="007F6A69"/>
    <w:rsid w:val="00DB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anesh-397839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2020-06-02T11:40:00Z</dcterms:created>
  <dcterms:modified xsi:type="dcterms:W3CDTF">2020-06-02T11:40:00Z</dcterms:modified>
</cp:coreProperties>
</file>