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5"/>
        <w:gridCol w:w="244"/>
        <w:gridCol w:w="244"/>
        <w:gridCol w:w="7432"/>
      </w:tblGrid>
      <w:tr w:rsidR="009A6CFA" w:rsidRPr="000B34C5" w:rsidTr="00F130CC">
        <w:trPr>
          <w:trHeight w:val="85"/>
        </w:trPr>
        <w:tc>
          <w:tcPr>
            <w:tcW w:w="3225" w:type="dxa"/>
          </w:tcPr>
          <w:p w:rsidR="00C1514F" w:rsidRPr="00EA1D97" w:rsidRDefault="004E3EDF" w:rsidP="004101BE">
            <w:pPr>
              <w:rPr>
                <w:sz w:val="36"/>
                <w:rtl/>
                <w:cs/>
              </w:rPr>
            </w:pPr>
            <w:r>
              <w:rPr>
                <w:noProof/>
                <w:sz w:val="36"/>
                <w:rtl/>
              </w:rPr>
              <w:pict>
                <v:rect id="Rectangle 20" o:spid="_x0000_s1026" style="position:absolute;margin-left:-26.5pt;margin-top:-34pt;width:188.5pt;height:840.85pt;z-index:-25162342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" fillcolor="#27364c" stroked="f" strokeweight="1pt">
                  <w10:wrap anchory="page"/>
                </v:rect>
              </w:pict>
            </w:r>
            <w:r w:rsidR="00C65994">
              <w:rPr>
                <w:rFonts w:ascii="Arial" w:hAnsi="Arial"/>
                <w:b/>
                <w:noProof/>
                <w:color w:val="FFFFFF" w:themeColor="background1"/>
                <w:sz w:val="32"/>
                <w:szCs w:val="36"/>
              </w:rPr>
              <w:drawing>
                <wp:inline distT="0" distB="0" distL="0" distR="0">
                  <wp:extent cx="1828800" cy="1691748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hahi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359" cy="1715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E3EDF">
              <w:rPr>
                <w:rFonts w:ascii="Arial" w:hAnsi="Arial"/>
                <w:b/>
                <w:noProof/>
                <w:color w:val="FFFFFF" w:themeColor="background1"/>
                <w:sz w:val="24"/>
                <w:szCs w:val="12"/>
                <w:rtl/>
              </w:rPr>
              <w:pict>
                <v:line id="Straight Connector 6" o:spid="_x0000_s1035" style="position:absolute;z-index:251703296;visibility:visible;mso-position-horizontal-relative:text;mso-position-vertical-relative:text;mso-width-relative:margin;mso-height-relative:margin" from="-17176.8pt,-149726.05pt" to="-17101.05pt,-1497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" strokecolor="white [3212]" strokeweight=".5pt">
                  <v:stroke joinstyle="miter"/>
                </v:line>
              </w:pict>
            </w:r>
            <w:r w:rsidRPr="004E3EDF">
              <w:rPr>
                <w:rFonts w:ascii="Arial" w:hAnsi="Arial"/>
                <w:b/>
                <w:noProof/>
                <w:color w:val="FFFFFF" w:themeColor="background1"/>
                <w:sz w:val="24"/>
                <w:szCs w:val="12"/>
                <w:rtl/>
              </w:rPr>
              <w:pict>
                <v:line id="Straight Connector 2" o:spid="_x0000_s1034" style="position:absolute;z-index:251701248;visibility:visible;mso-position-horizontal-relative:text;mso-position-vertical-relative:text;mso-width-relative:margin;mso-height-relative:margin" from="-11889.95pt,-140907.2pt" to="-11814.2pt,-1409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" strokecolor="white [3212]" strokeweight=".5pt">
                  <v:stroke joinstyle="miter"/>
                </v:line>
              </w:pict>
            </w:r>
          </w:p>
          <w:tbl>
            <w:tblPr>
              <w:tblStyle w:val="TableGrid"/>
              <w:tblW w:w="3023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023"/>
            </w:tblGrid>
            <w:tr w:rsidR="009A6CFA" w:rsidRPr="00A8756B" w:rsidTr="00F130CC">
              <w:trPr>
                <w:trHeight w:val="451"/>
              </w:trPr>
              <w:tc>
                <w:tcPr>
                  <w:tcW w:w="3023" w:type="dxa"/>
                </w:tcPr>
                <w:p w:rsidR="001E0BAC" w:rsidRDefault="001E0BAC" w:rsidP="00236EB9">
                  <w:pPr>
                    <w:jc w:val="center"/>
                    <w:rPr>
                      <w:rFonts w:ascii="Arial" w:hAnsi="Arial"/>
                      <w:b/>
                      <w:color w:val="FFFFFF" w:themeColor="background1"/>
                      <w:sz w:val="32"/>
                      <w:szCs w:val="36"/>
                    </w:rPr>
                  </w:pPr>
                </w:p>
                <w:p w:rsidR="00E34D7F" w:rsidRDefault="00E34D7F" w:rsidP="006F79EA">
                  <w:pPr>
                    <w:rPr>
                      <w:rFonts w:ascii="Arial" w:hAnsi="Arial"/>
                      <w:b/>
                      <w:color w:val="FFFFFF" w:themeColor="background1"/>
                      <w:sz w:val="32"/>
                      <w:szCs w:val="36"/>
                    </w:rPr>
                  </w:pPr>
                </w:p>
                <w:p w:rsidR="009A6CFA" w:rsidRPr="009679AF" w:rsidRDefault="006F79EA" w:rsidP="00EF54BB">
                  <w:pPr>
                    <w:jc w:val="center"/>
                    <w:rPr>
                      <w:rFonts w:ascii="Arial" w:hAnsi="Arial"/>
                      <w:b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rFonts w:ascii="Arial" w:hAnsi="Arial"/>
                      <w:b/>
                      <w:color w:val="FFFFFF" w:themeColor="background1"/>
                      <w:sz w:val="32"/>
                      <w:szCs w:val="36"/>
                    </w:rPr>
                    <w:t xml:space="preserve">SHAHID </w:t>
                  </w:r>
                </w:p>
              </w:tc>
            </w:tr>
            <w:tr w:rsidR="009A6CFA" w:rsidRPr="00A8756B" w:rsidTr="00F130CC">
              <w:trPr>
                <w:trHeight w:val="272"/>
              </w:trPr>
              <w:tc>
                <w:tcPr>
                  <w:tcW w:w="3023" w:type="dxa"/>
                </w:tcPr>
                <w:p w:rsidR="009A6CFA" w:rsidRPr="00783E67" w:rsidRDefault="00C2246D" w:rsidP="00C2246D">
                  <w:pPr>
                    <w:jc w:val="center"/>
                    <w:rPr>
                      <w:rFonts w:ascii="Arial" w:hAnsi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FFFFFF" w:themeColor="background1"/>
                      <w:sz w:val="16"/>
                      <w:szCs w:val="16"/>
                    </w:rPr>
                    <w:t>F &amp; B</w:t>
                  </w:r>
                  <w:r w:rsidR="00002656">
                    <w:rPr>
                      <w:rFonts w:ascii="Arial" w:hAnsi="Arial"/>
                      <w:color w:val="FFFFFF" w:themeColor="background1"/>
                      <w:sz w:val="16"/>
                      <w:szCs w:val="16"/>
                    </w:rPr>
                    <w:t xml:space="preserve"> MANAGEMENT</w:t>
                  </w:r>
                  <w:r w:rsidR="0082337E">
                    <w:rPr>
                      <w:rFonts w:ascii="Arial" w:hAnsi="Arial"/>
                      <w:color w:val="FFFFFF" w:themeColor="background1"/>
                      <w:sz w:val="16"/>
                      <w:szCs w:val="16"/>
                    </w:rPr>
                    <w:t xml:space="preserve">+ </w:t>
                  </w:r>
                  <w:r>
                    <w:rPr>
                      <w:rFonts w:ascii="Arial" w:hAnsi="Arial"/>
                      <w:color w:val="FFFFFF" w:themeColor="background1"/>
                      <w:sz w:val="16"/>
                      <w:szCs w:val="16"/>
                    </w:rPr>
                    <w:t>HOSPITALITY MANAGEMENT</w:t>
                  </w:r>
                </w:p>
              </w:tc>
            </w:tr>
            <w:tr w:rsidR="009A6CFA" w:rsidRPr="00A8756B" w:rsidTr="00F130CC">
              <w:trPr>
                <w:trHeight w:val="272"/>
              </w:trPr>
              <w:tc>
                <w:tcPr>
                  <w:tcW w:w="3023" w:type="dxa"/>
                </w:tcPr>
                <w:p w:rsidR="009A6CFA" w:rsidRPr="006E0FAD" w:rsidRDefault="009A6CFA" w:rsidP="00783E67">
                  <w:pPr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9A6CFA" w:rsidRPr="009E7B50" w:rsidTr="00F130CC">
              <w:trPr>
                <w:trHeight w:val="243"/>
              </w:trPr>
              <w:tc>
                <w:tcPr>
                  <w:tcW w:w="3023" w:type="dxa"/>
                </w:tcPr>
                <w:p w:rsidR="006F79EA" w:rsidRPr="009E7B50" w:rsidRDefault="006F79EA" w:rsidP="006F79EA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lang w:val="fr-FR"/>
                    </w:rPr>
                  </w:pPr>
                  <w:r w:rsidRPr="009E7B50">
                    <w:rPr>
                      <w:rFonts w:asciiTheme="majorHAnsi" w:hAnsiTheme="majorHAnsi"/>
                      <w:b/>
                      <w:color w:val="FFFFFF" w:themeColor="background1"/>
                      <w:lang w:val="fr-FR"/>
                    </w:rPr>
                    <w:t>E-Mail:</w:t>
                  </w:r>
                  <w:r w:rsidR="00EF54BB">
                    <w:rPr>
                      <w:rFonts w:asciiTheme="majorHAnsi" w:hAnsiTheme="majorHAnsi"/>
                      <w:color w:val="FFFFFF" w:themeColor="background1"/>
                      <w:lang w:val="fr-FR"/>
                    </w:rPr>
                    <w:t xml:space="preserve"> </w:t>
                  </w:r>
                  <w:hyperlink r:id="rId9" w:history="1">
                    <w:r w:rsidR="00EF54BB" w:rsidRPr="009D09AA">
                      <w:rPr>
                        <w:rStyle w:val="Hyperlink"/>
                        <w:rFonts w:asciiTheme="majorHAnsi" w:hAnsiTheme="majorHAnsi"/>
                        <w:lang w:val="fr-FR"/>
                      </w:rPr>
                      <w:t>shahid-397869@gulfjobseeker.com</w:t>
                    </w:r>
                  </w:hyperlink>
                  <w:r w:rsidR="00EF54BB">
                    <w:rPr>
                      <w:rFonts w:asciiTheme="majorHAnsi" w:hAnsiTheme="majorHAnsi"/>
                      <w:color w:val="FFFFFF" w:themeColor="background1"/>
                      <w:lang w:val="fr-FR"/>
                    </w:rPr>
                    <w:t xml:space="preserve"> </w:t>
                  </w:r>
                </w:p>
                <w:p w:rsidR="009A6CFA" w:rsidRPr="009E7B50" w:rsidRDefault="009A6CFA" w:rsidP="00F74157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9A6CFA" w:rsidRPr="009E7B50" w:rsidRDefault="009A6CFA" w:rsidP="00CC340D">
            <w:pPr>
              <w:rPr>
                <w:sz w:val="10"/>
                <w:szCs w:val="10"/>
                <w:lang w:val="fr-FR"/>
              </w:rPr>
            </w:pPr>
          </w:p>
          <w:tbl>
            <w:tblPr>
              <w:tblStyle w:val="TableGrid"/>
              <w:tblW w:w="3023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023"/>
            </w:tblGrid>
            <w:tr w:rsidR="009A6CFA" w:rsidRPr="00A8756B" w:rsidTr="00F130CC">
              <w:trPr>
                <w:trHeight w:val="3657"/>
              </w:trPr>
              <w:tc>
                <w:tcPr>
                  <w:tcW w:w="3023" w:type="dxa"/>
                </w:tcPr>
                <w:p w:rsidR="000C0411" w:rsidRDefault="004E3EDF" w:rsidP="00B563CB">
                  <w:pPr>
                    <w:rPr>
                      <w:rFonts w:ascii="Arial" w:hAnsi="Arial"/>
                      <w:b/>
                      <w:color w:val="AE915A"/>
                      <w:sz w:val="24"/>
                      <w:szCs w:val="12"/>
                    </w:rPr>
                  </w:pPr>
                  <w:r>
                    <w:rPr>
                      <w:rFonts w:ascii="Arial" w:hAnsi="Arial"/>
                      <w:b/>
                      <w:noProof/>
                      <w:color w:val="AE915A"/>
                      <w:sz w:val="24"/>
                      <w:szCs w:val="12"/>
                    </w:rPr>
                    <w:pict>
                      <v:line id="Straight Connector 14" o:spid="_x0000_s1033" style="position:absolute;z-index:251718656;visibility:visible;mso-width-relative:margin;mso-height-relative:margin" from="91.5pt,19.05pt" to="147.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" strokecolor="#ae915a" strokeweight=".5pt">
                        <v:stroke joinstyle="miter"/>
                      </v:line>
                    </w:pict>
                  </w:r>
                  <w:r w:rsidR="000C0411">
                    <w:rPr>
                      <w:rFonts w:ascii="Arial" w:hAnsi="Arial"/>
                      <w:b/>
                      <w:color w:val="AE915A"/>
                      <w:sz w:val="24"/>
                      <w:szCs w:val="12"/>
                    </w:rPr>
                    <w:t>PERSONAL INFORMATION</w:t>
                  </w:r>
                </w:p>
                <w:p w:rsidR="00D133F5" w:rsidRPr="00D133F5" w:rsidRDefault="00D133F5" w:rsidP="00D133F5">
                  <w:pPr>
                    <w:rPr>
                      <w:rFonts w:asciiTheme="majorHAnsi" w:eastAsia="Times New Roman" w:hAnsiTheme="majorHAnsi" w:cs="Arial"/>
                      <w:color w:val="FFFFFF" w:themeColor="background1"/>
                    </w:rPr>
                  </w:pPr>
                  <w:r w:rsidRPr="00D133F5">
                    <w:rPr>
                      <w:rFonts w:asciiTheme="majorHAnsi" w:eastAsia="Times New Roman" w:hAnsiTheme="majorHAnsi" w:cs="Arial"/>
                      <w:b/>
                      <w:color w:val="FFFFFF" w:themeColor="background1"/>
                    </w:rPr>
                    <w:t>Civil Status:</w:t>
                  </w:r>
                  <w:r w:rsidRPr="00D133F5">
                    <w:rPr>
                      <w:rFonts w:asciiTheme="majorHAnsi" w:eastAsia="Times New Roman" w:hAnsiTheme="majorHAnsi" w:cs="Arial"/>
                      <w:color w:val="FFFFFF" w:themeColor="background1"/>
                    </w:rPr>
                    <w:t xml:space="preserve"> Single</w:t>
                  </w:r>
                </w:p>
                <w:p w:rsidR="00D133F5" w:rsidRPr="00D133F5" w:rsidRDefault="00D133F5" w:rsidP="00D133F5">
                  <w:pPr>
                    <w:rPr>
                      <w:rFonts w:asciiTheme="majorHAnsi" w:eastAsia="Times New Roman" w:hAnsiTheme="majorHAnsi" w:cs="Arial"/>
                      <w:color w:val="FFFFFF" w:themeColor="background1"/>
                    </w:rPr>
                  </w:pPr>
                  <w:r w:rsidRPr="00D133F5">
                    <w:rPr>
                      <w:rFonts w:asciiTheme="majorHAnsi" w:eastAsia="Times New Roman" w:hAnsiTheme="majorHAnsi" w:cs="Arial"/>
                      <w:b/>
                      <w:color w:val="FFFFFF" w:themeColor="background1"/>
                    </w:rPr>
                    <w:t xml:space="preserve">Religion: </w:t>
                  </w:r>
                  <w:r w:rsidRPr="00D133F5">
                    <w:rPr>
                      <w:rFonts w:asciiTheme="majorHAnsi" w:eastAsia="Times New Roman" w:hAnsiTheme="majorHAnsi" w:cs="Arial"/>
                      <w:color w:val="FFFFFF" w:themeColor="background1"/>
                    </w:rPr>
                    <w:t>Islam</w:t>
                  </w:r>
                </w:p>
                <w:p w:rsidR="00D133F5" w:rsidRPr="00D133F5" w:rsidRDefault="00D133F5" w:rsidP="00D133F5">
                  <w:pPr>
                    <w:rPr>
                      <w:rFonts w:asciiTheme="majorHAnsi" w:eastAsia="Times New Roman" w:hAnsiTheme="majorHAnsi" w:cs="Arial"/>
                      <w:color w:val="FFFFFF" w:themeColor="background1"/>
                    </w:rPr>
                  </w:pPr>
                  <w:r w:rsidRPr="00FB39D6">
                    <w:rPr>
                      <w:rFonts w:asciiTheme="majorHAnsi" w:eastAsia="Times New Roman" w:hAnsiTheme="majorHAnsi" w:cs="Arial"/>
                      <w:b/>
                      <w:color w:val="FFFFFF" w:themeColor="background1"/>
                    </w:rPr>
                    <w:t xml:space="preserve">Nationality: </w:t>
                  </w:r>
                  <w:r w:rsidRPr="00D133F5">
                    <w:rPr>
                      <w:rFonts w:asciiTheme="majorHAnsi" w:eastAsia="Times New Roman" w:hAnsiTheme="majorHAnsi" w:cs="Arial"/>
                      <w:color w:val="FFFFFF" w:themeColor="background1"/>
                    </w:rPr>
                    <w:t>Sri Lankan</w:t>
                  </w:r>
                </w:p>
                <w:p w:rsidR="00D133F5" w:rsidRPr="00D133F5" w:rsidRDefault="00D133F5" w:rsidP="00D133F5">
                  <w:pPr>
                    <w:rPr>
                      <w:rFonts w:asciiTheme="majorHAnsi" w:eastAsia="Times New Roman" w:hAnsiTheme="majorHAnsi" w:cs="Arial"/>
                      <w:color w:val="FFFFFF" w:themeColor="background1"/>
                    </w:rPr>
                  </w:pPr>
                  <w:r w:rsidRPr="00FB39D6">
                    <w:rPr>
                      <w:rFonts w:asciiTheme="majorHAnsi" w:eastAsia="Times New Roman" w:hAnsiTheme="majorHAnsi" w:cs="Arial"/>
                      <w:b/>
                      <w:color w:val="FFFFFF" w:themeColor="background1"/>
                    </w:rPr>
                    <w:t>Height:</w:t>
                  </w:r>
                  <w:r w:rsidRPr="00D133F5">
                    <w:rPr>
                      <w:rFonts w:asciiTheme="majorHAnsi" w:eastAsia="Times New Roman" w:hAnsiTheme="majorHAnsi" w:cs="Arial"/>
                      <w:color w:val="FFFFFF" w:themeColor="background1"/>
                    </w:rPr>
                    <w:t xml:space="preserve"> 178cm</w:t>
                  </w:r>
                </w:p>
                <w:p w:rsidR="000C0411" w:rsidRPr="00D133F5" w:rsidRDefault="00D133F5" w:rsidP="00D133F5">
                  <w:pPr>
                    <w:rPr>
                      <w:rFonts w:asciiTheme="majorHAnsi" w:eastAsia="Times New Roman" w:hAnsiTheme="majorHAnsi" w:cs="Arial"/>
                      <w:color w:val="FFFFFF" w:themeColor="background1"/>
                    </w:rPr>
                  </w:pPr>
                  <w:r w:rsidRPr="00FB39D6">
                    <w:rPr>
                      <w:rFonts w:asciiTheme="majorHAnsi" w:eastAsia="Times New Roman" w:hAnsiTheme="majorHAnsi" w:cs="Arial"/>
                      <w:b/>
                      <w:color w:val="FFFFFF" w:themeColor="background1"/>
                    </w:rPr>
                    <w:t>Weight:</w:t>
                  </w:r>
                  <w:r w:rsidRPr="00D133F5">
                    <w:rPr>
                      <w:rFonts w:asciiTheme="majorHAnsi" w:eastAsia="Times New Roman" w:hAnsiTheme="majorHAnsi" w:cs="Arial"/>
                      <w:color w:val="FFFFFF" w:themeColor="background1"/>
                    </w:rPr>
                    <w:t xml:space="preserve"> 61Kg</w:t>
                  </w:r>
                </w:p>
                <w:p w:rsidR="000C0411" w:rsidRPr="00D133F5" w:rsidRDefault="000C0411" w:rsidP="000C0411">
                  <w:pPr>
                    <w:rPr>
                      <w:rFonts w:asciiTheme="majorHAnsi" w:eastAsia="Times New Roman" w:hAnsiTheme="majorHAnsi" w:cs="Arial"/>
                      <w:color w:val="FFFFFF" w:themeColor="background1"/>
                    </w:rPr>
                  </w:pPr>
                  <w:r w:rsidRPr="00D133F5">
                    <w:rPr>
                      <w:rFonts w:asciiTheme="majorHAnsi" w:eastAsia="Times New Roman" w:hAnsiTheme="majorHAnsi" w:cs="Arial"/>
                      <w:b/>
                      <w:color w:val="FFFFFF" w:themeColor="background1"/>
                    </w:rPr>
                    <w:t>Languages:</w:t>
                  </w:r>
                  <w:r w:rsidR="008F14CC">
                    <w:rPr>
                      <w:rFonts w:asciiTheme="majorHAnsi" w:eastAsia="Times New Roman" w:hAnsiTheme="majorHAnsi" w:cs="Arial"/>
                      <w:color w:val="FFFFFF" w:themeColor="background1"/>
                    </w:rPr>
                    <w:t xml:space="preserve"> English, Sinhalese and Tamil</w:t>
                  </w:r>
                </w:p>
                <w:p w:rsidR="000C0411" w:rsidRDefault="000C0411" w:rsidP="00B563CB">
                  <w:pPr>
                    <w:rPr>
                      <w:rFonts w:ascii="Arial" w:hAnsi="Arial"/>
                      <w:b/>
                      <w:color w:val="AE915A"/>
                      <w:sz w:val="24"/>
                      <w:szCs w:val="12"/>
                    </w:rPr>
                  </w:pPr>
                </w:p>
                <w:p w:rsidR="009A6CFA" w:rsidRPr="00667BE5" w:rsidRDefault="004E3EDF" w:rsidP="00B563CB">
                  <w:pPr>
                    <w:rPr>
                      <w:rFonts w:ascii="Arial" w:hAnsi="Arial"/>
                      <w:color w:val="FFFFFF" w:themeColor="background1"/>
                      <w:sz w:val="24"/>
                      <w:szCs w:val="12"/>
                    </w:rPr>
                  </w:pPr>
                  <w:r w:rsidRPr="004E3EDF">
                    <w:rPr>
                      <w:rFonts w:ascii="Arial" w:hAnsi="Arial"/>
                      <w:b/>
                      <w:noProof/>
                      <w:color w:val="AE915A"/>
                      <w:sz w:val="24"/>
                      <w:szCs w:val="12"/>
                    </w:rPr>
                    <w:pict>
                      <v:line id="Straight Connector 1" o:spid="_x0000_s1032" style="position:absolute;z-index:251711488;visibility:visible;mso-width-relative:margin;mso-height-relative:margin" from="75pt,6.7pt" to="131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" strokecolor="#ae915a" strokeweight=".5pt">
                        <v:stroke joinstyle="miter"/>
                      </v:line>
                    </w:pict>
                  </w:r>
                  <w:r w:rsidR="00B563CB">
                    <w:rPr>
                      <w:rFonts w:ascii="Arial" w:hAnsi="Arial"/>
                      <w:b/>
                      <w:color w:val="AE915A"/>
                      <w:sz w:val="24"/>
                      <w:szCs w:val="12"/>
                    </w:rPr>
                    <w:t xml:space="preserve">KEY </w:t>
                  </w:r>
                  <w:r w:rsidR="009A6CFA" w:rsidRPr="001C7232">
                    <w:rPr>
                      <w:rFonts w:ascii="Arial" w:hAnsi="Arial"/>
                      <w:b/>
                      <w:color w:val="AE915A"/>
                      <w:sz w:val="24"/>
                      <w:szCs w:val="12"/>
                    </w:rPr>
                    <w:t xml:space="preserve">SKILLS </w:t>
                  </w:r>
                </w:p>
              </w:tc>
            </w:tr>
            <w:tr w:rsidR="009A6CFA" w:rsidRPr="00A8756B" w:rsidTr="00F130CC">
              <w:trPr>
                <w:trHeight w:val="122"/>
              </w:trPr>
              <w:tc>
                <w:tcPr>
                  <w:tcW w:w="3023" w:type="dxa"/>
                </w:tcPr>
                <w:p w:rsidR="009A6CFA" w:rsidRPr="00012503" w:rsidRDefault="009A6CFA" w:rsidP="00CC340D">
                  <w:pPr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634188" w:rsidRPr="00A8756B" w:rsidTr="00F130CC">
              <w:trPr>
                <w:trHeight w:val="4592"/>
              </w:trPr>
              <w:tc>
                <w:tcPr>
                  <w:tcW w:w="3023" w:type="dxa"/>
                  <w:shd w:val="clear" w:color="auto" w:fill="auto"/>
                </w:tcPr>
                <w:p w:rsidR="00752360" w:rsidRPr="00D133F5" w:rsidRDefault="00752360" w:rsidP="00752360">
                  <w:pPr>
                    <w:rPr>
                      <w:rFonts w:asciiTheme="majorHAnsi" w:eastAsia="Times New Roman" w:hAnsiTheme="majorHAnsi" w:cs="Arial"/>
                      <w:color w:val="FFFFFF" w:themeColor="background1"/>
                    </w:rPr>
                  </w:pPr>
                  <w:r w:rsidRPr="00D133F5">
                    <w:rPr>
                      <w:rFonts w:asciiTheme="majorHAnsi" w:eastAsia="Times New Roman" w:hAnsiTheme="majorHAnsi" w:cs="Arial"/>
                      <w:color w:val="FFFFFF" w:themeColor="background1"/>
                    </w:rPr>
                    <w:t>Event Management</w:t>
                  </w:r>
                </w:p>
                <w:p w:rsidR="00752360" w:rsidRPr="00D133F5" w:rsidRDefault="00752360" w:rsidP="00752360">
                  <w:pPr>
                    <w:rPr>
                      <w:rFonts w:asciiTheme="majorHAnsi" w:eastAsia="Times New Roman" w:hAnsiTheme="majorHAnsi" w:cs="Arial"/>
                      <w:color w:val="FFFFFF" w:themeColor="background1"/>
                    </w:rPr>
                  </w:pPr>
                  <w:r w:rsidRPr="00D133F5">
                    <w:rPr>
                      <w:rFonts w:asciiTheme="majorHAnsi" w:eastAsia="Times New Roman" w:hAnsiTheme="majorHAnsi" w:cs="Arial"/>
                      <w:color w:val="FFFFFF" w:themeColor="background1"/>
                    </w:rPr>
                    <w:t>F &amp; B Management</w:t>
                  </w:r>
                </w:p>
                <w:p w:rsidR="00752360" w:rsidRPr="00D133F5" w:rsidRDefault="00DE0BAF" w:rsidP="00752360">
                  <w:pPr>
                    <w:rPr>
                      <w:rFonts w:asciiTheme="majorHAnsi" w:eastAsia="Times New Roman" w:hAnsiTheme="majorHAnsi" w:cs="Arial"/>
                      <w:color w:val="FFFFFF" w:themeColor="background1"/>
                    </w:rPr>
                  </w:pPr>
                  <w:r>
                    <w:rPr>
                      <w:rFonts w:asciiTheme="majorHAnsi" w:eastAsia="Times New Roman" w:hAnsiTheme="majorHAnsi" w:cs="Arial"/>
                      <w:color w:val="FFFFFF" w:themeColor="background1"/>
                    </w:rPr>
                    <w:t>Regulatory Compliance</w:t>
                  </w:r>
                </w:p>
                <w:p w:rsidR="00752360" w:rsidRPr="00D133F5" w:rsidRDefault="00752360" w:rsidP="00752360">
                  <w:pPr>
                    <w:rPr>
                      <w:rFonts w:asciiTheme="majorHAnsi" w:eastAsia="Times New Roman" w:hAnsiTheme="majorHAnsi" w:cs="Arial"/>
                      <w:color w:val="FFFFFF" w:themeColor="background1"/>
                    </w:rPr>
                  </w:pPr>
                  <w:r w:rsidRPr="00D133F5">
                    <w:rPr>
                      <w:rFonts w:asciiTheme="majorHAnsi" w:eastAsia="Times New Roman" w:hAnsiTheme="majorHAnsi" w:cs="Arial"/>
                      <w:color w:val="FFFFFF" w:themeColor="background1"/>
                    </w:rPr>
                    <w:t>Outlet Management</w:t>
                  </w:r>
                </w:p>
                <w:p w:rsidR="00752360" w:rsidRPr="00D133F5" w:rsidRDefault="00752360" w:rsidP="00752360">
                  <w:pPr>
                    <w:rPr>
                      <w:rFonts w:asciiTheme="majorHAnsi" w:eastAsia="Times New Roman" w:hAnsiTheme="majorHAnsi" w:cs="Arial"/>
                      <w:color w:val="FFFFFF" w:themeColor="background1"/>
                    </w:rPr>
                  </w:pPr>
                  <w:r w:rsidRPr="00D133F5">
                    <w:rPr>
                      <w:rFonts w:asciiTheme="majorHAnsi" w:eastAsia="Times New Roman" w:hAnsiTheme="majorHAnsi" w:cs="Arial"/>
                      <w:color w:val="FFFFFF" w:themeColor="background1"/>
                    </w:rPr>
                    <w:t>FOH &amp; BOH Management</w:t>
                  </w:r>
                </w:p>
                <w:p w:rsidR="00E63B82" w:rsidRPr="00D133F5" w:rsidRDefault="00E63B82" w:rsidP="00752360">
                  <w:pPr>
                    <w:rPr>
                      <w:rFonts w:asciiTheme="majorHAnsi" w:eastAsia="Times New Roman" w:hAnsiTheme="majorHAnsi" w:cs="Arial"/>
                      <w:color w:val="FFFFFF" w:themeColor="background1"/>
                    </w:rPr>
                  </w:pPr>
                </w:p>
                <w:p w:rsidR="00E63B82" w:rsidRPr="00D133F5" w:rsidRDefault="00E63B82" w:rsidP="00E63B82">
                  <w:pPr>
                    <w:rPr>
                      <w:rFonts w:asciiTheme="majorHAnsi" w:eastAsia="Times New Roman" w:hAnsiTheme="majorHAnsi" w:cs="Arial"/>
                      <w:b/>
                      <w:color w:val="FFFFFF" w:themeColor="background1"/>
                    </w:rPr>
                  </w:pPr>
                  <w:r w:rsidRPr="00D133F5">
                    <w:rPr>
                      <w:rFonts w:asciiTheme="majorHAnsi" w:eastAsia="Times New Roman" w:hAnsiTheme="majorHAnsi" w:cs="Arial"/>
                      <w:b/>
                      <w:color w:val="FFFFFF" w:themeColor="background1"/>
                    </w:rPr>
                    <w:t>Value-Added Attributes:</w:t>
                  </w:r>
                </w:p>
                <w:p w:rsidR="00AC4A9A" w:rsidRPr="00D133F5" w:rsidRDefault="00AC4A9A" w:rsidP="00AC4A9A">
                  <w:pPr>
                    <w:rPr>
                      <w:rFonts w:asciiTheme="majorHAnsi" w:eastAsia="Times New Roman" w:hAnsiTheme="majorHAnsi" w:cs="Arial"/>
                      <w:color w:val="FFFFFF" w:themeColor="background1"/>
                    </w:rPr>
                  </w:pPr>
                  <w:r>
                    <w:rPr>
                      <w:rFonts w:asciiTheme="majorHAnsi" w:eastAsia="Times New Roman" w:hAnsiTheme="majorHAnsi" w:cs="Arial"/>
                      <w:color w:val="FFFFFF" w:themeColor="background1"/>
                    </w:rPr>
                    <w:t xml:space="preserve">MS Office Suite, </w:t>
                  </w:r>
                  <w:r w:rsidRPr="00D133F5">
                    <w:rPr>
                      <w:rFonts w:asciiTheme="majorHAnsi" w:eastAsia="Times New Roman" w:hAnsiTheme="majorHAnsi" w:cs="Arial"/>
                      <w:color w:val="FFFFFF" w:themeColor="background1"/>
                    </w:rPr>
                    <w:t>Communication &amp; Interpersonal Skills</w:t>
                  </w:r>
                </w:p>
                <w:p w:rsidR="00E63B82" w:rsidRPr="00D133F5" w:rsidRDefault="00E63B82" w:rsidP="00E63B82">
                  <w:pPr>
                    <w:rPr>
                      <w:rFonts w:asciiTheme="majorHAnsi" w:eastAsia="Times New Roman" w:hAnsiTheme="majorHAnsi" w:cs="Arial"/>
                      <w:color w:val="FFFFFF" w:themeColor="background1"/>
                    </w:rPr>
                  </w:pPr>
                  <w:r w:rsidRPr="00D133F5">
                    <w:rPr>
                      <w:rFonts w:asciiTheme="majorHAnsi" w:eastAsia="Times New Roman" w:hAnsiTheme="majorHAnsi" w:cs="Arial"/>
                      <w:color w:val="FFFFFF" w:themeColor="background1"/>
                    </w:rPr>
                    <w:t>Team Management</w:t>
                  </w:r>
                </w:p>
                <w:p w:rsidR="00E63B82" w:rsidRPr="00D133F5" w:rsidRDefault="00E63B82" w:rsidP="00E63B82">
                  <w:pPr>
                    <w:rPr>
                      <w:rFonts w:asciiTheme="majorHAnsi" w:eastAsia="Times New Roman" w:hAnsiTheme="majorHAnsi" w:cs="Arial"/>
                      <w:color w:val="FFFFFF" w:themeColor="background1"/>
                    </w:rPr>
                  </w:pPr>
                  <w:r w:rsidRPr="00D133F5">
                    <w:rPr>
                      <w:rFonts w:asciiTheme="majorHAnsi" w:eastAsia="Times New Roman" w:hAnsiTheme="majorHAnsi" w:cs="Arial"/>
                      <w:color w:val="FFFFFF" w:themeColor="background1"/>
                    </w:rPr>
                    <w:t>Relationship Management</w:t>
                  </w:r>
                </w:p>
                <w:p w:rsidR="00E63B82" w:rsidRDefault="00E63B82" w:rsidP="00E63B82">
                  <w:pPr>
                    <w:rPr>
                      <w:rFonts w:asciiTheme="majorHAnsi" w:eastAsia="Times New Roman" w:hAnsiTheme="majorHAnsi" w:cs="Arial"/>
                      <w:color w:val="FFFFFF" w:themeColor="background1"/>
                    </w:rPr>
                  </w:pPr>
                  <w:r w:rsidRPr="00D133F5">
                    <w:rPr>
                      <w:rFonts w:asciiTheme="majorHAnsi" w:eastAsia="Times New Roman" w:hAnsiTheme="majorHAnsi" w:cs="Arial"/>
                      <w:color w:val="FFFFFF" w:themeColor="background1"/>
                    </w:rPr>
                    <w:t>Analytical Skills, Critical Thinking</w:t>
                  </w:r>
                  <w:r w:rsidR="000A3CFD">
                    <w:rPr>
                      <w:rFonts w:asciiTheme="majorHAnsi" w:eastAsia="Times New Roman" w:hAnsiTheme="majorHAnsi" w:cs="Arial"/>
                      <w:color w:val="FFFFFF" w:themeColor="background1"/>
                    </w:rPr>
                    <w:t>, Swimming</w:t>
                  </w:r>
                  <w:r w:rsidR="00713905">
                    <w:rPr>
                      <w:rFonts w:asciiTheme="majorHAnsi" w:eastAsia="Times New Roman" w:hAnsiTheme="majorHAnsi" w:cs="Arial"/>
                      <w:color w:val="FFFFFF" w:themeColor="background1"/>
                    </w:rPr>
                    <w:t>,</w:t>
                  </w:r>
                </w:p>
                <w:p w:rsidR="000A3CFD" w:rsidRPr="00D133F5" w:rsidRDefault="000A3CFD" w:rsidP="00E63B82">
                  <w:pPr>
                    <w:rPr>
                      <w:rFonts w:asciiTheme="majorHAnsi" w:eastAsia="Times New Roman" w:hAnsiTheme="majorHAnsi" w:cs="Arial"/>
                      <w:color w:val="FFFFFF" w:themeColor="background1"/>
                    </w:rPr>
                  </w:pPr>
                  <w:r>
                    <w:rPr>
                      <w:rFonts w:asciiTheme="majorHAnsi" w:eastAsia="Times New Roman" w:hAnsiTheme="majorHAnsi" w:cs="Arial"/>
                      <w:color w:val="FFFFFF" w:themeColor="background1"/>
                    </w:rPr>
                    <w:t>Opera PMS 5.5</w:t>
                  </w:r>
                </w:p>
                <w:p w:rsidR="00FF2E8D" w:rsidRPr="00FF2E8D" w:rsidRDefault="00FF2E8D" w:rsidP="00E63B82">
                  <w:pPr>
                    <w:rPr>
                      <w:rFonts w:asciiTheme="majorHAnsi" w:eastAsia="Times New Roman" w:hAnsiTheme="majorHAnsi" w:cs="Arial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752360" w:rsidRPr="000C0411" w:rsidRDefault="00752360" w:rsidP="00D133F5">
                  <w:pPr>
                    <w:rPr>
                      <w:color w:val="FFFFFF" w:themeColor="background1"/>
                      <w:sz w:val="12"/>
                      <w:szCs w:val="12"/>
                    </w:rPr>
                  </w:pPr>
                </w:p>
              </w:tc>
            </w:tr>
          </w:tbl>
          <w:p w:rsidR="009763FB" w:rsidRPr="000B34C5" w:rsidRDefault="009763FB" w:rsidP="00640F6B"/>
        </w:tc>
        <w:tc>
          <w:tcPr>
            <w:tcW w:w="244" w:type="dxa"/>
          </w:tcPr>
          <w:p w:rsidR="009A6CFA" w:rsidRPr="000B34C5" w:rsidRDefault="009A6CFA" w:rsidP="00CC340D"/>
        </w:tc>
        <w:tc>
          <w:tcPr>
            <w:tcW w:w="244" w:type="dxa"/>
          </w:tcPr>
          <w:p w:rsidR="009A6CFA" w:rsidRPr="00762029" w:rsidRDefault="009A6CFA" w:rsidP="002027AD">
            <w:pPr>
              <w:ind w:left="-69" w:firstLine="69"/>
            </w:pPr>
          </w:p>
        </w:tc>
        <w:tc>
          <w:tcPr>
            <w:tcW w:w="7432" w:type="dxa"/>
          </w:tcPr>
          <w:tbl>
            <w:tblPr>
              <w:tblStyle w:val="TableGrid"/>
              <w:tblW w:w="7234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34"/>
            </w:tblGrid>
            <w:tr w:rsidR="009A6CFA" w:rsidRPr="004640CD" w:rsidTr="00E92340">
              <w:trPr>
                <w:trHeight w:val="637"/>
              </w:trPr>
              <w:tc>
                <w:tcPr>
                  <w:tcW w:w="7234" w:type="dxa"/>
                </w:tcPr>
                <w:p w:rsidR="009A6CFA" w:rsidRPr="00F3377B" w:rsidRDefault="004E3EDF" w:rsidP="00EF410F">
                  <w:pPr>
                    <w:rPr>
                      <w:rFonts w:ascii="Arial" w:hAnsi="Arial"/>
                      <w:b/>
                      <w:color w:val="595959" w:themeColor="text1" w:themeTint="A6"/>
                      <w:sz w:val="32"/>
                      <w:szCs w:val="16"/>
                      <w:lang w:bidi="ta-IN"/>
                    </w:rPr>
                  </w:pPr>
                  <w:r w:rsidRPr="004E3EDF">
                    <w:rPr>
                      <w:rFonts w:ascii="Arial" w:hAnsi="Arial"/>
                      <w:b/>
                      <w:noProof/>
                      <w:color w:val="27364C"/>
                      <w:sz w:val="24"/>
                      <w:szCs w:val="12"/>
                    </w:rPr>
                    <w:pict>
                      <v:line id="Straight Connector 17" o:spid="_x0000_s1031" style="position:absolute;flip:x;z-index:251691008;visibility:visible;mso-position-horizontal-relative:text;mso-position-vertical-relative:text;mso-width-relative:margin" from="243.55pt,6.25pt" to="351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" strokecolor="gray [1629]" strokeweight=".5pt">
                        <v:stroke joinstyle="miter"/>
                      </v:line>
                    </w:pict>
                  </w:r>
                  <w:r w:rsidRPr="004E3EDF">
                    <w:rPr>
                      <w:rFonts w:ascii="Arial" w:hAnsi="Arial"/>
                      <w:b/>
                      <w:noProof/>
                      <w:color w:val="27364C"/>
                      <w:sz w:val="24"/>
                      <w:szCs w:val="12"/>
                    </w:rPr>
                    <w:pict>
                      <v:line id="Straight Connector 16" o:spid="_x0000_s1030" style="position:absolute;flip:x;z-index:251689984;visibility:visible;mso-position-horizontal-relative:text;mso-position-vertical-relative:text;mso-width-relative:margin" from="-.9pt,6.25pt" to="100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" strokecolor="gray [1629]" strokeweight=".5pt">
                        <v:stroke joinstyle="miter"/>
                      </v:line>
                    </w:pict>
                  </w:r>
                  <w:r w:rsidR="009A6CFA" w:rsidRPr="00D217DB">
                    <w:rPr>
                      <w:rFonts w:ascii="Arial" w:hAnsi="Arial"/>
                      <w:b/>
                      <w:color w:val="27364C"/>
                      <w:sz w:val="24"/>
                      <w:szCs w:val="12"/>
                      <w:lang w:bidi="ta-IN"/>
                    </w:rPr>
                    <w:t>EXECUTIVE PROFILE</w:t>
                  </w:r>
                </w:p>
              </w:tc>
            </w:tr>
            <w:tr w:rsidR="009A6CFA" w:rsidRPr="004640CD" w:rsidTr="00E92340">
              <w:trPr>
                <w:trHeight w:val="637"/>
              </w:trPr>
              <w:tc>
                <w:tcPr>
                  <w:tcW w:w="7234" w:type="dxa"/>
                </w:tcPr>
                <w:p w:rsidR="00E63B82" w:rsidRPr="00D133F5" w:rsidRDefault="00D133F5" w:rsidP="00EF410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Arial"/>
                    </w:rPr>
                  </w:pPr>
                  <w:r>
                    <w:rPr>
                      <w:rFonts w:eastAsia="Times New Roman" w:cs="Arial"/>
                    </w:rPr>
                    <w:t>A hospitality professional with 3</w:t>
                  </w:r>
                  <w:r w:rsidR="00E63B82" w:rsidRPr="00D133F5">
                    <w:rPr>
                      <w:rFonts w:eastAsia="Times New Roman" w:cs="Arial"/>
                    </w:rPr>
                    <w:t xml:space="preserve">+ years of experience in </w:t>
                  </w:r>
                  <w:r w:rsidR="008F2EE9" w:rsidRPr="00D133F5">
                    <w:rPr>
                      <w:rFonts w:eastAsia="Times New Roman" w:cs="Arial"/>
                    </w:rPr>
                    <w:t xml:space="preserve">across the </w:t>
                  </w:r>
                  <w:r>
                    <w:rPr>
                      <w:rFonts w:eastAsia="Times New Roman" w:cs="Arial"/>
                    </w:rPr>
                    <w:t>hotel industry</w:t>
                  </w:r>
                  <w:r w:rsidR="00E63B82" w:rsidRPr="00D133F5">
                    <w:rPr>
                      <w:rFonts w:eastAsia="Times New Roman" w:cs="Arial"/>
                    </w:rPr>
                    <w:t xml:space="preserve"> in </w:t>
                  </w:r>
                  <w:r>
                    <w:rPr>
                      <w:rFonts w:eastAsia="Times New Roman" w:cs="Arial"/>
                    </w:rPr>
                    <w:t>the UAE and Sri Lanka</w:t>
                  </w:r>
                  <w:r w:rsidR="00E63B82" w:rsidRPr="00D133F5">
                    <w:rPr>
                      <w:rFonts w:eastAsia="Times New Roman" w:cs="Arial"/>
                    </w:rPr>
                    <w:t>. Proven track record in providing leadership with strong customer service, relationship management, decision m</w:t>
                  </w:r>
                  <w:r w:rsidR="008F2EE9" w:rsidRPr="00D133F5">
                    <w:rPr>
                      <w:rFonts w:eastAsia="Times New Roman" w:cs="Arial"/>
                    </w:rPr>
                    <w:t>aking and problem solving</w:t>
                  </w:r>
                  <w:r w:rsidR="00E63B82" w:rsidRPr="00D133F5">
                    <w:rPr>
                      <w:rFonts w:eastAsia="Times New Roman" w:cs="Arial"/>
                    </w:rPr>
                    <w:t xml:space="preserve">. </w:t>
                  </w:r>
                  <w:r w:rsidR="00F1137A">
                    <w:rPr>
                      <w:rFonts w:eastAsia="Times New Roman" w:cs="Arial"/>
                    </w:rPr>
                    <w:t xml:space="preserve">Seeking a role transition as </w:t>
                  </w:r>
                  <w:r w:rsidR="009E7B50">
                    <w:rPr>
                      <w:rFonts w:eastAsia="Times New Roman" w:cs="Arial"/>
                    </w:rPr>
                    <w:t xml:space="preserve">a </w:t>
                  </w:r>
                  <w:r w:rsidR="00986269">
                    <w:rPr>
                      <w:rFonts w:eastAsia="Times New Roman" w:cs="Arial"/>
                      <w:b/>
                      <w:bCs/>
                    </w:rPr>
                    <w:t>Restaurant Supervisor</w:t>
                  </w:r>
                  <w:r w:rsidR="00F1137A">
                    <w:rPr>
                      <w:rFonts w:eastAsia="Times New Roman" w:cs="Arial"/>
                    </w:rPr>
                    <w:t>to productively employ service management skills.</w:t>
                  </w:r>
                </w:p>
              </w:tc>
            </w:tr>
          </w:tbl>
          <w:p w:rsidR="009A6CFA" w:rsidRPr="004475CF" w:rsidRDefault="009A6CFA" w:rsidP="00EF410F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7660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660"/>
            </w:tblGrid>
            <w:tr w:rsidR="00634188" w:rsidRPr="00954728" w:rsidTr="00F130CC">
              <w:trPr>
                <w:trHeight w:val="288"/>
              </w:trPr>
              <w:tc>
                <w:tcPr>
                  <w:tcW w:w="7660" w:type="dxa"/>
                </w:tcPr>
                <w:p w:rsidR="00634188" w:rsidRPr="0027649F" w:rsidRDefault="004E3EDF" w:rsidP="00EF410F">
                  <w:pPr>
                    <w:spacing w:after="160" w:line="259" w:lineRule="auto"/>
                    <w:rPr>
                      <w:rFonts w:ascii="Arial" w:hAnsi="Arial"/>
                      <w:b/>
                      <w:color w:val="595959" w:themeColor="text1" w:themeTint="A6"/>
                      <w:sz w:val="32"/>
                      <w:szCs w:val="16"/>
                    </w:rPr>
                  </w:pPr>
                  <w:r w:rsidRPr="004E3EDF">
                    <w:rPr>
                      <w:rFonts w:ascii="Arial" w:hAnsi="Arial"/>
                      <w:b/>
                      <w:noProof/>
                      <w:color w:val="27364C"/>
                      <w:sz w:val="24"/>
                      <w:szCs w:val="12"/>
                    </w:rPr>
                    <w:pict>
                      <v:line id="Straight Connector 3" o:spid="_x0000_s1029" style="position:absolute;flip:x;z-index:251705344;visibility:visible;mso-width-relative:margin;mso-height-relative:margin" from="122.75pt,5.45pt" to="356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" strokecolor="gray [1629]" strokeweight=".5pt">
                        <v:stroke joinstyle="miter"/>
                      </v:line>
                    </w:pict>
                  </w:r>
                  <w:r w:rsidR="00634188" w:rsidRPr="00B563CB">
                    <w:rPr>
                      <w:rFonts w:ascii="Arial" w:hAnsi="Arial"/>
                      <w:b/>
                      <w:color w:val="27364C"/>
                      <w:sz w:val="24"/>
                      <w:szCs w:val="12"/>
                    </w:rPr>
                    <w:t>WORK EXPERIENCE</w:t>
                  </w:r>
                </w:p>
                <w:p w:rsidR="00634188" w:rsidRPr="006F79EA" w:rsidRDefault="004A4D74" w:rsidP="00EF410F">
                  <w:pPr>
                    <w:tabs>
                      <w:tab w:val="left" w:pos="8364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asciiTheme="majorHAnsi" w:eastAsia="Times New Roman" w:hAnsiTheme="majorHAnsi"/>
                      <w:b/>
                      <w:bCs/>
                      <w:color w:val="AE915A"/>
                    </w:rPr>
                    <w:t>Food and Beverage</w:t>
                  </w:r>
                  <w:r w:rsidR="009E7B50">
                    <w:rPr>
                      <w:rFonts w:asciiTheme="majorHAnsi" w:eastAsia="Times New Roman" w:hAnsiTheme="majorHAnsi"/>
                      <w:b/>
                      <w:bCs/>
                      <w:color w:val="AE915A"/>
                    </w:rPr>
                    <w:t xml:space="preserve"> Attendant</w:t>
                  </w:r>
                  <w:r w:rsidR="00F130CC" w:rsidRPr="006F79EA">
                    <w:rPr>
                      <w:rFonts w:asciiTheme="majorHAnsi" w:eastAsia="Times New Roman" w:hAnsiTheme="majorHAnsi"/>
                      <w:b/>
                      <w:bCs/>
                      <w:color w:val="AE915A"/>
                    </w:rPr>
                    <w:t xml:space="preserve">– </w:t>
                  </w:r>
                  <w:r w:rsidR="00223003" w:rsidRPr="006F79EA">
                    <w:rPr>
                      <w:rFonts w:asciiTheme="majorHAnsi" w:eastAsia="Times New Roman" w:hAnsiTheme="majorHAnsi"/>
                      <w:b/>
                      <w:bCs/>
                      <w:color w:val="AE915A"/>
                    </w:rPr>
                    <w:t>Pre-Opening</w:t>
                  </w:r>
                  <w:r w:rsidR="006F79EA" w:rsidRPr="006F79EA">
                    <w:rPr>
                      <w:rFonts w:asciiTheme="majorHAnsi" w:eastAsia="Times New Roman" w:hAnsiTheme="majorHAnsi"/>
                      <w:b/>
                      <w:bCs/>
                      <w:color w:val="AE915A"/>
                    </w:rPr>
                    <w:t xml:space="preserve"> Team                                                </w:t>
                  </w:r>
                  <w:r w:rsidR="006F79EA">
                    <w:rPr>
                      <w:rFonts w:asciiTheme="majorHAnsi" w:eastAsia="Times New Roman" w:hAnsiTheme="majorHAnsi"/>
                      <w:b/>
                      <w:bCs/>
                      <w:color w:val="AE915A"/>
                    </w:rPr>
                    <w:t>May 2018</w:t>
                  </w:r>
                  <w:r w:rsidR="00634188" w:rsidRPr="006F79EA">
                    <w:rPr>
                      <w:rFonts w:asciiTheme="majorHAnsi" w:eastAsia="Times New Roman" w:hAnsiTheme="majorHAnsi"/>
                      <w:b/>
                      <w:bCs/>
                      <w:color w:val="AE915A"/>
                    </w:rPr>
                    <w:t xml:space="preserve"> - Present</w:t>
                  </w:r>
                </w:p>
              </w:tc>
            </w:tr>
            <w:tr w:rsidR="00634188" w:rsidRPr="00E66DAA" w:rsidTr="00F130CC">
              <w:trPr>
                <w:trHeight w:val="288"/>
              </w:trPr>
              <w:tc>
                <w:tcPr>
                  <w:tcW w:w="7660" w:type="dxa"/>
                </w:tcPr>
                <w:p w:rsidR="00634188" w:rsidRPr="006F79EA" w:rsidRDefault="00634188" w:rsidP="00EF54BB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i/>
                      <w:color w:val="33CCFF"/>
                      <w:sz w:val="10"/>
                      <w:szCs w:val="10"/>
                    </w:rPr>
                  </w:pPr>
                </w:p>
              </w:tc>
            </w:tr>
            <w:tr w:rsidR="00634188" w:rsidRPr="00954728" w:rsidTr="00F130CC">
              <w:trPr>
                <w:trHeight w:val="288"/>
              </w:trPr>
              <w:tc>
                <w:tcPr>
                  <w:tcW w:w="7660" w:type="dxa"/>
                </w:tcPr>
                <w:p w:rsidR="008C12DD" w:rsidRPr="006F79EA" w:rsidRDefault="006F79EA" w:rsidP="00EF410F">
                  <w:pPr>
                    <w:autoSpaceDE w:val="0"/>
                    <w:autoSpaceDN w:val="0"/>
                    <w:adjustRightInd w:val="0"/>
                    <w:rPr>
                      <w:rFonts w:asciiTheme="majorHAnsi" w:eastAsia="Times New Roman" w:hAnsiTheme="majorHAnsi"/>
                      <w:color w:val="AE915A"/>
                    </w:rPr>
                  </w:pPr>
                  <w:r>
                    <w:rPr>
                      <w:rFonts w:asciiTheme="majorHAnsi" w:eastAsia="Times New Roman" w:hAnsiTheme="majorHAnsi"/>
                      <w:b/>
                      <w:color w:val="AE915A"/>
                    </w:rPr>
                    <w:t>Key R</w:t>
                  </w:r>
                  <w:r w:rsidR="008C12DD" w:rsidRPr="006F79EA">
                    <w:rPr>
                      <w:rFonts w:asciiTheme="majorHAnsi" w:eastAsia="Times New Roman" w:hAnsiTheme="majorHAnsi"/>
                      <w:b/>
                      <w:color w:val="AE915A"/>
                    </w:rPr>
                    <w:t>esponsibilities:</w:t>
                  </w:r>
                </w:p>
                <w:p w:rsidR="00061A2B" w:rsidRDefault="006F79EA" w:rsidP="00EF410F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</w:t>
                  </w:r>
                  <w:r w:rsidRPr="006F79EA">
                    <w:rPr>
                      <w:rFonts w:eastAsia="Times New Roman"/>
                    </w:rPr>
                    <w:t>po</w:t>
                  </w:r>
                  <w:r w:rsidR="00061A2B">
                    <w:rPr>
                      <w:rFonts w:eastAsia="Times New Roman"/>
                    </w:rPr>
                    <w:t>rting directly to Outlet Manager.</w:t>
                  </w:r>
                </w:p>
                <w:p w:rsidR="006F79EA" w:rsidRPr="00061A2B" w:rsidRDefault="00061A2B" w:rsidP="00EF410F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Providing Standard service to guests.</w:t>
                  </w:r>
                </w:p>
                <w:p w:rsidR="006F79EA" w:rsidRPr="006F79EA" w:rsidRDefault="006F79EA" w:rsidP="00EF410F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6F79EA">
                    <w:rPr>
                      <w:rFonts w:eastAsia="Times New Roman"/>
                    </w:rPr>
                    <w:t>Responsible for maintaining hygiene and cleanliness standards &amp; upkeep of  service equipment</w:t>
                  </w:r>
                  <w:r w:rsidR="00ED3012">
                    <w:rPr>
                      <w:rFonts w:eastAsia="Times New Roman"/>
                    </w:rPr>
                    <w:t xml:space="preserve"> in outlet</w:t>
                  </w:r>
                  <w:r w:rsidR="00F83EFB">
                    <w:rPr>
                      <w:rFonts w:eastAsia="Times New Roman"/>
                    </w:rPr>
                    <w:t>.</w:t>
                  </w:r>
                </w:p>
                <w:p w:rsidR="006F79EA" w:rsidRPr="00223003" w:rsidRDefault="00F83EFB" w:rsidP="00EF410F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Managing</w:t>
                  </w:r>
                  <w:r w:rsidR="006F79EA" w:rsidRPr="006F79EA">
                    <w:rPr>
                      <w:rFonts w:eastAsia="Times New Roman"/>
                    </w:rPr>
                    <w:t xml:space="preserve"> all service preparationsbefore&amp; after theservice</w:t>
                  </w:r>
                  <w:r w:rsidR="00223003">
                    <w:rPr>
                      <w:rFonts w:eastAsia="Times New Roman"/>
                    </w:rPr>
                    <w:t xml:space="preserve">  (</w:t>
                  </w:r>
                  <w:r w:rsidR="006F79EA" w:rsidRPr="006F79EA">
                    <w:rPr>
                      <w:rFonts w:eastAsia="Times New Roman"/>
                    </w:rPr>
                    <w:t>mis-en-place &amp; mis-en-scene)</w:t>
                  </w:r>
                  <w:r>
                    <w:rPr>
                      <w:rFonts w:eastAsia="Times New Roman"/>
                    </w:rPr>
                    <w:t>.</w:t>
                  </w:r>
                </w:p>
                <w:p w:rsidR="006F79EA" w:rsidRPr="006F79EA" w:rsidRDefault="00EF410F" w:rsidP="00EF410F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 charge of all beverage stock and inventories</w:t>
                  </w:r>
                </w:p>
                <w:p w:rsidR="00B552DB" w:rsidRDefault="006F79EA" w:rsidP="00EF410F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6F79EA">
                    <w:rPr>
                      <w:rFonts w:eastAsia="Times New Roman"/>
                    </w:rPr>
                    <w:t>Comply</w:t>
                  </w:r>
                  <w:r w:rsidR="00F83EFB">
                    <w:rPr>
                      <w:rFonts w:eastAsia="Times New Roman"/>
                    </w:rPr>
                    <w:t>ing</w:t>
                  </w:r>
                  <w:r w:rsidRPr="006F79EA">
                    <w:rPr>
                      <w:rFonts w:eastAsia="Times New Roman"/>
                    </w:rPr>
                    <w:t xml:space="preserve"> with the hotel environmental, health and safety policies and procedures</w:t>
                  </w:r>
                  <w:r w:rsidR="00F83EFB">
                    <w:rPr>
                      <w:rFonts w:eastAsia="Times New Roman"/>
                    </w:rPr>
                    <w:t>.</w:t>
                  </w:r>
                </w:p>
                <w:p w:rsidR="00B552DB" w:rsidRPr="00D133F5" w:rsidRDefault="00B552DB" w:rsidP="00EF410F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sz w:val="10"/>
                      <w:szCs w:val="10"/>
                    </w:rPr>
                  </w:pPr>
                </w:p>
                <w:p w:rsidR="000E5C04" w:rsidRPr="000E5C04" w:rsidRDefault="000E5C04" w:rsidP="00EF410F">
                  <w:pPr>
                    <w:autoSpaceDE w:val="0"/>
                    <w:autoSpaceDN w:val="0"/>
                    <w:adjustRightInd w:val="0"/>
                    <w:rPr>
                      <w:rFonts w:asciiTheme="majorHAnsi" w:eastAsia="Times New Roman" w:hAnsiTheme="majorHAnsi"/>
                      <w:b/>
                      <w:color w:val="AE915A"/>
                    </w:rPr>
                  </w:pPr>
                  <w:r w:rsidRPr="000E5C04">
                    <w:rPr>
                      <w:rFonts w:asciiTheme="majorHAnsi" w:eastAsia="Times New Roman" w:hAnsiTheme="majorHAnsi"/>
                      <w:b/>
                      <w:color w:val="AE915A"/>
                    </w:rPr>
                    <w:t>Trainee Reservation Executive 2017 - 2018</w:t>
                  </w:r>
                </w:p>
                <w:p w:rsidR="000E5C04" w:rsidRDefault="000E5C04" w:rsidP="00EF410F">
                  <w:pPr>
                    <w:autoSpaceDE w:val="0"/>
                    <w:autoSpaceDN w:val="0"/>
                    <w:adjustRightInd w:val="0"/>
                    <w:rPr>
                      <w:rFonts w:asciiTheme="majorHAnsi" w:eastAsia="Times New Roman" w:hAnsiTheme="majorHAnsi"/>
                      <w:b/>
                      <w:bCs/>
                      <w:color w:val="000000" w:themeColor="text1"/>
                    </w:rPr>
                  </w:pPr>
                  <w:r w:rsidRPr="000E5C04">
                    <w:rPr>
                      <w:rFonts w:asciiTheme="majorHAnsi" w:eastAsia="Times New Roman" w:hAnsiTheme="majorHAnsi"/>
                      <w:b/>
                      <w:bCs/>
                      <w:color w:val="000000" w:themeColor="text1"/>
                    </w:rPr>
                    <w:t>Swiss Garden Kuala Lumpur</w:t>
                  </w:r>
                  <w:r>
                    <w:rPr>
                      <w:rFonts w:asciiTheme="majorHAnsi" w:eastAsia="Times New Roman" w:hAnsiTheme="majorHAnsi"/>
                      <w:b/>
                      <w:bCs/>
                      <w:color w:val="000000" w:themeColor="text1"/>
                    </w:rPr>
                    <w:t>, Malaysia</w:t>
                  </w:r>
                </w:p>
                <w:p w:rsidR="000E5C04" w:rsidRPr="00D133F5" w:rsidRDefault="000E5C04" w:rsidP="00EF410F">
                  <w:pPr>
                    <w:autoSpaceDE w:val="0"/>
                    <w:autoSpaceDN w:val="0"/>
                    <w:adjustRightInd w:val="0"/>
                    <w:rPr>
                      <w:rFonts w:asciiTheme="majorHAnsi" w:eastAsia="Times New Roman" w:hAnsiTheme="majorHAnsi"/>
                      <w:b/>
                      <w:bCs/>
                      <w:color w:val="000000" w:themeColor="text1"/>
                      <w:sz w:val="10"/>
                      <w:szCs w:val="10"/>
                    </w:rPr>
                  </w:pPr>
                </w:p>
                <w:p w:rsidR="000E5C04" w:rsidRPr="006F79EA" w:rsidRDefault="000E5C04" w:rsidP="00EF410F">
                  <w:pPr>
                    <w:autoSpaceDE w:val="0"/>
                    <w:autoSpaceDN w:val="0"/>
                    <w:adjustRightInd w:val="0"/>
                    <w:rPr>
                      <w:rFonts w:asciiTheme="majorHAnsi" w:eastAsia="Times New Roman" w:hAnsiTheme="majorHAnsi"/>
                      <w:color w:val="AE915A"/>
                    </w:rPr>
                  </w:pPr>
                  <w:r>
                    <w:rPr>
                      <w:rFonts w:asciiTheme="majorHAnsi" w:eastAsia="Times New Roman" w:hAnsiTheme="majorHAnsi"/>
                      <w:b/>
                      <w:color w:val="AE915A"/>
                    </w:rPr>
                    <w:t>Key R</w:t>
                  </w:r>
                  <w:r w:rsidRPr="006F79EA">
                    <w:rPr>
                      <w:rFonts w:asciiTheme="majorHAnsi" w:eastAsia="Times New Roman" w:hAnsiTheme="majorHAnsi"/>
                      <w:b/>
                      <w:color w:val="AE915A"/>
                    </w:rPr>
                    <w:t>esponsibilities:</w:t>
                  </w:r>
                </w:p>
                <w:p w:rsidR="00B552DB" w:rsidRDefault="00B552DB" w:rsidP="00EF410F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Dealt </w:t>
                  </w:r>
                  <w:r w:rsidRPr="00B552DB">
                    <w:rPr>
                      <w:rFonts w:eastAsia="Times New Roman"/>
                    </w:rPr>
                    <w:t>efficiently and politely with all telephone,</w:t>
                  </w:r>
                  <w:r>
                    <w:rPr>
                      <w:rFonts w:eastAsia="Times New Roman"/>
                    </w:rPr>
                    <w:t xml:space="preserve"> email, internet and ‘in person’ </w:t>
                  </w:r>
                  <w:r w:rsidRPr="00B552DB">
                    <w:rPr>
                      <w:rFonts w:eastAsia="Times New Roman"/>
                    </w:rPr>
                    <w:t>enquiries.</w:t>
                  </w:r>
                </w:p>
                <w:p w:rsidR="00B552DB" w:rsidRDefault="00B552DB" w:rsidP="00EF410F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B552DB">
                    <w:rPr>
                      <w:rFonts w:eastAsia="Times New Roman"/>
                    </w:rPr>
                    <w:t>Ensured that all reservations were recorded following established procedures with full and clear information and that they are input accurately and promptly onto thesystem</w:t>
                  </w:r>
                  <w:r w:rsidR="00272893">
                    <w:rPr>
                      <w:rFonts w:eastAsia="Times New Roman"/>
                    </w:rPr>
                    <w:t>.</w:t>
                  </w:r>
                </w:p>
                <w:p w:rsidR="00B552DB" w:rsidRDefault="00B552DB" w:rsidP="00EF410F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B552DB">
                    <w:rPr>
                      <w:rFonts w:eastAsia="Times New Roman"/>
                    </w:rPr>
                    <w:t>Maximized revenue by converting enquiries, recognized business prospects and opportunities to upsell venue services.</w:t>
                  </w:r>
                </w:p>
                <w:p w:rsidR="00B552DB" w:rsidRDefault="00B552DB" w:rsidP="00EF410F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</w:t>
                  </w:r>
                  <w:r w:rsidRPr="00B552DB">
                    <w:rPr>
                      <w:rFonts w:eastAsia="Times New Roman"/>
                    </w:rPr>
                    <w:t>iaise</w:t>
                  </w:r>
                  <w:r>
                    <w:rPr>
                      <w:rFonts w:eastAsia="Times New Roman"/>
                    </w:rPr>
                    <w:t>d</w:t>
                  </w:r>
                  <w:r w:rsidRPr="00B552DB">
                    <w:rPr>
                      <w:rFonts w:eastAsia="Times New Roman"/>
                    </w:rPr>
                    <w:t xml:space="preserve"> with </w:t>
                  </w:r>
                  <w:r w:rsidR="000F6CF1">
                    <w:rPr>
                      <w:rFonts w:eastAsia="Times New Roman"/>
                    </w:rPr>
                    <w:t>travel agents to coordinate room reservations.</w:t>
                  </w:r>
                </w:p>
                <w:p w:rsidR="00B552DB" w:rsidRDefault="00B552DB" w:rsidP="00EF410F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</w:t>
                  </w:r>
                  <w:r w:rsidRPr="00B552DB">
                    <w:rPr>
                      <w:rFonts w:eastAsia="Times New Roman"/>
                    </w:rPr>
                    <w:t>xercise</w:t>
                  </w:r>
                  <w:r>
                    <w:rPr>
                      <w:rFonts w:eastAsia="Times New Roman"/>
                    </w:rPr>
                    <w:t>d</w:t>
                  </w:r>
                  <w:r w:rsidRPr="00B552DB">
                    <w:rPr>
                      <w:rFonts w:eastAsia="Times New Roman"/>
                    </w:rPr>
                    <w:t xml:space="preserve"> effective listening to capture relevant information and provide a premiumexperience for the guest</w:t>
                  </w:r>
                  <w:r>
                    <w:rPr>
                      <w:rFonts w:eastAsia="Times New Roman"/>
                    </w:rPr>
                    <w:t>.</w:t>
                  </w:r>
                </w:p>
                <w:p w:rsidR="00D133F5" w:rsidRDefault="00D133F5" w:rsidP="00EF410F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</w:p>
                <w:p w:rsidR="00D133F5" w:rsidRPr="00D133F5" w:rsidRDefault="004E3EDF" w:rsidP="00EF410F">
                  <w:pPr>
                    <w:rPr>
                      <w:rFonts w:ascii="Arial" w:hAnsi="Arial"/>
                      <w:b/>
                      <w:color w:val="27364C"/>
                      <w:sz w:val="32"/>
                      <w:szCs w:val="16"/>
                    </w:rPr>
                  </w:pPr>
                  <w:r w:rsidRPr="004E3EDF">
                    <w:rPr>
                      <w:rFonts w:ascii="Arial" w:hAnsi="Arial"/>
                      <w:b/>
                      <w:noProof/>
                      <w:color w:val="27364C"/>
                      <w:sz w:val="24"/>
                      <w:szCs w:val="12"/>
                    </w:rPr>
                    <w:pict>
                      <v:line id="Straight Connector 4" o:spid="_x0000_s1028" style="position:absolute;flip:x y;z-index:251720704;visibility:visible;mso-position-horizontal-relative:margin;mso-width-relative:margin;mso-height-relative:margin" from="245.35pt,5.85pt" to="530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" strokecolor="gray [1629]" strokeweight=".5pt">
                        <v:stroke joinstyle="miter"/>
                        <w10:wrap anchorx="margin"/>
                      </v:line>
                    </w:pict>
                  </w:r>
                  <w:r w:rsidR="00D133F5" w:rsidRPr="00B563CB">
                    <w:rPr>
                      <w:rFonts w:ascii="Arial" w:hAnsi="Arial"/>
                      <w:b/>
                      <w:color w:val="27364C"/>
                      <w:sz w:val="24"/>
                      <w:szCs w:val="12"/>
                    </w:rPr>
                    <w:t>PR</w:t>
                  </w:r>
                  <w:r w:rsidR="00D133F5">
                    <w:rPr>
                      <w:rFonts w:ascii="Arial" w:hAnsi="Arial"/>
                      <w:b/>
                      <w:color w:val="27364C"/>
                      <w:sz w:val="24"/>
                      <w:szCs w:val="12"/>
                    </w:rPr>
                    <w:t>EVIOUS PR</w:t>
                  </w:r>
                  <w:r w:rsidR="00D133F5" w:rsidRPr="00B563CB">
                    <w:rPr>
                      <w:rFonts w:ascii="Arial" w:hAnsi="Arial"/>
                      <w:b/>
                      <w:color w:val="27364C"/>
                      <w:sz w:val="24"/>
                      <w:szCs w:val="12"/>
                    </w:rPr>
                    <w:t xml:space="preserve">OFESSIONAL </w:t>
                  </w:r>
                  <w:r w:rsidR="00D133F5">
                    <w:rPr>
                      <w:rFonts w:ascii="Arial" w:hAnsi="Arial"/>
                      <w:b/>
                      <w:color w:val="27364C"/>
                      <w:sz w:val="24"/>
                      <w:szCs w:val="12"/>
                    </w:rPr>
                    <w:t>EXPERIENCE</w:t>
                  </w:r>
                </w:p>
                <w:p w:rsidR="006B2C7E" w:rsidRPr="005C78E7" w:rsidRDefault="00D133F5" w:rsidP="00EF410F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D133F5">
                    <w:t xml:space="preserve">Trainee Waiter, Taj Samudra, Colombo, Sri Lanka  </w:t>
                  </w:r>
                  <w:r w:rsidRPr="00D133F5">
                    <w:rPr>
                      <w:rFonts w:asciiTheme="majorHAnsi" w:eastAsia="Times New Roman" w:hAnsiTheme="majorHAnsi"/>
                      <w:b/>
                      <w:color w:val="AE915A"/>
                    </w:rPr>
                    <w:t>2015 – 2016</w:t>
                  </w:r>
                </w:p>
                <w:p w:rsidR="005C78E7" w:rsidRDefault="005C78E7" w:rsidP="00EF410F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</w:p>
                <w:p w:rsidR="005C78E7" w:rsidRPr="005C78E7" w:rsidRDefault="004E3EDF" w:rsidP="00EF410F">
                  <w:pPr>
                    <w:rPr>
                      <w:rFonts w:ascii="Arial" w:hAnsi="Arial"/>
                      <w:b/>
                      <w:color w:val="27364C"/>
                      <w:sz w:val="32"/>
                      <w:szCs w:val="16"/>
                    </w:rPr>
                  </w:pPr>
                  <w:r w:rsidRPr="004E3EDF">
                    <w:rPr>
                      <w:rFonts w:ascii="Arial" w:hAnsi="Arial"/>
                      <w:b/>
                      <w:noProof/>
                      <w:color w:val="27364C"/>
                      <w:sz w:val="24"/>
                      <w:szCs w:val="12"/>
                    </w:rPr>
                    <w:pict>
                      <v:line id="Straight Connector 5" o:spid="_x0000_s1027" style="position:absolute;flip:x y;z-index:251722752;visibility:visible;mso-position-horizontal-relative:margin;mso-width-relative:margin;mso-height-relative:margin" from="210.85pt,5.75pt" to="495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" strokecolor="gray [1629]" strokeweight=".5pt">
                        <v:stroke joinstyle="miter"/>
                        <w10:wrap anchorx="margin"/>
                      </v:line>
                    </w:pict>
                  </w:r>
                  <w:r w:rsidR="005C78E7">
                    <w:rPr>
                      <w:rFonts w:ascii="Arial" w:hAnsi="Arial"/>
                      <w:b/>
                      <w:color w:val="27364C"/>
                      <w:sz w:val="24"/>
                      <w:szCs w:val="12"/>
                    </w:rPr>
                    <w:t>EDUCATION &amp; TRAINING COURSES</w:t>
                  </w:r>
                </w:p>
                <w:p w:rsidR="005C78E7" w:rsidRPr="005C78E7" w:rsidRDefault="005C78E7" w:rsidP="00EF410F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</w:t>
                  </w:r>
                  <w:r w:rsidRPr="005C78E7">
                    <w:rPr>
                      <w:rFonts w:eastAsia="Times New Roman"/>
                    </w:rPr>
                    <w:t xml:space="preserve">igh </w:t>
                  </w:r>
                  <w:r>
                    <w:rPr>
                      <w:rFonts w:eastAsia="Times New Roman"/>
                    </w:rPr>
                    <w:t>School, Wesley College</w:t>
                  </w:r>
                  <w:r w:rsidRPr="005C78E7">
                    <w:rPr>
                      <w:rFonts w:eastAsia="Times New Roman"/>
                    </w:rPr>
                    <w:t>, Sri Lanka</w:t>
                  </w:r>
                  <w:r w:rsidR="004A63E3">
                    <w:rPr>
                      <w:rFonts w:eastAsia="Times New Roman"/>
                    </w:rPr>
                    <w:t xml:space="preserve">, </w:t>
                  </w:r>
                  <w:r>
                    <w:rPr>
                      <w:rFonts w:eastAsia="Times New Roman"/>
                    </w:rPr>
                    <w:t>2013.</w:t>
                  </w:r>
                </w:p>
                <w:p w:rsidR="005C78E7" w:rsidRPr="005C78E7" w:rsidRDefault="009E7B50" w:rsidP="00EF410F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Sri Lanka Tourism</w:t>
                  </w:r>
                  <w:r w:rsidR="005C78E7" w:rsidRPr="005C78E7">
                    <w:rPr>
                      <w:rFonts w:eastAsia="Times New Roman"/>
                    </w:rPr>
                    <w:t>Apprenticeship Program in Hotel Operations Batch No.06</w:t>
                  </w:r>
                  <w:r w:rsidR="004A63E3">
                    <w:rPr>
                      <w:rFonts w:eastAsia="Times New Roman"/>
                    </w:rPr>
                    <w:t xml:space="preserve">, </w:t>
                  </w:r>
                  <w:r w:rsidR="005C78E7" w:rsidRPr="005C78E7">
                    <w:rPr>
                      <w:rFonts w:eastAsia="Times New Roman"/>
                    </w:rPr>
                    <w:t>2016</w:t>
                  </w:r>
                  <w:r w:rsidR="005C78E7">
                    <w:rPr>
                      <w:rFonts w:eastAsia="Times New Roman"/>
                    </w:rPr>
                    <w:t>.</w:t>
                  </w:r>
                </w:p>
                <w:p w:rsidR="00061A2B" w:rsidRPr="00DB5D88" w:rsidRDefault="005C78E7" w:rsidP="00DB5D88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 w:rsidRPr="005C78E7">
                    <w:rPr>
                      <w:rFonts w:eastAsia="Times New Roman"/>
                    </w:rPr>
                    <w:t>Essential Food Safety Training Program</w:t>
                  </w:r>
                  <w:r>
                    <w:rPr>
                      <w:rFonts w:eastAsia="Times New Roman"/>
                    </w:rPr>
                    <w:t xml:space="preserve">, </w:t>
                  </w:r>
                  <w:r w:rsidRPr="005C78E7">
                    <w:rPr>
                      <w:rFonts w:eastAsia="Times New Roman"/>
                    </w:rPr>
                    <w:t>Abu Dhabi Food Control Authority</w:t>
                  </w:r>
                  <w:r>
                    <w:rPr>
                      <w:rFonts w:eastAsia="Times New Roman"/>
                    </w:rPr>
                    <w:t>.</w:t>
                  </w:r>
                </w:p>
                <w:p w:rsidR="00061A2B" w:rsidRDefault="00F130CC" w:rsidP="00EF410F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1-year </w:t>
                  </w:r>
                  <w:r w:rsidR="00061A2B">
                    <w:rPr>
                      <w:rFonts w:eastAsia="Times New Roman"/>
                    </w:rPr>
                    <w:t>Diploma inTour</w:t>
                  </w:r>
                  <w:r>
                    <w:rPr>
                      <w:rFonts w:eastAsia="Times New Roman"/>
                    </w:rPr>
                    <w:t>ism and Hospitality Management 2017-18, from</w:t>
                  </w:r>
                </w:p>
                <w:p w:rsidR="00F130CC" w:rsidRPr="006F79EA" w:rsidRDefault="00F130CC" w:rsidP="00EF410F">
                  <w:pPr>
                    <w:autoSpaceDE w:val="0"/>
                    <w:autoSpaceDN w:val="0"/>
                    <w:adjustRightInd w:val="0"/>
                    <w:ind w:left="36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Sheffield Academy Kuala Lumpur SDN BHD</w:t>
                  </w:r>
                  <w:r w:rsidR="00EF410F">
                    <w:rPr>
                      <w:rFonts w:eastAsia="Times New Roman"/>
                    </w:rPr>
                    <w:t>.</w:t>
                  </w:r>
                </w:p>
                <w:p w:rsidR="005C78E7" w:rsidRPr="006F79EA" w:rsidRDefault="005C78E7" w:rsidP="00EF410F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</w:p>
              </w:tc>
            </w:tr>
            <w:tr w:rsidR="00061A2B" w:rsidRPr="00954728" w:rsidTr="00F130CC">
              <w:trPr>
                <w:trHeight w:val="288"/>
              </w:trPr>
              <w:tc>
                <w:tcPr>
                  <w:tcW w:w="7660" w:type="dxa"/>
                </w:tcPr>
                <w:p w:rsidR="00061A2B" w:rsidRPr="006F79EA" w:rsidRDefault="00061A2B" w:rsidP="00EF410F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</w:rPr>
                  </w:pPr>
                </w:p>
                <w:p w:rsidR="00061A2B" w:rsidRDefault="00061A2B" w:rsidP="00EF410F">
                  <w:pPr>
                    <w:autoSpaceDE w:val="0"/>
                    <w:autoSpaceDN w:val="0"/>
                    <w:adjustRightInd w:val="0"/>
                    <w:rPr>
                      <w:rFonts w:asciiTheme="majorHAnsi" w:eastAsia="Times New Roman" w:hAnsiTheme="majorHAnsi"/>
                      <w:b/>
                      <w:color w:val="AE915A"/>
                    </w:rPr>
                  </w:pPr>
                </w:p>
              </w:tc>
            </w:tr>
            <w:tr w:rsidR="00061A2B" w:rsidRPr="00954728" w:rsidTr="00F130CC">
              <w:trPr>
                <w:trHeight w:val="288"/>
              </w:trPr>
              <w:tc>
                <w:tcPr>
                  <w:tcW w:w="7660" w:type="dxa"/>
                </w:tcPr>
                <w:p w:rsidR="00061A2B" w:rsidRDefault="00061A2B" w:rsidP="00EF410F">
                  <w:pPr>
                    <w:autoSpaceDE w:val="0"/>
                    <w:autoSpaceDN w:val="0"/>
                    <w:adjustRightInd w:val="0"/>
                    <w:rPr>
                      <w:rFonts w:asciiTheme="majorHAnsi" w:eastAsia="Times New Roman" w:hAnsiTheme="majorHAnsi"/>
                      <w:b/>
                      <w:color w:val="AE915A"/>
                    </w:rPr>
                  </w:pPr>
                </w:p>
              </w:tc>
            </w:tr>
          </w:tbl>
          <w:p w:rsidR="00C25F51" w:rsidRPr="004640CD" w:rsidRDefault="00C25F51" w:rsidP="00EF410F">
            <w:pPr>
              <w:autoSpaceDE w:val="0"/>
              <w:autoSpaceDN w:val="0"/>
              <w:adjustRightInd w:val="0"/>
            </w:pPr>
          </w:p>
        </w:tc>
      </w:tr>
    </w:tbl>
    <w:p w:rsidR="009B2CA9" w:rsidRPr="00574AA8" w:rsidRDefault="009B2CA9" w:rsidP="00061A2B">
      <w:pPr>
        <w:tabs>
          <w:tab w:val="left" w:pos="39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</w:rPr>
      </w:pPr>
    </w:p>
    <w:sectPr w:rsidR="009B2CA9" w:rsidRPr="00574AA8" w:rsidSect="009A6CFA">
      <w:pgSz w:w="11907" w:h="16839" w:code="9"/>
      <w:pgMar w:top="720" w:right="720" w:bottom="864" w:left="43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A5D" w:rsidRDefault="00356A5D" w:rsidP="00533C5A">
      <w:pPr>
        <w:spacing w:after="0" w:line="240" w:lineRule="auto"/>
      </w:pPr>
      <w:r>
        <w:separator/>
      </w:r>
    </w:p>
  </w:endnote>
  <w:endnote w:type="continuationSeparator" w:id="1">
    <w:p w:rsidR="00356A5D" w:rsidRDefault="00356A5D" w:rsidP="0053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A5D" w:rsidRDefault="00356A5D" w:rsidP="00533C5A">
      <w:pPr>
        <w:spacing w:after="0" w:line="240" w:lineRule="auto"/>
      </w:pPr>
      <w:r>
        <w:separator/>
      </w:r>
    </w:p>
  </w:footnote>
  <w:footnote w:type="continuationSeparator" w:id="1">
    <w:p w:rsidR="00356A5D" w:rsidRDefault="00356A5D" w:rsidP="00533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7FE0"/>
    <w:multiLevelType w:val="hybridMultilevel"/>
    <w:tmpl w:val="0E0E7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AE7EAE"/>
    <w:multiLevelType w:val="hybridMultilevel"/>
    <w:tmpl w:val="0EF06C7E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FA4909"/>
    <w:multiLevelType w:val="hybridMultilevel"/>
    <w:tmpl w:val="691CB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03EC8"/>
    <w:multiLevelType w:val="hybridMultilevel"/>
    <w:tmpl w:val="8B2C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27DB7"/>
    <w:multiLevelType w:val="hybridMultilevel"/>
    <w:tmpl w:val="394E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A563C"/>
    <w:multiLevelType w:val="hybridMultilevel"/>
    <w:tmpl w:val="092E808A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48053B"/>
    <w:multiLevelType w:val="hybridMultilevel"/>
    <w:tmpl w:val="B8F2C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0B4BDB"/>
    <w:multiLevelType w:val="singleLevel"/>
    <w:tmpl w:val="00000000"/>
    <w:lvl w:ilvl="0">
      <w:start w:val="1"/>
      <w:numFmt w:val="bullet"/>
      <w:lvlText w:val="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2A94322A"/>
    <w:multiLevelType w:val="hybridMultilevel"/>
    <w:tmpl w:val="4C082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F5854"/>
    <w:multiLevelType w:val="hybridMultilevel"/>
    <w:tmpl w:val="9A74E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593B28"/>
    <w:multiLevelType w:val="hybridMultilevel"/>
    <w:tmpl w:val="725CC5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06904"/>
    <w:multiLevelType w:val="hybridMultilevel"/>
    <w:tmpl w:val="3C5285A4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E53EE9"/>
    <w:multiLevelType w:val="hybridMultilevel"/>
    <w:tmpl w:val="60B6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855A0"/>
    <w:multiLevelType w:val="hybridMultilevel"/>
    <w:tmpl w:val="4D7E29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6B11E1"/>
    <w:multiLevelType w:val="hybridMultilevel"/>
    <w:tmpl w:val="37C6FF80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200F72"/>
    <w:multiLevelType w:val="hybridMultilevel"/>
    <w:tmpl w:val="9476E5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2822BBB"/>
    <w:multiLevelType w:val="hybridMultilevel"/>
    <w:tmpl w:val="AE520A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4B75EE"/>
    <w:multiLevelType w:val="hybridMultilevel"/>
    <w:tmpl w:val="EDF808C2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1"/>
  </w:num>
  <w:num w:numId="5">
    <w:abstractNumId w:val="13"/>
  </w:num>
  <w:num w:numId="6">
    <w:abstractNumId w:val="6"/>
  </w:num>
  <w:num w:numId="7">
    <w:abstractNumId w:val="9"/>
  </w:num>
  <w:num w:numId="8">
    <w:abstractNumId w:val="0"/>
  </w:num>
  <w:num w:numId="9">
    <w:abstractNumId w:val="17"/>
  </w:num>
  <w:num w:numId="10">
    <w:abstractNumId w:val="8"/>
  </w:num>
  <w:num w:numId="11">
    <w:abstractNumId w:val="3"/>
  </w:num>
  <w:num w:numId="12">
    <w:abstractNumId w:val="10"/>
  </w:num>
  <w:num w:numId="13">
    <w:abstractNumId w:val="14"/>
  </w:num>
  <w:num w:numId="14">
    <w:abstractNumId w:val="11"/>
  </w:num>
  <w:num w:numId="15">
    <w:abstractNumId w:val="5"/>
  </w:num>
  <w:num w:numId="16">
    <w:abstractNumId w:val="2"/>
  </w:num>
  <w:num w:numId="17">
    <w:abstractNumId w:val="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82FD4"/>
    <w:rsid w:val="00002656"/>
    <w:rsid w:val="0001110B"/>
    <w:rsid w:val="00012503"/>
    <w:rsid w:val="00016ABA"/>
    <w:rsid w:val="000225AD"/>
    <w:rsid w:val="000239D2"/>
    <w:rsid w:val="000249C7"/>
    <w:rsid w:val="0002529F"/>
    <w:rsid w:val="00025567"/>
    <w:rsid w:val="000313D3"/>
    <w:rsid w:val="000338A3"/>
    <w:rsid w:val="00035987"/>
    <w:rsid w:val="00051C96"/>
    <w:rsid w:val="000539C1"/>
    <w:rsid w:val="00061A2B"/>
    <w:rsid w:val="0006337E"/>
    <w:rsid w:val="00085C3E"/>
    <w:rsid w:val="00086381"/>
    <w:rsid w:val="000871DE"/>
    <w:rsid w:val="00097ECF"/>
    <w:rsid w:val="000A3CFD"/>
    <w:rsid w:val="000B34C5"/>
    <w:rsid w:val="000B55FC"/>
    <w:rsid w:val="000C0411"/>
    <w:rsid w:val="000C0B65"/>
    <w:rsid w:val="000C36A0"/>
    <w:rsid w:val="000D0A36"/>
    <w:rsid w:val="000E5C04"/>
    <w:rsid w:val="000F04DB"/>
    <w:rsid w:val="000F0F20"/>
    <w:rsid w:val="000F6CF1"/>
    <w:rsid w:val="0010439F"/>
    <w:rsid w:val="00111E07"/>
    <w:rsid w:val="00114728"/>
    <w:rsid w:val="001167BC"/>
    <w:rsid w:val="001171C8"/>
    <w:rsid w:val="00125949"/>
    <w:rsid w:val="00125B9D"/>
    <w:rsid w:val="00133898"/>
    <w:rsid w:val="00153858"/>
    <w:rsid w:val="00157C0D"/>
    <w:rsid w:val="00170820"/>
    <w:rsid w:val="00171229"/>
    <w:rsid w:val="0018011C"/>
    <w:rsid w:val="001861FC"/>
    <w:rsid w:val="001B3110"/>
    <w:rsid w:val="001C1FF1"/>
    <w:rsid w:val="001C2633"/>
    <w:rsid w:val="001C7232"/>
    <w:rsid w:val="001D1F42"/>
    <w:rsid w:val="001D7965"/>
    <w:rsid w:val="001E0BAC"/>
    <w:rsid w:val="001E694A"/>
    <w:rsid w:val="00201892"/>
    <w:rsid w:val="002027AD"/>
    <w:rsid w:val="00205094"/>
    <w:rsid w:val="00215F95"/>
    <w:rsid w:val="002202C2"/>
    <w:rsid w:val="00221012"/>
    <w:rsid w:val="002226DE"/>
    <w:rsid w:val="00223003"/>
    <w:rsid w:val="00223EF1"/>
    <w:rsid w:val="00226436"/>
    <w:rsid w:val="00236EB9"/>
    <w:rsid w:val="00243DBB"/>
    <w:rsid w:val="00272893"/>
    <w:rsid w:val="002820BA"/>
    <w:rsid w:val="00291EE8"/>
    <w:rsid w:val="0029325A"/>
    <w:rsid w:val="002A6DFB"/>
    <w:rsid w:val="002B3C0B"/>
    <w:rsid w:val="002B60B1"/>
    <w:rsid w:val="002B68B4"/>
    <w:rsid w:val="002C2F5E"/>
    <w:rsid w:val="002C5234"/>
    <w:rsid w:val="002D7906"/>
    <w:rsid w:val="002E170E"/>
    <w:rsid w:val="002E795E"/>
    <w:rsid w:val="002F3F4C"/>
    <w:rsid w:val="00307CF1"/>
    <w:rsid w:val="00313AFC"/>
    <w:rsid w:val="00321DB8"/>
    <w:rsid w:val="00322A62"/>
    <w:rsid w:val="00326790"/>
    <w:rsid w:val="003344A0"/>
    <w:rsid w:val="00334F36"/>
    <w:rsid w:val="003400F8"/>
    <w:rsid w:val="00356A5D"/>
    <w:rsid w:val="00361D5D"/>
    <w:rsid w:val="0039689D"/>
    <w:rsid w:val="003A21B2"/>
    <w:rsid w:val="003B47DE"/>
    <w:rsid w:val="003B7C45"/>
    <w:rsid w:val="003C4AFF"/>
    <w:rsid w:val="003C6B94"/>
    <w:rsid w:val="003D2A76"/>
    <w:rsid w:val="003D39D7"/>
    <w:rsid w:val="003E262E"/>
    <w:rsid w:val="003F062B"/>
    <w:rsid w:val="003F7ABF"/>
    <w:rsid w:val="004101BE"/>
    <w:rsid w:val="0041092A"/>
    <w:rsid w:val="0042771E"/>
    <w:rsid w:val="004321B2"/>
    <w:rsid w:val="00435C99"/>
    <w:rsid w:val="0044144E"/>
    <w:rsid w:val="00442EAC"/>
    <w:rsid w:val="004475CF"/>
    <w:rsid w:val="00453F7C"/>
    <w:rsid w:val="00456317"/>
    <w:rsid w:val="004640CD"/>
    <w:rsid w:val="00464D20"/>
    <w:rsid w:val="00466E2B"/>
    <w:rsid w:val="00480194"/>
    <w:rsid w:val="00480E64"/>
    <w:rsid w:val="00494919"/>
    <w:rsid w:val="004A2B61"/>
    <w:rsid w:val="004A4D74"/>
    <w:rsid w:val="004A63E3"/>
    <w:rsid w:val="004B265B"/>
    <w:rsid w:val="004B397E"/>
    <w:rsid w:val="004B4819"/>
    <w:rsid w:val="004B557B"/>
    <w:rsid w:val="004C1BF6"/>
    <w:rsid w:val="004D2EEA"/>
    <w:rsid w:val="004D4D2A"/>
    <w:rsid w:val="004E00FE"/>
    <w:rsid w:val="004E3EDF"/>
    <w:rsid w:val="004F05F6"/>
    <w:rsid w:val="004F3B91"/>
    <w:rsid w:val="004F45CE"/>
    <w:rsid w:val="004F4AF3"/>
    <w:rsid w:val="004F6292"/>
    <w:rsid w:val="005101F9"/>
    <w:rsid w:val="00533C5A"/>
    <w:rsid w:val="00562DD9"/>
    <w:rsid w:val="00562DF0"/>
    <w:rsid w:val="00570876"/>
    <w:rsid w:val="00574AA8"/>
    <w:rsid w:val="00574F9D"/>
    <w:rsid w:val="00586D62"/>
    <w:rsid w:val="00591CDD"/>
    <w:rsid w:val="00593EF1"/>
    <w:rsid w:val="005A0A59"/>
    <w:rsid w:val="005A76D9"/>
    <w:rsid w:val="005B22C9"/>
    <w:rsid w:val="005B512A"/>
    <w:rsid w:val="005C2A1A"/>
    <w:rsid w:val="005C717E"/>
    <w:rsid w:val="005C78E7"/>
    <w:rsid w:val="00620C6F"/>
    <w:rsid w:val="0063405B"/>
    <w:rsid w:val="00634188"/>
    <w:rsid w:val="006404FA"/>
    <w:rsid w:val="00640B7E"/>
    <w:rsid w:val="00640F6B"/>
    <w:rsid w:val="006425BB"/>
    <w:rsid w:val="00653865"/>
    <w:rsid w:val="00656D07"/>
    <w:rsid w:val="00660937"/>
    <w:rsid w:val="00662850"/>
    <w:rsid w:val="00665997"/>
    <w:rsid w:val="00667BE5"/>
    <w:rsid w:val="006828BB"/>
    <w:rsid w:val="00682936"/>
    <w:rsid w:val="006866F0"/>
    <w:rsid w:val="006B01C0"/>
    <w:rsid w:val="006B2C7E"/>
    <w:rsid w:val="006B6F5F"/>
    <w:rsid w:val="006C178F"/>
    <w:rsid w:val="006C3348"/>
    <w:rsid w:val="006C5530"/>
    <w:rsid w:val="006D21D6"/>
    <w:rsid w:val="006E0FAD"/>
    <w:rsid w:val="006E6CE3"/>
    <w:rsid w:val="006E7825"/>
    <w:rsid w:val="006F79EA"/>
    <w:rsid w:val="00702454"/>
    <w:rsid w:val="00702C4D"/>
    <w:rsid w:val="00705A07"/>
    <w:rsid w:val="00705F41"/>
    <w:rsid w:val="00713905"/>
    <w:rsid w:val="0071747E"/>
    <w:rsid w:val="0071784B"/>
    <w:rsid w:val="0072632D"/>
    <w:rsid w:val="00726AAA"/>
    <w:rsid w:val="007338EA"/>
    <w:rsid w:val="00734B46"/>
    <w:rsid w:val="00743EEF"/>
    <w:rsid w:val="00752360"/>
    <w:rsid w:val="00762029"/>
    <w:rsid w:val="00762AFD"/>
    <w:rsid w:val="0077080A"/>
    <w:rsid w:val="0077466A"/>
    <w:rsid w:val="00777733"/>
    <w:rsid w:val="007833EB"/>
    <w:rsid w:val="00783E67"/>
    <w:rsid w:val="007845CE"/>
    <w:rsid w:val="00786958"/>
    <w:rsid w:val="007A5819"/>
    <w:rsid w:val="007A7228"/>
    <w:rsid w:val="007B0AAC"/>
    <w:rsid w:val="007B6594"/>
    <w:rsid w:val="007C4372"/>
    <w:rsid w:val="007D3F09"/>
    <w:rsid w:val="007F6D2D"/>
    <w:rsid w:val="007F71F5"/>
    <w:rsid w:val="007F7B9C"/>
    <w:rsid w:val="00800B2A"/>
    <w:rsid w:val="00801A48"/>
    <w:rsid w:val="00807C77"/>
    <w:rsid w:val="0081596A"/>
    <w:rsid w:val="0082337E"/>
    <w:rsid w:val="00824404"/>
    <w:rsid w:val="00824DF3"/>
    <w:rsid w:val="008272E6"/>
    <w:rsid w:val="0084639E"/>
    <w:rsid w:val="00847FEF"/>
    <w:rsid w:val="0085458A"/>
    <w:rsid w:val="00857473"/>
    <w:rsid w:val="00864A4B"/>
    <w:rsid w:val="00867441"/>
    <w:rsid w:val="00877BB0"/>
    <w:rsid w:val="00880158"/>
    <w:rsid w:val="008815F8"/>
    <w:rsid w:val="00882FD4"/>
    <w:rsid w:val="00891C60"/>
    <w:rsid w:val="00894FC1"/>
    <w:rsid w:val="008A2DB9"/>
    <w:rsid w:val="008A3C8D"/>
    <w:rsid w:val="008A5557"/>
    <w:rsid w:val="008B0BD9"/>
    <w:rsid w:val="008B5CE2"/>
    <w:rsid w:val="008C0A59"/>
    <w:rsid w:val="008C12DD"/>
    <w:rsid w:val="008C3442"/>
    <w:rsid w:val="008C5C6E"/>
    <w:rsid w:val="008D004D"/>
    <w:rsid w:val="008E4B2F"/>
    <w:rsid w:val="008F14CC"/>
    <w:rsid w:val="008F2B4D"/>
    <w:rsid w:val="008F2EE9"/>
    <w:rsid w:val="008F3CD5"/>
    <w:rsid w:val="008F4721"/>
    <w:rsid w:val="00916E71"/>
    <w:rsid w:val="00921C06"/>
    <w:rsid w:val="00926C6D"/>
    <w:rsid w:val="00932B2B"/>
    <w:rsid w:val="009342B7"/>
    <w:rsid w:val="009348B6"/>
    <w:rsid w:val="00942D12"/>
    <w:rsid w:val="00964681"/>
    <w:rsid w:val="009679AF"/>
    <w:rsid w:val="009763FB"/>
    <w:rsid w:val="00981239"/>
    <w:rsid w:val="009813A4"/>
    <w:rsid w:val="009844E9"/>
    <w:rsid w:val="00986269"/>
    <w:rsid w:val="00997D02"/>
    <w:rsid w:val="009A620B"/>
    <w:rsid w:val="009A6CFA"/>
    <w:rsid w:val="009B014C"/>
    <w:rsid w:val="009B2B6D"/>
    <w:rsid w:val="009B2CA9"/>
    <w:rsid w:val="009B2D21"/>
    <w:rsid w:val="009C257A"/>
    <w:rsid w:val="009C3E56"/>
    <w:rsid w:val="009C50EE"/>
    <w:rsid w:val="009D518C"/>
    <w:rsid w:val="009D764F"/>
    <w:rsid w:val="009E0F50"/>
    <w:rsid w:val="009E499F"/>
    <w:rsid w:val="009E7B50"/>
    <w:rsid w:val="009F6BB2"/>
    <w:rsid w:val="00A16564"/>
    <w:rsid w:val="00A22346"/>
    <w:rsid w:val="00A27794"/>
    <w:rsid w:val="00A318FF"/>
    <w:rsid w:val="00A46CD5"/>
    <w:rsid w:val="00A5653E"/>
    <w:rsid w:val="00A63BDF"/>
    <w:rsid w:val="00A66128"/>
    <w:rsid w:val="00A737D6"/>
    <w:rsid w:val="00A741BC"/>
    <w:rsid w:val="00A80C74"/>
    <w:rsid w:val="00A8756B"/>
    <w:rsid w:val="00A903C0"/>
    <w:rsid w:val="00A92133"/>
    <w:rsid w:val="00A93653"/>
    <w:rsid w:val="00AA2E8F"/>
    <w:rsid w:val="00AA390C"/>
    <w:rsid w:val="00AA7EDA"/>
    <w:rsid w:val="00AB0964"/>
    <w:rsid w:val="00AB118C"/>
    <w:rsid w:val="00AB53A1"/>
    <w:rsid w:val="00AC4A9A"/>
    <w:rsid w:val="00AC7C2F"/>
    <w:rsid w:val="00AE5E55"/>
    <w:rsid w:val="00B05AED"/>
    <w:rsid w:val="00B11FBB"/>
    <w:rsid w:val="00B1651A"/>
    <w:rsid w:val="00B4483E"/>
    <w:rsid w:val="00B53323"/>
    <w:rsid w:val="00B552DB"/>
    <w:rsid w:val="00B563CB"/>
    <w:rsid w:val="00B655BB"/>
    <w:rsid w:val="00B772F4"/>
    <w:rsid w:val="00B777FE"/>
    <w:rsid w:val="00B81F5A"/>
    <w:rsid w:val="00B82D8A"/>
    <w:rsid w:val="00B8330F"/>
    <w:rsid w:val="00B861D6"/>
    <w:rsid w:val="00B97417"/>
    <w:rsid w:val="00BA0E94"/>
    <w:rsid w:val="00BA6F98"/>
    <w:rsid w:val="00BB0B49"/>
    <w:rsid w:val="00BC124A"/>
    <w:rsid w:val="00BD3F77"/>
    <w:rsid w:val="00BF7295"/>
    <w:rsid w:val="00C01160"/>
    <w:rsid w:val="00C1514F"/>
    <w:rsid w:val="00C2246D"/>
    <w:rsid w:val="00C25F51"/>
    <w:rsid w:val="00C3013C"/>
    <w:rsid w:val="00C3196F"/>
    <w:rsid w:val="00C35A2A"/>
    <w:rsid w:val="00C509FA"/>
    <w:rsid w:val="00C53C8E"/>
    <w:rsid w:val="00C56FD8"/>
    <w:rsid w:val="00C639B0"/>
    <w:rsid w:val="00C65994"/>
    <w:rsid w:val="00C80BC5"/>
    <w:rsid w:val="00CA5454"/>
    <w:rsid w:val="00CB543D"/>
    <w:rsid w:val="00CC2450"/>
    <w:rsid w:val="00CC340D"/>
    <w:rsid w:val="00CC42B7"/>
    <w:rsid w:val="00CC4EEE"/>
    <w:rsid w:val="00CD4D79"/>
    <w:rsid w:val="00CD72C6"/>
    <w:rsid w:val="00CE0E2E"/>
    <w:rsid w:val="00CE27A5"/>
    <w:rsid w:val="00CF329C"/>
    <w:rsid w:val="00D11AF1"/>
    <w:rsid w:val="00D133F5"/>
    <w:rsid w:val="00D20237"/>
    <w:rsid w:val="00D217DB"/>
    <w:rsid w:val="00D27940"/>
    <w:rsid w:val="00D706D0"/>
    <w:rsid w:val="00D71CDF"/>
    <w:rsid w:val="00D9135E"/>
    <w:rsid w:val="00D9267C"/>
    <w:rsid w:val="00DA083D"/>
    <w:rsid w:val="00DA53D3"/>
    <w:rsid w:val="00DA5AEC"/>
    <w:rsid w:val="00DA7820"/>
    <w:rsid w:val="00DA7A1B"/>
    <w:rsid w:val="00DA7DD9"/>
    <w:rsid w:val="00DB5D88"/>
    <w:rsid w:val="00DC1C10"/>
    <w:rsid w:val="00DC648B"/>
    <w:rsid w:val="00DD585B"/>
    <w:rsid w:val="00DD6557"/>
    <w:rsid w:val="00DD7BE6"/>
    <w:rsid w:val="00DE0BAF"/>
    <w:rsid w:val="00DE42EE"/>
    <w:rsid w:val="00DE6D29"/>
    <w:rsid w:val="00DE7CEC"/>
    <w:rsid w:val="00DF42D3"/>
    <w:rsid w:val="00E0212C"/>
    <w:rsid w:val="00E029A5"/>
    <w:rsid w:val="00E11AE2"/>
    <w:rsid w:val="00E12AEC"/>
    <w:rsid w:val="00E31823"/>
    <w:rsid w:val="00E33C80"/>
    <w:rsid w:val="00E34D7F"/>
    <w:rsid w:val="00E3588B"/>
    <w:rsid w:val="00E40684"/>
    <w:rsid w:val="00E40909"/>
    <w:rsid w:val="00E426C2"/>
    <w:rsid w:val="00E431EA"/>
    <w:rsid w:val="00E546FA"/>
    <w:rsid w:val="00E5525A"/>
    <w:rsid w:val="00E63B82"/>
    <w:rsid w:val="00E816C0"/>
    <w:rsid w:val="00E90B6E"/>
    <w:rsid w:val="00E92340"/>
    <w:rsid w:val="00E95FF0"/>
    <w:rsid w:val="00EA1D97"/>
    <w:rsid w:val="00EB5DDD"/>
    <w:rsid w:val="00EB6DA0"/>
    <w:rsid w:val="00EB71A6"/>
    <w:rsid w:val="00EC552A"/>
    <w:rsid w:val="00ED3012"/>
    <w:rsid w:val="00EE6314"/>
    <w:rsid w:val="00EF17B3"/>
    <w:rsid w:val="00EF410F"/>
    <w:rsid w:val="00EF54BB"/>
    <w:rsid w:val="00EF5F85"/>
    <w:rsid w:val="00EF5FCF"/>
    <w:rsid w:val="00F1137A"/>
    <w:rsid w:val="00F12D43"/>
    <w:rsid w:val="00F12FD2"/>
    <w:rsid w:val="00F130CC"/>
    <w:rsid w:val="00F300B8"/>
    <w:rsid w:val="00F3377B"/>
    <w:rsid w:val="00F3751E"/>
    <w:rsid w:val="00F452D8"/>
    <w:rsid w:val="00F50D50"/>
    <w:rsid w:val="00F540F4"/>
    <w:rsid w:val="00F56BB4"/>
    <w:rsid w:val="00F5732F"/>
    <w:rsid w:val="00F60B6E"/>
    <w:rsid w:val="00F60FDB"/>
    <w:rsid w:val="00F61454"/>
    <w:rsid w:val="00F6441B"/>
    <w:rsid w:val="00F656F3"/>
    <w:rsid w:val="00F67292"/>
    <w:rsid w:val="00F71E2C"/>
    <w:rsid w:val="00F74157"/>
    <w:rsid w:val="00F83EFB"/>
    <w:rsid w:val="00F86621"/>
    <w:rsid w:val="00F9034A"/>
    <w:rsid w:val="00F9281D"/>
    <w:rsid w:val="00F94E3E"/>
    <w:rsid w:val="00FA3F7A"/>
    <w:rsid w:val="00FB09A0"/>
    <w:rsid w:val="00FB39D6"/>
    <w:rsid w:val="00FC108B"/>
    <w:rsid w:val="00FC31C2"/>
    <w:rsid w:val="00FD1F04"/>
    <w:rsid w:val="00FD7D52"/>
    <w:rsid w:val="00FE4B33"/>
    <w:rsid w:val="00FE79B5"/>
    <w:rsid w:val="00FF2E8D"/>
    <w:rsid w:val="00FF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46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877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C5A"/>
  </w:style>
  <w:style w:type="paragraph" w:styleId="Footer">
    <w:name w:val="footer"/>
    <w:basedOn w:val="Normal"/>
    <w:link w:val="FooterChar"/>
    <w:uiPriority w:val="99"/>
    <w:unhideWhenUsed/>
    <w:rsid w:val="0053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C5A"/>
  </w:style>
  <w:style w:type="paragraph" w:customStyle="1" w:styleId="TableText">
    <w:name w:val="Table Text"/>
    <w:basedOn w:val="Normal"/>
    <w:uiPriority w:val="99"/>
    <w:rsid w:val="00A8756B"/>
    <w:pPr>
      <w:spacing w:before="60" w:after="60" w:line="260" w:lineRule="atLeast"/>
    </w:pPr>
    <w:rPr>
      <w:rFonts w:ascii="Arial" w:eastAsia="Times New Roman" w:hAnsi="Arial" w:cs="Arial"/>
      <w:sz w:val="20"/>
      <w:szCs w:val="20"/>
      <w:lang w:val="en-GB"/>
    </w:rPr>
  </w:style>
  <w:style w:type="paragraph" w:styleId="BodyTextIndent">
    <w:name w:val="Body Text Indent"/>
    <w:basedOn w:val="Normal"/>
    <w:link w:val="BodyTextIndentChar1"/>
    <w:uiPriority w:val="99"/>
    <w:rsid w:val="00A8756B"/>
    <w:pPr>
      <w:spacing w:after="120" w:line="260" w:lineRule="atLeast"/>
      <w:ind w:left="360"/>
    </w:pPr>
    <w:rPr>
      <w:rFonts w:ascii="Arial" w:eastAsia="Times New Roman" w:hAnsi="Arial" w:cs="Times New Roman"/>
      <w:lang w:val="en-GB"/>
    </w:rPr>
  </w:style>
  <w:style w:type="character" w:customStyle="1" w:styleId="BodyTextIndentChar">
    <w:name w:val="Body Text Indent Char"/>
    <w:basedOn w:val="DefaultParagraphFont"/>
    <w:uiPriority w:val="99"/>
    <w:semiHidden/>
    <w:rsid w:val="00A8756B"/>
  </w:style>
  <w:style w:type="character" w:customStyle="1" w:styleId="BodyTextIndentChar1">
    <w:name w:val="Body Text Indent Char1"/>
    <w:link w:val="BodyTextIndent"/>
    <w:uiPriority w:val="99"/>
    <w:locked/>
    <w:rsid w:val="00A8756B"/>
    <w:rPr>
      <w:rFonts w:ascii="Arial" w:eastAsia="Times New Roman" w:hAnsi="Arial" w:cs="Times New Roman"/>
      <w:lang w:val="en-GB"/>
    </w:rPr>
  </w:style>
  <w:style w:type="paragraph" w:customStyle="1" w:styleId="m-7527964834706864536msolistparagraph">
    <w:name w:val="m_-7527964834706864536msolistparagraph"/>
    <w:basedOn w:val="Normal"/>
    <w:rsid w:val="0005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E0E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0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hid-397869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43547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9DE7C-86F4-47A7-8ADF-A9D484F9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Optimus Resume Template</vt:lpstr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Optimus Resume Template</dc:title>
  <dc:creator>Rohit Ramesh</dc:creator>
  <dc:description>© Copyright Optmc.com</dc:description>
  <cp:lastModifiedBy>Visitor1</cp:lastModifiedBy>
  <cp:revision>2</cp:revision>
  <cp:lastPrinted>2017-09-25T20:43:00Z</cp:lastPrinted>
  <dcterms:created xsi:type="dcterms:W3CDTF">2020-06-03T08:02:00Z</dcterms:created>
  <dcterms:modified xsi:type="dcterms:W3CDTF">2020-06-03T08:02:00Z</dcterms:modified>
</cp:coreProperties>
</file>