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7F" w:rsidRPr="00B47423" w:rsidRDefault="001A757F" w:rsidP="00B47423">
      <w:pPr>
        <w:pStyle w:val="Heading1"/>
        <w:jc w:val="both"/>
        <w:rPr>
          <w:rFonts w:ascii="Calibri" w:hAnsi="Calibri" w:cs="Calibri"/>
        </w:rPr>
      </w:pPr>
      <w:bookmarkStart w:id="0" w:name="_GoBack"/>
      <w:bookmarkEnd w:id="0"/>
    </w:p>
    <w:p w:rsidR="002C505B" w:rsidRPr="00B47423" w:rsidRDefault="002C505B" w:rsidP="00B47423">
      <w:pPr>
        <w:jc w:val="center"/>
        <w:rPr>
          <w:rFonts w:ascii="Calibri" w:hAnsi="Calibri" w:cs="Calibri"/>
          <w:b/>
          <w:color w:val="000000"/>
        </w:rPr>
      </w:pPr>
    </w:p>
    <w:p w:rsidR="005E691F" w:rsidRPr="005E691F" w:rsidRDefault="005E691F" w:rsidP="005E691F">
      <w:pPr>
        <w:pStyle w:val="Name"/>
        <w:spacing w:after="0"/>
        <w:jc w:val="both"/>
        <w:rPr>
          <w:rFonts w:ascii="Calibri" w:hAnsi="Calibri" w:cs="Calibri"/>
          <w:bCs/>
          <w:sz w:val="26"/>
          <w:szCs w:val="26"/>
        </w:rPr>
      </w:pPr>
      <w:r w:rsidRPr="005E691F">
        <w:rPr>
          <w:rFonts w:ascii="Calibri" w:hAnsi="Calibri" w:cs="Calibri"/>
          <w:bCs/>
          <w:sz w:val="26"/>
          <w:szCs w:val="26"/>
        </w:rPr>
        <w:t>Click here to Buy CV Contact:</w:t>
      </w:r>
    </w:p>
    <w:p w:rsidR="005E691F" w:rsidRDefault="00481E48" w:rsidP="005E691F">
      <w:pPr>
        <w:pStyle w:val="Name"/>
        <w:spacing w:after="0"/>
        <w:jc w:val="both"/>
        <w:rPr>
          <w:rFonts w:ascii="Calibri" w:hAnsi="Calibri" w:cs="Calibri"/>
          <w:bCs/>
          <w:sz w:val="26"/>
          <w:szCs w:val="26"/>
        </w:rPr>
      </w:pPr>
      <w:hyperlink r:id="rId6" w:history="1">
        <w:r w:rsidR="005E691F" w:rsidRPr="005E691F">
          <w:rPr>
            <w:rStyle w:val="Hyperlink"/>
            <w:rFonts w:ascii="Calibri" w:hAnsi="Calibri" w:cs="Calibri"/>
            <w:bCs/>
            <w:sz w:val="26"/>
            <w:szCs w:val="26"/>
          </w:rPr>
          <w:t>http://www.gulfjobseeker.com/employer/cvdatabaseservice.php</w:t>
        </w:r>
      </w:hyperlink>
    </w:p>
    <w:p w:rsidR="005E691F" w:rsidRPr="005E691F" w:rsidRDefault="005E691F" w:rsidP="005E691F"/>
    <w:p w:rsidR="00FE6D0F" w:rsidRPr="005E691F" w:rsidRDefault="00F1034E" w:rsidP="005E691F">
      <w:pPr>
        <w:pStyle w:val="Name"/>
        <w:spacing w:after="0"/>
        <w:jc w:val="both"/>
        <w:rPr>
          <w:rFonts w:ascii="Calibri" w:hAnsi="Calibri" w:cs="Calibri"/>
          <w:b/>
          <w:bCs/>
          <w:sz w:val="26"/>
          <w:szCs w:val="26"/>
        </w:rPr>
      </w:pPr>
      <w:r w:rsidRPr="00B47423">
        <w:rPr>
          <w:rFonts w:ascii="Calibri" w:hAnsi="Calibri" w:cs="Calibri"/>
          <w:b/>
          <w:bCs/>
          <w:sz w:val="26"/>
          <w:szCs w:val="26"/>
        </w:rPr>
        <w:t>RA J</w:t>
      </w:r>
      <w:r w:rsidR="00D9547A" w:rsidRPr="00B47423">
        <w:rPr>
          <w:rFonts w:ascii="Calibri" w:hAnsi="Calibri" w:cs="Calibri"/>
          <w:b/>
          <w:bCs/>
          <w:sz w:val="26"/>
          <w:szCs w:val="26"/>
        </w:rPr>
        <w:t xml:space="preserve">A   </w:t>
      </w:r>
      <w:proofErr w:type="spellStart"/>
      <w:r w:rsidR="005E691F">
        <w:rPr>
          <w:rFonts w:ascii="Calibri" w:hAnsi="Calibri" w:cs="Calibri"/>
          <w:bCs/>
          <w:spacing w:val="0"/>
          <w:sz w:val="24"/>
          <w:szCs w:val="24"/>
        </w:rPr>
        <w:t>Whatsapp</w:t>
      </w:r>
      <w:proofErr w:type="spellEnd"/>
      <w:r w:rsidR="005E691F">
        <w:rPr>
          <w:rFonts w:ascii="Calibri" w:hAnsi="Calibri" w:cs="Calibri"/>
          <w:bCs/>
          <w:spacing w:val="0"/>
          <w:sz w:val="24"/>
          <w:szCs w:val="24"/>
        </w:rPr>
        <w:t xml:space="preserve"> no</w:t>
      </w:r>
      <w:proofErr w:type="gramStart"/>
      <w:r w:rsidR="005E691F">
        <w:rPr>
          <w:rFonts w:ascii="Calibri" w:hAnsi="Calibri" w:cs="Calibri"/>
          <w:bCs/>
          <w:spacing w:val="0"/>
          <w:sz w:val="24"/>
          <w:szCs w:val="24"/>
        </w:rPr>
        <w:t>:+</w:t>
      </w:r>
      <w:proofErr w:type="gramEnd"/>
      <w:r w:rsidR="005E691F">
        <w:rPr>
          <w:rFonts w:ascii="Calibri" w:hAnsi="Calibri" w:cs="Calibri"/>
          <w:bCs/>
          <w:spacing w:val="0"/>
          <w:sz w:val="24"/>
          <w:szCs w:val="24"/>
        </w:rPr>
        <w:t xml:space="preserve">971504753686 Email – </w:t>
      </w:r>
      <w:hyperlink r:id="rId7" w:history="1">
        <w:r w:rsidR="00AA222A" w:rsidRPr="00EB7D57">
          <w:rPr>
            <w:rStyle w:val="Hyperlink"/>
            <w:rFonts w:ascii="Calibri" w:hAnsi="Calibri" w:cs="Calibri"/>
            <w:bCs/>
            <w:spacing w:val="0"/>
            <w:sz w:val="24"/>
            <w:szCs w:val="24"/>
          </w:rPr>
          <w:t>raja-399030@2freemail.com</w:t>
        </w:r>
      </w:hyperlink>
      <w:r w:rsidR="00AA222A">
        <w:rPr>
          <w:rFonts w:ascii="Calibri" w:hAnsi="Calibri" w:cs="Calibri"/>
          <w:bCs/>
          <w:spacing w:val="0"/>
          <w:sz w:val="24"/>
          <w:szCs w:val="24"/>
        </w:rPr>
        <w:t xml:space="preserve"> </w:t>
      </w:r>
    </w:p>
    <w:p w:rsidR="002C505B" w:rsidRPr="00B47423" w:rsidRDefault="00233B4C" w:rsidP="00775D0B">
      <w:pPr>
        <w:pStyle w:val="NormalWeb"/>
        <w:jc w:val="both"/>
        <w:rPr>
          <w:rFonts w:ascii="Calibri" w:hAnsi="Calibri" w:cs="Calibri"/>
          <w:b/>
          <w:bCs/>
          <w:u w:val="single"/>
        </w:rPr>
      </w:pPr>
      <w:r w:rsidRPr="00B47423">
        <w:rPr>
          <w:rFonts w:ascii="Calibri" w:hAnsi="Calibri" w:cs="Calibri"/>
          <w:b/>
          <w:bCs/>
          <w:u w:val="single"/>
        </w:rPr>
        <w:t>OBJECTIVE</w:t>
      </w:r>
    </w:p>
    <w:p w:rsidR="00CC2904" w:rsidRPr="00B47423" w:rsidRDefault="00A93D1D" w:rsidP="00D57C45">
      <w:pPr>
        <w:pStyle w:val="NormalWeb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To grab a position in the marine industry that offers on opportunity to make a powerful contribution to organizational objectives through </w:t>
      </w:r>
      <w:r w:rsidR="00D9547A" w:rsidRPr="00B47423">
        <w:rPr>
          <w:rFonts w:ascii="Calibri" w:hAnsi="Calibri" w:cs="Calibri"/>
        </w:rPr>
        <w:t>continuous</w:t>
      </w:r>
      <w:r w:rsidRPr="00B47423">
        <w:rPr>
          <w:rFonts w:ascii="Calibri" w:hAnsi="Calibri" w:cs="Calibri"/>
        </w:rPr>
        <w:t xml:space="preserve"> development of professional skills</w:t>
      </w:r>
      <w:r w:rsidR="004330AA" w:rsidRPr="00B47423">
        <w:rPr>
          <w:rFonts w:ascii="Calibri" w:hAnsi="Calibri" w:cs="Calibri"/>
        </w:rPr>
        <w:t>.</w:t>
      </w:r>
    </w:p>
    <w:p w:rsidR="00CC2904" w:rsidRPr="00B47423" w:rsidRDefault="00A93D1D" w:rsidP="00FE555A">
      <w:pPr>
        <w:pStyle w:val="BodyText"/>
        <w:jc w:val="both"/>
        <w:rPr>
          <w:rFonts w:ascii="Calibri" w:hAnsi="Calibri" w:cs="Calibri"/>
          <w:b/>
          <w:bCs/>
          <w:u w:val="single"/>
        </w:rPr>
      </w:pPr>
      <w:r w:rsidRPr="00B47423">
        <w:rPr>
          <w:rFonts w:ascii="Calibri" w:hAnsi="Calibri" w:cs="Calibri"/>
          <w:b/>
          <w:bCs/>
          <w:u w:val="single"/>
        </w:rPr>
        <w:t>PROFESSIONAL EXPERIENCE</w:t>
      </w:r>
    </w:p>
    <w:p w:rsidR="000B2E36" w:rsidRPr="00B47423" w:rsidRDefault="000B2E36" w:rsidP="00254DEC">
      <w:pPr>
        <w:jc w:val="both"/>
        <w:rPr>
          <w:rFonts w:ascii="Calibri" w:hAnsi="Calibri" w:cs="Calibri"/>
          <w:bCs/>
        </w:rPr>
      </w:pPr>
      <w:r w:rsidRPr="00B47423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December 2017 to February 2019 </w:t>
      </w:r>
      <w:r w:rsidR="00804AA9" w:rsidRPr="00B47423">
        <w:rPr>
          <w:rFonts w:ascii="Calibri" w:hAnsi="Calibri" w:cs="Calibri"/>
          <w:bCs/>
        </w:rPr>
        <w:t>Farwaniya, Kuwait</w:t>
      </w:r>
      <w:r w:rsidRPr="00B47423">
        <w:rPr>
          <w:rFonts w:ascii="Calibri" w:hAnsi="Calibri" w:cs="Calibri"/>
          <w:bCs/>
        </w:rPr>
        <w:t>.</w:t>
      </w:r>
    </w:p>
    <w:p w:rsidR="008D25A4" w:rsidRPr="00B47423" w:rsidRDefault="008D25A4" w:rsidP="00CD05F4">
      <w:pPr>
        <w:jc w:val="both"/>
        <w:rPr>
          <w:rFonts w:ascii="Calibri" w:hAnsi="Calibri" w:cs="Calibri"/>
          <w:bCs/>
        </w:rPr>
      </w:pPr>
    </w:p>
    <w:p w:rsidR="008D25A4" w:rsidRPr="00B47423" w:rsidRDefault="005E691F" w:rsidP="00CD05F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Kuwait based company</w:t>
      </w:r>
      <w:r w:rsidR="006438A4">
        <w:rPr>
          <w:rFonts w:ascii="Calibri" w:hAnsi="Calibri" w:cs="Calibri"/>
          <w:bCs/>
        </w:rPr>
        <w:t>-</w:t>
      </w:r>
      <w:r w:rsidR="000B2E36" w:rsidRPr="00B47423">
        <w:rPr>
          <w:rFonts w:ascii="Calibri" w:hAnsi="Calibri" w:cs="Calibri"/>
          <w:bCs/>
        </w:rPr>
        <w:t xml:space="preserve"> WEBSITE DESIGN AND MANAGEMENT</w:t>
      </w:r>
    </w:p>
    <w:p w:rsidR="008D25A4" w:rsidRPr="00B47423" w:rsidRDefault="008D25A4" w:rsidP="00CD05F4">
      <w:pPr>
        <w:jc w:val="both"/>
        <w:rPr>
          <w:rFonts w:ascii="Calibri" w:hAnsi="Calibri" w:cs="Calibri"/>
          <w:bCs/>
        </w:rPr>
      </w:pPr>
    </w:p>
    <w:p w:rsidR="000B2E36" w:rsidRPr="00B47423" w:rsidRDefault="00DC7F02" w:rsidP="000B2E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MARINE</w:t>
      </w:r>
      <w:r w:rsidR="000B2E36" w:rsidRPr="00B47423">
        <w:rPr>
          <w:rFonts w:ascii="Calibri" w:hAnsi="Calibri" w:cs="Calibri"/>
          <w:b/>
          <w:bCs/>
        </w:rPr>
        <w:t xml:space="preserve"> TECHNICIAN   </w:t>
      </w:r>
    </w:p>
    <w:p w:rsidR="000B2E36" w:rsidRPr="00B47423" w:rsidRDefault="000B2E36" w:rsidP="000B2E36">
      <w:pPr>
        <w:rPr>
          <w:rFonts w:ascii="Calibri" w:hAnsi="Calibri" w:cs="Calibri"/>
          <w:b/>
          <w:bCs/>
        </w:rPr>
      </w:pPr>
    </w:p>
    <w:p w:rsidR="000B2E36" w:rsidRPr="00DC7F02" w:rsidRDefault="00DC7F02" w:rsidP="00DC7F02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Operation, overhauling and maintenance of generators, outboard and inboard engines.</w:t>
      </w:r>
    </w:p>
    <w:p w:rsidR="000B2E36" w:rsidRPr="00B47423" w:rsidRDefault="00DC7F02" w:rsidP="000B2E36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Quick service of </w:t>
      </w:r>
      <w:proofErr w:type="spellStart"/>
      <w:r>
        <w:rPr>
          <w:rFonts w:ascii="Calibri" w:hAnsi="Calibri" w:cs="Calibri"/>
        </w:rPr>
        <w:t>jetski</w:t>
      </w:r>
      <w:proofErr w:type="spellEnd"/>
      <w:r>
        <w:rPr>
          <w:rFonts w:ascii="Calibri" w:hAnsi="Calibri" w:cs="Calibri"/>
        </w:rPr>
        <w:t xml:space="preserve"> and tender boats.</w:t>
      </w:r>
    </w:p>
    <w:p w:rsidR="000B2E36" w:rsidRPr="00B47423" w:rsidRDefault="00291914" w:rsidP="000B2E36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Deal with marina boats services, required parts purchased to deliver and fixed.</w:t>
      </w:r>
    </w:p>
    <w:p w:rsidR="000B2E36" w:rsidRPr="00B47423" w:rsidRDefault="000B2E36" w:rsidP="00291914">
      <w:pPr>
        <w:ind w:left="720"/>
        <w:rPr>
          <w:rFonts w:ascii="Calibri" w:hAnsi="Calibri" w:cs="Calibri"/>
        </w:rPr>
      </w:pPr>
    </w:p>
    <w:p w:rsidR="000B2E36" w:rsidRPr="00B47423" w:rsidRDefault="000B2E36" w:rsidP="000B2E36">
      <w:pPr>
        <w:rPr>
          <w:rFonts w:ascii="Calibri" w:hAnsi="Calibri" w:cs="Calibri"/>
        </w:rPr>
      </w:pPr>
    </w:p>
    <w:p w:rsidR="000B2E36" w:rsidRPr="00B47423" w:rsidRDefault="000B7364" w:rsidP="000B7364">
      <w:pPr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December 2014 to December 2017 </w:t>
      </w:r>
      <w:r w:rsidR="00A26DC8" w:rsidRPr="00B47423">
        <w:rPr>
          <w:rFonts w:ascii="Calibri" w:hAnsi="Calibri" w:cs="Calibri"/>
        </w:rPr>
        <w:t>Shuwaikh</w:t>
      </w:r>
      <w:r w:rsidRPr="00B47423">
        <w:rPr>
          <w:rFonts w:ascii="Calibri" w:hAnsi="Calibri" w:cs="Calibri"/>
        </w:rPr>
        <w:t>, Kuwait.</w:t>
      </w:r>
    </w:p>
    <w:p w:rsidR="00254DEC" w:rsidRPr="00B47423" w:rsidRDefault="00254DEC" w:rsidP="00254DEC">
      <w:pPr>
        <w:rPr>
          <w:rFonts w:ascii="Calibri" w:hAnsi="Calibri" w:cs="Calibri"/>
        </w:rPr>
      </w:pPr>
    </w:p>
    <w:p w:rsidR="00B47423" w:rsidRDefault="00A26DC8" w:rsidP="004D1118">
      <w:pPr>
        <w:rPr>
          <w:rFonts w:ascii="Calibri" w:hAnsi="Calibri" w:cs="Calibri"/>
          <w:bCs/>
        </w:rPr>
      </w:pPr>
      <w:r w:rsidRPr="00B47423">
        <w:rPr>
          <w:rFonts w:ascii="Calibri" w:hAnsi="Calibri" w:cs="Calibri"/>
          <w:bCs/>
        </w:rPr>
        <w:t>HAMAD M. ALWAZZAN &amp; SONS GROUP.</w:t>
      </w:r>
      <w:r w:rsidR="004D1118" w:rsidRPr="00B47423">
        <w:rPr>
          <w:rFonts w:ascii="Calibri" w:hAnsi="Calibri" w:cs="Calibri"/>
        </w:rPr>
        <w:tab/>
      </w:r>
      <w:r w:rsidR="004D1118" w:rsidRPr="00B47423">
        <w:rPr>
          <w:rFonts w:ascii="Calibri" w:hAnsi="Calibri" w:cs="Calibri"/>
        </w:rPr>
        <w:tab/>
      </w:r>
      <w:r w:rsidR="004D1118" w:rsidRPr="00B47423">
        <w:rPr>
          <w:rFonts w:ascii="Calibri" w:hAnsi="Calibri" w:cs="Calibri"/>
        </w:rPr>
        <w:tab/>
      </w:r>
      <w:r w:rsidR="004D1118" w:rsidRPr="00B47423">
        <w:rPr>
          <w:rFonts w:ascii="Calibri" w:hAnsi="Calibri" w:cs="Calibri"/>
        </w:rPr>
        <w:tab/>
      </w:r>
      <w:r w:rsidR="004D1118" w:rsidRPr="00B47423">
        <w:rPr>
          <w:rFonts w:ascii="Calibri" w:hAnsi="Calibri" w:cs="Calibri"/>
        </w:rPr>
        <w:tab/>
      </w:r>
      <w:r w:rsidR="004D1118" w:rsidRPr="00B47423">
        <w:rPr>
          <w:rFonts w:ascii="Calibri" w:hAnsi="Calibri" w:cs="Calibri"/>
        </w:rPr>
        <w:tab/>
      </w:r>
      <w:r w:rsidR="004D1118" w:rsidRPr="00B47423">
        <w:rPr>
          <w:rFonts w:ascii="Calibri" w:hAnsi="Calibri" w:cs="Calibri"/>
        </w:rPr>
        <w:tab/>
      </w:r>
    </w:p>
    <w:p w:rsidR="000D7F5A" w:rsidRPr="00B47423" w:rsidRDefault="004D1118" w:rsidP="004D1118">
      <w:pPr>
        <w:rPr>
          <w:rFonts w:ascii="Calibri" w:hAnsi="Calibri" w:cs="Calibri"/>
        </w:rPr>
      </w:pPr>
      <w:r w:rsidRPr="00B47423">
        <w:rPr>
          <w:rFonts w:ascii="Calibri" w:hAnsi="Calibri" w:cs="Calibri"/>
          <w:bCs/>
        </w:rPr>
        <w:t xml:space="preserve">PERSHING    M/Y </w:t>
      </w:r>
      <w:r w:rsidR="000D7F5A" w:rsidRPr="00B47423">
        <w:rPr>
          <w:rFonts w:ascii="Calibri" w:hAnsi="Calibri" w:cs="Calibri"/>
          <w:bCs/>
        </w:rPr>
        <w:t>INJIFA  90 FEET</w:t>
      </w:r>
      <w:r w:rsidRPr="00B47423">
        <w:rPr>
          <w:rFonts w:ascii="Calibri" w:hAnsi="Calibri" w:cs="Calibri"/>
          <w:bCs/>
        </w:rPr>
        <w:t xml:space="preserve"> ARNESON SURFACE DRIVE </w:t>
      </w:r>
    </w:p>
    <w:p w:rsidR="00254DEC" w:rsidRPr="00B47423" w:rsidRDefault="00AD130C" w:rsidP="00254DEC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MTU V16 2000 M93</w:t>
      </w:r>
      <w:r w:rsidR="000D7F5A" w:rsidRPr="00B47423">
        <w:rPr>
          <w:rFonts w:ascii="Calibri" w:hAnsi="Calibri" w:cs="Calibri"/>
          <w:bCs/>
        </w:rPr>
        <w:tab/>
      </w:r>
      <w:r w:rsidR="000D7F5A" w:rsidRPr="00B47423">
        <w:rPr>
          <w:rFonts w:ascii="Calibri" w:hAnsi="Calibri" w:cs="Calibri"/>
          <w:bCs/>
        </w:rPr>
        <w:tab/>
      </w:r>
      <w:r w:rsidR="000D7F5A" w:rsidRPr="00B47423">
        <w:rPr>
          <w:rFonts w:ascii="Calibri" w:hAnsi="Calibri" w:cs="Calibri"/>
          <w:bCs/>
        </w:rPr>
        <w:tab/>
      </w:r>
      <w:r w:rsidR="00A26DC8" w:rsidRPr="00B47423">
        <w:rPr>
          <w:rFonts w:ascii="Calibri" w:hAnsi="Calibri" w:cs="Calibri"/>
          <w:b/>
        </w:rPr>
        <w:t>MARINE TECHNICIAN [YACHT</w:t>
      </w:r>
      <w:r w:rsidR="00254DEC" w:rsidRPr="00B47423">
        <w:rPr>
          <w:rFonts w:ascii="Calibri" w:hAnsi="Calibri" w:cs="Calibri"/>
          <w:b/>
        </w:rPr>
        <w:t xml:space="preserve">]        </w:t>
      </w:r>
    </w:p>
    <w:p w:rsidR="00254DEC" w:rsidRPr="00B47423" w:rsidRDefault="00254DEC" w:rsidP="00683C3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Watch-keeping and maintenance of main engine, auxiliary engines, hydraulic machineries, refrigeration </w:t>
      </w:r>
      <w:r w:rsidR="00683C32" w:rsidRPr="00B47423">
        <w:rPr>
          <w:rFonts w:ascii="Calibri" w:hAnsi="Calibri" w:cs="Calibri"/>
        </w:rPr>
        <w:t>system, tender</w:t>
      </w:r>
      <w:r w:rsidR="00C1556D" w:rsidRPr="00B47423">
        <w:rPr>
          <w:rFonts w:ascii="Calibri" w:hAnsi="Calibri" w:cs="Calibri"/>
        </w:rPr>
        <w:t xml:space="preserve"> and </w:t>
      </w:r>
      <w:r w:rsidR="00683C32" w:rsidRPr="00B47423">
        <w:rPr>
          <w:rFonts w:ascii="Calibri" w:hAnsi="Calibri" w:cs="Calibri"/>
        </w:rPr>
        <w:t>jet ski</w:t>
      </w:r>
      <w:r w:rsidR="00C1556D" w:rsidRPr="00B47423">
        <w:rPr>
          <w:rFonts w:ascii="Calibri" w:hAnsi="Calibri" w:cs="Calibri"/>
        </w:rPr>
        <w:t>,</w:t>
      </w:r>
      <w:r w:rsidRPr="00B47423">
        <w:rPr>
          <w:rFonts w:ascii="Calibri" w:hAnsi="Calibri" w:cs="Calibri"/>
        </w:rPr>
        <w:t xml:space="preserve"> compressors and other accessories onboard the </w:t>
      </w:r>
      <w:r w:rsidR="002A0E66" w:rsidRPr="00B47423">
        <w:rPr>
          <w:rFonts w:ascii="Calibri" w:hAnsi="Calibri" w:cs="Calibri"/>
        </w:rPr>
        <w:t xml:space="preserve">YACHT. </w:t>
      </w:r>
      <w:r w:rsidR="00AD130C">
        <w:rPr>
          <w:rFonts w:ascii="Calibri" w:hAnsi="Calibri" w:cs="Calibri"/>
        </w:rPr>
        <w:t xml:space="preserve">Main engine-MTU v16 m93 2000 </w:t>
      </w:r>
      <w:proofErr w:type="spellStart"/>
      <w:r w:rsidR="00AD130C">
        <w:rPr>
          <w:rFonts w:ascii="Calibri" w:hAnsi="Calibri" w:cs="Calibri"/>
        </w:rPr>
        <w:t>series.Generator</w:t>
      </w:r>
      <w:proofErr w:type="spellEnd"/>
      <w:r w:rsidR="00AD130C">
        <w:rPr>
          <w:rFonts w:ascii="Calibri" w:hAnsi="Calibri" w:cs="Calibri"/>
        </w:rPr>
        <w:t xml:space="preserve">-KHOLER 20 </w:t>
      </w:r>
      <w:proofErr w:type="spellStart"/>
      <w:r w:rsidR="00AD130C">
        <w:rPr>
          <w:rFonts w:ascii="Calibri" w:hAnsi="Calibri" w:cs="Calibri"/>
        </w:rPr>
        <w:t>kw</w:t>
      </w:r>
      <w:proofErr w:type="spellEnd"/>
      <w:r w:rsidR="00AD130C">
        <w:rPr>
          <w:rFonts w:ascii="Calibri" w:hAnsi="Calibri" w:cs="Calibri"/>
        </w:rPr>
        <w:t xml:space="preserve">. </w:t>
      </w:r>
      <w:r w:rsidR="00A9666B" w:rsidRPr="00B47423">
        <w:rPr>
          <w:rFonts w:ascii="Calibri" w:hAnsi="Calibri" w:cs="Calibri"/>
        </w:rPr>
        <w:tab/>
      </w:r>
      <w:r w:rsidR="00A9666B" w:rsidRPr="00B47423">
        <w:rPr>
          <w:rFonts w:ascii="Calibri" w:hAnsi="Calibri" w:cs="Calibri"/>
        </w:rPr>
        <w:tab/>
      </w:r>
      <w:r w:rsidR="00A9666B" w:rsidRPr="00B47423">
        <w:rPr>
          <w:rFonts w:ascii="Calibri" w:hAnsi="Calibri" w:cs="Calibri"/>
        </w:rPr>
        <w:tab/>
      </w:r>
      <w:r w:rsidR="00A9666B" w:rsidRPr="00B47423">
        <w:rPr>
          <w:rFonts w:ascii="Calibri" w:hAnsi="Calibri" w:cs="Calibri"/>
        </w:rPr>
        <w:tab/>
      </w:r>
      <w:r w:rsidR="00A9666B" w:rsidRPr="00B47423">
        <w:rPr>
          <w:rFonts w:ascii="Calibri" w:hAnsi="Calibri" w:cs="Calibri"/>
        </w:rPr>
        <w:tab/>
      </w:r>
      <w:r w:rsidR="00A9666B" w:rsidRPr="00B47423">
        <w:rPr>
          <w:rFonts w:ascii="Calibri" w:hAnsi="Calibri" w:cs="Calibri"/>
        </w:rPr>
        <w:tab/>
      </w:r>
      <w:r w:rsidR="00A9666B" w:rsidRPr="00B47423">
        <w:rPr>
          <w:rFonts w:ascii="Calibri" w:hAnsi="Calibri" w:cs="Calibri"/>
        </w:rPr>
        <w:tab/>
      </w:r>
      <w:r w:rsidR="00A9666B" w:rsidRPr="00B47423">
        <w:rPr>
          <w:rFonts w:ascii="Calibri" w:hAnsi="Calibri" w:cs="Calibri"/>
        </w:rPr>
        <w:tab/>
      </w:r>
      <w:r w:rsidR="00A9666B" w:rsidRPr="00B47423">
        <w:rPr>
          <w:rFonts w:ascii="Calibri" w:hAnsi="Calibri" w:cs="Calibri"/>
        </w:rPr>
        <w:tab/>
      </w:r>
      <w:r w:rsidR="00A9666B" w:rsidRPr="00B47423">
        <w:rPr>
          <w:rFonts w:ascii="Calibri" w:hAnsi="Calibri" w:cs="Calibri"/>
        </w:rPr>
        <w:tab/>
      </w:r>
      <w:r w:rsidR="00A9666B" w:rsidRPr="00B47423">
        <w:rPr>
          <w:rFonts w:ascii="Calibri" w:hAnsi="Calibri" w:cs="Calibri"/>
        </w:rPr>
        <w:tab/>
      </w:r>
      <w:r w:rsidR="00683C32" w:rsidRPr="00B47423">
        <w:rPr>
          <w:rFonts w:ascii="Calibri" w:hAnsi="Calibri" w:cs="Calibri"/>
        </w:rPr>
        <w:tab/>
      </w:r>
    </w:p>
    <w:p w:rsidR="00683C32" w:rsidRPr="00B47423" w:rsidRDefault="00683C32" w:rsidP="00683C3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Responsibility for exterior maintenance of </w:t>
      </w:r>
      <w:r w:rsidR="002A0E66" w:rsidRPr="00B47423">
        <w:rPr>
          <w:rFonts w:ascii="Calibri" w:hAnsi="Calibri" w:cs="Calibri"/>
        </w:rPr>
        <w:t>vessel, emergencyoperations, anchoring. Cleaning</w:t>
      </w:r>
      <w:r w:rsidRPr="00B47423">
        <w:rPr>
          <w:rFonts w:ascii="Calibri" w:hAnsi="Calibri" w:cs="Calibri"/>
        </w:rPr>
        <w:t xml:space="preserve"> the </w:t>
      </w:r>
      <w:r w:rsidR="002A0E66" w:rsidRPr="00B47423">
        <w:rPr>
          <w:rFonts w:ascii="Calibri" w:hAnsi="Calibri" w:cs="Calibri"/>
        </w:rPr>
        <w:t>deck, washdowns, handlingropes, fenders</w:t>
      </w:r>
      <w:r w:rsidRPr="00B47423">
        <w:rPr>
          <w:rFonts w:ascii="Calibri" w:hAnsi="Calibri" w:cs="Calibri"/>
        </w:rPr>
        <w:t xml:space="preserve"> and </w:t>
      </w:r>
      <w:r w:rsidR="002A0E66" w:rsidRPr="00B47423">
        <w:rPr>
          <w:rFonts w:ascii="Calibri" w:hAnsi="Calibri" w:cs="Calibri"/>
        </w:rPr>
        <w:t>anchor. Removing</w:t>
      </w:r>
      <w:r w:rsidRPr="00B47423">
        <w:rPr>
          <w:rFonts w:ascii="Calibri" w:hAnsi="Calibri" w:cs="Calibri"/>
        </w:rPr>
        <w:t xml:space="preserve"> rust and polishing </w:t>
      </w:r>
      <w:r w:rsidR="002A0E66" w:rsidRPr="00B47423">
        <w:rPr>
          <w:rFonts w:ascii="Calibri" w:hAnsi="Calibri" w:cs="Calibri"/>
        </w:rPr>
        <w:t>stainless. Standing</w:t>
      </w:r>
      <w:r w:rsidRPr="00B47423">
        <w:rPr>
          <w:rFonts w:ascii="Calibri" w:hAnsi="Calibri" w:cs="Calibri"/>
        </w:rPr>
        <w:t xml:space="preserve"> watches during </w:t>
      </w:r>
      <w:r w:rsidR="002A0E66" w:rsidRPr="00B47423">
        <w:rPr>
          <w:rFonts w:ascii="Calibri" w:hAnsi="Calibri" w:cs="Calibri"/>
        </w:rPr>
        <w:t>navigation. Handling</w:t>
      </w:r>
      <w:r w:rsidRPr="00B47423">
        <w:rPr>
          <w:rFonts w:ascii="Calibri" w:hAnsi="Calibri" w:cs="Calibri"/>
        </w:rPr>
        <w:t xml:space="preserve"> the </w:t>
      </w:r>
      <w:r w:rsidR="002A0E66" w:rsidRPr="00B47423">
        <w:rPr>
          <w:rFonts w:ascii="Calibri" w:hAnsi="Calibri" w:cs="Calibri"/>
        </w:rPr>
        <w:t>crane. Keeping</w:t>
      </w:r>
      <w:r w:rsidRPr="00B47423">
        <w:rPr>
          <w:rFonts w:ascii="Calibri" w:hAnsi="Calibri" w:cs="Calibri"/>
        </w:rPr>
        <w:t xml:space="preserve"> all of the “toys” maintained and </w:t>
      </w:r>
      <w:r w:rsidR="002A0E66" w:rsidRPr="00B47423">
        <w:rPr>
          <w:rFonts w:ascii="Calibri" w:hAnsi="Calibri" w:cs="Calibri"/>
        </w:rPr>
        <w:t>clean. Night</w:t>
      </w:r>
      <w:r w:rsidRPr="00B47423">
        <w:rPr>
          <w:rFonts w:ascii="Calibri" w:hAnsi="Calibri" w:cs="Calibri"/>
        </w:rPr>
        <w:t xml:space="preserve"> watch set up when </w:t>
      </w:r>
      <w:r w:rsidR="002A0E66" w:rsidRPr="00B47423">
        <w:rPr>
          <w:rFonts w:ascii="Calibri" w:hAnsi="Calibri" w:cs="Calibri"/>
        </w:rPr>
        <w:t>owner on</w:t>
      </w:r>
      <w:r w:rsidRPr="00B47423">
        <w:rPr>
          <w:rFonts w:ascii="Calibri" w:hAnsi="Calibri" w:cs="Calibri"/>
        </w:rPr>
        <w:t xml:space="preserve">: uncovering and detailing furniture wipe all flat surfaces clean windows </w:t>
      </w:r>
      <w:r w:rsidR="002A0E66" w:rsidRPr="00B47423">
        <w:rPr>
          <w:rFonts w:ascii="Calibri" w:hAnsi="Calibri" w:cs="Calibri"/>
        </w:rPr>
        <w:t>etc. Helping</w:t>
      </w:r>
      <w:r w:rsidRPr="00B47423">
        <w:rPr>
          <w:rFonts w:ascii="Calibri" w:hAnsi="Calibri" w:cs="Calibri"/>
        </w:rPr>
        <w:t xml:space="preserve"> in serving guest</w:t>
      </w:r>
      <w:r w:rsidR="00542D35" w:rsidRPr="00B47423">
        <w:rPr>
          <w:rFonts w:ascii="Calibri" w:hAnsi="Calibri" w:cs="Calibri"/>
        </w:rPr>
        <w:t>.</w:t>
      </w:r>
    </w:p>
    <w:p w:rsidR="00A26DC8" w:rsidRPr="00B47423" w:rsidRDefault="00A26DC8" w:rsidP="00A26DC8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November 2013 to October 2014 </w:t>
      </w:r>
      <w:proofErr w:type="spellStart"/>
      <w:r w:rsidRPr="00B47423">
        <w:rPr>
          <w:rFonts w:ascii="Calibri" w:hAnsi="Calibri" w:cs="Calibri"/>
        </w:rPr>
        <w:t>fahaheel</w:t>
      </w:r>
      <w:proofErr w:type="spellEnd"/>
      <w:r w:rsidRPr="00B47423">
        <w:rPr>
          <w:rFonts w:ascii="Calibri" w:hAnsi="Calibri" w:cs="Calibri"/>
        </w:rPr>
        <w:t>, Kuwait</w:t>
      </w:r>
      <w:r w:rsidR="00B47423">
        <w:rPr>
          <w:rFonts w:ascii="Calibri" w:hAnsi="Calibri" w:cs="Calibri"/>
        </w:rPr>
        <w:t>.</w:t>
      </w:r>
    </w:p>
    <w:p w:rsidR="00637558" w:rsidRDefault="00A26DC8" w:rsidP="00401D40">
      <w:pPr>
        <w:spacing w:after="120"/>
        <w:rPr>
          <w:rFonts w:ascii="Calibri" w:hAnsi="Calibri" w:cs="Calibri"/>
          <w:b/>
        </w:rPr>
      </w:pPr>
      <w:r w:rsidRPr="00B47423">
        <w:rPr>
          <w:rFonts w:ascii="Calibri" w:hAnsi="Calibri" w:cs="Calibri"/>
          <w:bCs/>
        </w:rPr>
        <w:t xml:space="preserve">ALGHANIM MARINE YACHT </w:t>
      </w:r>
      <w:r w:rsidR="000D7F5A" w:rsidRPr="00B47423">
        <w:rPr>
          <w:rFonts w:ascii="Calibri" w:hAnsi="Calibri" w:cs="Calibri"/>
          <w:bCs/>
        </w:rPr>
        <w:tab/>
      </w:r>
    </w:p>
    <w:p w:rsidR="00637558" w:rsidRDefault="00637558" w:rsidP="00401D40">
      <w:pPr>
        <w:spacing w:after="120"/>
        <w:rPr>
          <w:rFonts w:ascii="Calibri" w:hAnsi="Calibri" w:cs="Calibri"/>
          <w:b/>
        </w:rPr>
      </w:pPr>
    </w:p>
    <w:p w:rsidR="00A26DC8" w:rsidRPr="00B47423" w:rsidRDefault="00A26DC8" w:rsidP="00401D40">
      <w:pPr>
        <w:spacing w:after="120"/>
        <w:rPr>
          <w:rFonts w:ascii="Calibri" w:hAnsi="Calibri" w:cs="Calibri"/>
          <w:bCs/>
        </w:rPr>
      </w:pPr>
      <w:r w:rsidRPr="00B47423">
        <w:rPr>
          <w:rFonts w:ascii="Calibri" w:hAnsi="Calibri" w:cs="Calibri"/>
          <w:b/>
        </w:rPr>
        <w:t>MARINE TECHNICIAN</w:t>
      </w:r>
    </w:p>
    <w:p w:rsidR="00A26DC8" w:rsidRPr="00B47423" w:rsidRDefault="00A26DC8" w:rsidP="00A26DC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bookmarkStart w:id="1" w:name="_Hlk28796075"/>
      <w:r w:rsidRPr="00B47423">
        <w:rPr>
          <w:rFonts w:ascii="Calibri" w:hAnsi="Calibri" w:cs="Calibri"/>
        </w:rPr>
        <w:t>Operation, overhauling and maintenance of generators, outboard and inboard engines.</w:t>
      </w:r>
    </w:p>
    <w:bookmarkEnd w:id="1"/>
    <w:p w:rsidR="00683C32" w:rsidRPr="00B47423" w:rsidRDefault="00A26DC8" w:rsidP="00683C3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lastRenderedPageBreak/>
        <w:t>Experience of big size boat propeller and rudder shaft removing and alignment fitted and other yacht workshop oper</w:t>
      </w:r>
      <w:r w:rsidR="00683C32" w:rsidRPr="00B47423">
        <w:rPr>
          <w:rFonts w:ascii="Calibri" w:hAnsi="Calibri" w:cs="Calibri"/>
        </w:rPr>
        <w:t>ation.</w:t>
      </w:r>
    </w:p>
    <w:p w:rsidR="000D7F5A" w:rsidRPr="00B47423" w:rsidRDefault="000D7F5A" w:rsidP="00683C3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September 2010 to march 2013 Chennai, India.</w:t>
      </w:r>
    </w:p>
    <w:p w:rsidR="00C97F6F" w:rsidRPr="00B47423" w:rsidRDefault="000D7F5A" w:rsidP="00C97F6F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FISHERY SURVEY OF INDIA </w:t>
      </w:r>
    </w:p>
    <w:p w:rsidR="00804AA9" w:rsidRPr="00B47423" w:rsidRDefault="000D7F5A" w:rsidP="00804AA9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M.F.V. matsya drushi I.M.O.NO: 9298832.   </w:t>
      </w:r>
    </w:p>
    <w:p w:rsidR="00A26DC8" w:rsidRPr="00B47423" w:rsidRDefault="00A26DC8" w:rsidP="00804AA9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  <w:b/>
          <w:bCs/>
        </w:rPr>
        <w:t>JUNIOR ENGINEER \ GREASER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Regular watch-keeping and maintenance of main engine, auxiliary engines, hydraulic machineries, refrigeration system, compressors and other accessories onboard the vessel.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Responsible for maintaining emergency radio and other power supply batteries in goo</w:t>
      </w:r>
      <w:r w:rsidR="00C97F6F" w:rsidRPr="00B47423">
        <w:rPr>
          <w:rFonts w:ascii="Calibri" w:hAnsi="Calibri" w:cs="Calibri"/>
        </w:rPr>
        <w:t xml:space="preserve">d </w:t>
      </w:r>
      <w:r w:rsidRPr="00B47423">
        <w:rPr>
          <w:rFonts w:ascii="Calibri" w:hAnsi="Calibri" w:cs="Calibri"/>
        </w:rPr>
        <w:t>condition.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Technical team member of muster location.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Accurately record all vital plant information, take record all fuel, lube and water soundings and know the amount and location of all bulk materials on the vessel.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Engine room machinery storage maintenance and safety management system.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Experience of handling ERA (engine room assistants) for carrying outcome of the </w:t>
      </w:r>
      <w:r w:rsidR="00C97F6F" w:rsidRPr="00B47423">
        <w:rPr>
          <w:rFonts w:ascii="Calibri" w:hAnsi="Calibri" w:cs="Calibri"/>
        </w:rPr>
        <w:t>above-mentioned</w:t>
      </w:r>
      <w:r w:rsidRPr="00B47423">
        <w:rPr>
          <w:rFonts w:ascii="Calibri" w:hAnsi="Calibri" w:cs="Calibri"/>
        </w:rPr>
        <w:t xml:space="preserve"> duties.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Maintaining a record of my activities and the spare parts used and required in the engine room through ship logbook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DRYDOCK in period time keep track of all jobs in daily manner and invoiced.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Bring innovative ideas to finish the failure jobs.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Managed project team. Performed manpower/production calculations.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Unify the mess; heighten awareness of incidents involving sailors in a professional and ethical manner at all times.</w:t>
      </w:r>
    </w:p>
    <w:p w:rsidR="00A26DC8" w:rsidRPr="00B47423" w:rsidRDefault="00A26DC8" w:rsidP="00A26DC8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October 2009 to march 2010 Chennai, India                                                                             </w:t>
      </w:r>
    </w:p>
    <w:p w:rsidR="00C97F6F" w:rsidRPr="00B47423" w:rsidRDefault="00A26DC8" w:rsidP="00A26DC8">
      <w:p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B47423">
        <w:rPr>
          <w:rFonts w:ascii="Calibri" w:hAnsi="Calibri" w:cs="Calibri"/>
        </w:rPr>
        <w:t>Central institute of fisheries nautical and engineering training unit (CIFNET</w:t>
      </w:r>
      <w:r w:rsidRPr="00B47423">
        <w:rPr>
          <w:rFonts w:ascii="Calibri" w:hAnsi="Calibri" w:cs="Calibri"/>
          <w:b/>
        </w:rPr>
        <w:t xml:space="preserve">)                 </w:t>
      </w:r>
    </w:p>
    <w:p w:rsidR="00A26DC8" w:rsidRPr="00B47423" w:rsidRDefault="00A26DC8" w:rsidP="00A26DC8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M.</w:t>
      </w:r>
      <w:r w:rsidR="00C97F6F" w:rsidRPr="00B47423">
        <w:rPr>
          <w:rFonts w:ascii="Calibri" w:hAnsi="Calibri" w:cs="Calibri"/>
        </w:rPr>
        <w:t>V. SKIPPER</w:t>
      </w:r>
      <w:r w:rsidRPr="00B47423">
        <w:rPr>
          <w:rFonts w:ascii="Calibri" w:hAnsi="Calibri" w:cs="Calibri"/>
        </w:rPr>
        <w:t>-11        NO: F. - CHN-018</w:t>
      </w:r>
    </w:p>
    <w:p w:rsidR="00A26DC8" w:rsidRPr="00B47423" w:rsidRDefault="00A26DC8" w:rsidP="00A26DC8">
      <w:p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B47423">
        <w:rPr>
          <w:rFonts w:ascii="Calibri" w:hAnsi="Calibri" w:cs="Calibri"/>
          <w:b/>
        </w:rPr>
        <w:t xml:space="preserve">ENGINE ROOM ASSISTANT 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Regular watch-keeping and maintenance of main engines. Auxiliary engine, hydraulic machineries and other accessories onboard the vessel.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Responsible for routine maintenance of the machinery and equipment. This included changing oil and filters greasing the steering gear, anchor windlass </w:t>
      </w:r>
      <w:r w:rsidR="00C97F6F" w:rsidRPr="00B47423">
        <w:rPr>
          <w:rFonts w:ascii="Calibri" w:hAnsi="Calibri" w:cs="Calibri"/>
        </w:rPr>
        <w:t>etc.</w:t>
      </w:r>
      <w:r w:rsidRPr="00B47423">
        <w:rPr>
          <w:rFonts w:ascii="Calibri" w:hAnsi="Calibri" w:cs="Calibri"/>
        </w:rPr>
        <w:t>, performing electrical systems maintenance, testing for and maintaining proper levels of diesel engine water treatment and taking and mailing of lube oil samples.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Responsible for operating and monitoring all machinery and engineering equipment this includes generators, steering equipment, service pumps, compressors, ventilation systems, </w:t>
      </w:r>
      <w:r w:rsidR="00C97F6F" w:rsidRPr="00B47423">
        <w:rPr>
          <w:rFonts w:ascii="Calibri" w:hAnsi="Calibri" w:cs="Calibri"/>
        </w:rPr>
        <w:t>alarms, air</w:t>
      </w:r>
      <w:r w:rsidRPr="00B47423">
        <w:rPr>
          <w:rFonts w:ascii="Calibri" w:hAnsi="Calibri" w:cs="Calibri"/>
        </w:rPr>
        <w:t xml:space="preserve">-conditioning and refrigeration systems </w:t>
      </w:r>
      <w:r w:rsidR="00C97F6F" w:rsidRPr="00B47423">
        <w:rPr>
          <w:rFonts w:ascii="Calibri" w:hAnsi="Calibri" w:cs="Calibri"/>
        </w:rPr>
        <w:t>etc.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Ensure that all bilges, rudder compartment and avoid spaces are kept as clean and dry as possible.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Responsible for the upkeep and cleanliness of all engineering spaces.</w:t>
      </w:r>
    </w:p>
    <w:p w:rsidR="00DE555E" w:rsidRPr="00B47423" w:rsidRDefault="00A26DC8" w:rsidP="00DE555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 xml:space="preserve">Worked as assisted shop floor </w:t>
      </w:r>
      <w:r w:rsidR="00C97F6F" w:rsidRPr="00B47423">
        <w:rPr>
          <w:rFonts w:ascii="Calibri" w:hAnsi="Calibri" w:cs="Calibri"/>
        </w:rPr>
        <w:t>personnel</w:t>
      </w:r>
      <w:r w:rsidRPr="00B47423">
        <w:rPr>
          <w:rFonts w:ascii="Calibri" w:hAnsi="Calibri" w:cs="Calibri"/>
        </w:rPr>
        <w:t xml:space="preserve"> in various operations such as the machining, drilling, welding, gas cutting and other workshop operations.</w:t>
      </w:r>
    </w:p>
    <w:p w:rsidR="00DE555E" w:rsidRPr="00B47423" w:rsidRDefault="00DE555E" w:rsidP="00DE555E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A26DC8" w:rsidRPr="00B47423" w:rsidRDefault="00A26DC8" w:rsidP="00DE555E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  <w:b/>
          <w:bCs/>
          <w:u w:val="single"/>
        </w:rPr>
        <w:lastRenderedPageBreak/>
        <w:t>EDUCATION</w:t>
      </w:r>
      <w:r w:rsidR="007D7D6E">
        <w:rPr>
          <w:rFonts w:ascii="Calibri" w:hAnsi="Calibri" w:cs="Calibri"/>
          <w:b/>
          <w:bCs/>
          <w:u w:val="single"/>
        </w:rPr>
        <w:t>AL</w:t>
      </w:r>
      <w:r w:rsidRPr="00B47423">
        <w:rPr>
          <w:rFonts w:ascii="Calibri" w:hAnsi="Calibri" w:cs="Calibri"/>
          <w:b/>
          <w:bCs/>
          <w:u w:val="single"/>
        </w:rPr>
        <w:t xml:space="preserve"> QUALIFICATION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  <w:b/>
          <w:bCs/>
        </w:rPr>
        <w:t>HIMT Chennai, INDIA</w:t>
      </w:r>
    </w:p>
    <w:p w:rsidR="00A26DC8" w:rsidRPr="00B47423" w:rsidRDefault="00A26DC8" w:rsidP="00A26DC8">
      <w:pPr>
        <w:spacing w:before="100" w:beforeAutospacing="1" w:after="100" w:afterAutospacing="1"/>
        <w:ind w:left="720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S</w:t>
      </w:r>
      <w:r w:rsidR="002305AE" w:rsidRPr="00B47423">
        <w:rPr>
          <w:rFonts w:ascii="Calibri" w:hAnsi="Calibri" w:cs="Calibri"/>
        </w:rPr>
        <w:t>TCW</w:t>
      </w:r>
      <w:r w:rsidRPr="00B47423">
        <w:rPr>
          <w:rFonts w:ascii="Calibri" w:hAnsi="Calibri" w:cs="Calibri"/>
        </w:rPr>
        <w:t xml:space="preserve"> course (EFA+FPFF+PST+PSSR) 2013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  <w:b/>
          <w:bCs/>
        </w:rPr>
        <w:t>CIFNT Chennai, INDIA</w:t>
      </w:r>
    </w:p>
    <w:p w:rsidR="00A26DC8" w:rsidRPr="00B47423" w:rsidRDefault="00A26DC8" w:rsidP="00C97F6F">
      <w:pPr>
        <w:spacing w:before="100" w:beforeAutospacing="1" w:after="100" w:afterAutospacing="1"/>
        <w:ind w:left="720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Marine fitter course 24 months (affiliated to NCVT) DGET approved 200</w:t>
      </w:r>
      <w:r w:rsidR="00C97F6F" w:rsidRPr="00B47423">
        <w:rPr>
          <w:rFonts w:ascii="Calibri" w:hAnsi="Calibri" w:cs="Calibri"/>
        </w:rPr>
        <w:t>9</w:t>
      </w:r>
    </w:p>
    <w:p w:rsidR="00A26DC8" w:rsidRPr="00B47423" w:rsidRDefault="00A26DC8" w:rsidP="00A26DC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  <w:b/>
          <w:bCs/>
        </w:rPr>
        <w:t xml:space="preserve">R.C.HR sec </w:t>
      </w:r>
      <w:r w:rsidR="00C97F6F" w:rsidRPr="00B47423">
        <w:rPr>
          <w:rFonts w:ascii="Calibri" w:hAnsi="Calibri" w:cs="Calibri"/>
          <w:b/>
          <w:bCs/>
        </w:rPr>
        <w:t>school Trichy, INDIA</w:t>
      </w:r>
    </w:p>
    <w:p w:rsidR="00A26DC8" w:rsidRPr="00B47423" w:rsidRDefault="00A26DC8" w:rsidP="00A26DC8">
      <w:pPr>
        <w:spacing w:before="100" w:beforeAutospacing="1" w:after="100" w:afterAutospacing="1"/>
        <w:ind w:left="720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HSC    -    73 %   - 2007</w:t>
      </w:r>
    </w:p>
    <w:p w:rsidR="00A26DC8" w:rsidRPr="00B47423" w:rsidRDefault="00A26DC8" w:rsidP="00A26DC8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SSLC -     86 %   -2005</w:t>
      </w:r>
    </w:p>
    <w:p w:rsidR="00A26DC8" w:rsidRPr="00B47423" w:rsidRDefault="00A26DC8" w:rsidP="00A26DC8">
      <w:pPr>
        <w:spacing w:after="120"/>
        <w:jc w:val="both"/>
        <w:rPr>
          <w:rFonts w:ascii="Calibri" w:hAnsi="Calibri" w:cs="Calibri"/>
          <w:b/>
          <w:bCs/>
          <w:u w:val="single"/>
        </w:rPr>
      </w:pPr>
      <w:r w:rsidRPr="00B47423">
        <w:rPr>
          <w:rFonts w:ascii="Calibri" w:hAnsi="Calibri" w:cs="Calibri"/>
          <w:b/>
          <w:bCs/>
          <w:u w:val="single"/>
        </w:rPr>
        <w:t>COMPUTER SKILLS</w:t>
      </w:r>
    </w:p>
    <w:p w:rsidR="002305AE" w:rsidRPr="00B47423" w:rsidRDefault="002305AE" w:rsidP="002305AE">
      <w:pPr>
        <w:spacing w:after="120"/>
        <w:ind w:right="-360"/>
        <w:jc w:val="both"/>
        <w:rPr>
          <w:rFonts w:ascii="Calibri" w:hAnsi="Calibri" w:cs="Calibri"/>
          <w:b/>
          <w:bCs/>
        </w:rPr>
      </w:pPr>
    </w:p>
    <w:p w:rsidR="00A26DC8" w:rsidRPr="00B47423" w:rsidRDefault="00A26DC8" w:rsidP="002305AE">
      <w:pPr>
        <w:spacing w:after="120"/>
        <w:ind w:right="-360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  <w:b/>
          <w:bCs/>
        </w:rPr>
        <w:t xml:space="preserve">OPERTATING </w:t>
      </w:r>
      <w:r w:rsidR="00665101">
        <w:rPr>
          <w:rFonts w:ascii="Calibri" w:hAnsi="Calibri" w:cs="Calibri"/>
          <w:b/>
          <w:bCs/>
        </w:rPr>
        <w:t>SYSTE</w:t>
      </w:r>
      <w:r w:rsidR="00A1479B" w:rsidRPr="00B47423">
        <w:rPr>
          <w:rFonts w:ascii="Calibri" w:hAnsi="Calibri" w:cs="Calibri"/>
          <w:b/>
          <w:bCs/>
        </w:rPr>
        <w:t>M:</w:t>
      </w:r>
      <w:r w:rsidRPr="00B47423">
        <w:rPr>
          <w:rFonts w:ascii="Calibri" w:hAnsi="Calibri" w:cs="Calibri"/>
        </w:rPr>
        <w:t xml:space="preserve">Windows </w:t>
      </w:r>
      <w:r w:rsidR="0068194A" w:rsidRPr="00B47423">
        <w:rPr>
          <w:rFonts w:ascii="Calibri" w:hAnsi="Calibri" w:cs="Calibri"/>
        </w:rPr>
        <w:t>10,Windows 8</w:t>
      </w:r>
    </w:p>
    <w:p w:rsidR="00A26DC8" w:rsidRPr="00B47423" w:rsidRDefault="00A26DC8" w:rsidP="0068194A">
      <w:pPr>
        <w:spacing w:after="120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  <w:b/>
          <w:bCs/>
        </w:rPr>
        <w:t>PACKAGES</w:t>
      </w:r>
      <w:r w:rsidR="00B47423">
        <w:rPr>
          <w:rFonts w:ascii="Calibri" w:hAnsi="Calibri" w:cs="Calibri"/>
        </w:rPr>
        <w:tab/>
      </w:r>
      <w:r w:rsidR="00665101">
        <w:rPr>
          <w:rFonts w:ascii="Calibri" w:hAnsi="Calibri" w:cs="Calibri"/>
        </w:rPr>
        <w:tab/>
        <w:t xml:space="preserve">       : </w:t>
      </w:r>
      <w:r w:rsidRPr="00B47423">
        <w:rPr>
          <w:rFonts w:ascii="Calibri" w:hAnsi="Calibri" w:cs="Calibri"/>
        </w:rPr>
        <w:t>MS-O</w:t>
      </w:r>
      <w:r w:rsidR="002765D2">
        <w:rPr>
          <w:rFonts w:ascii="Calibri" w:hAnsi="Calibri" w:cs="Calibri"/>
        </w:rPr>
        <w:t xml:space="preserve">ffice </w:t>
      </w:r>
      <w:r w:rsidRPr="00B47423">
        <w:rPr>
          <w:rFonts w:ascii="Calibri" w:hAnsi="Calibri" w:cs="Calibri"/>
        </w:rPr>
        <w:t>2010, 2013</w:t>
      </w:r>
    </w:p>
    <w:p w:rsidR="00A26DC8" w:rsidRPr="00B47423" w:rsidRDefault="00A26DC8" w:rsidP="0068194A">
      <w:pPr>
        <w:tabs>
          <w:tab w:val="left" w:pos="3105"/>
        </w:tabs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  <w:b/>
          <w:bCs/>
        </w:rPr>
        <w:t xml:space="preserve">HARDWARE                  </w:t>
      </w:r>
      <w:r w:rsidR="00665101">
        <w:rPr>
          <w:rFonts w:ascii="Calibri" w:hAnsi="Calibri" w:cs="Calibri"/>
          <w:b/>
          <w:bCs/>
        </w:rPr>
        <w:t xml:space="preserve"> : </w:t>
      </w:r>
      <w:r w:rsidRPr="00B47423">
        <w:rPr>
          <w:rFonts w:ascii="Calibri" w:hAnsi="Calibri" w:cs="Calibri"/>
        </w:rPr>
        <w:t xml:space="preserve">Troubleshooting, Installation of Software </w:t>
      </w:r>
    </w:p>
    <w:p w:rsidR="00A26DC8" w:rsidRPr="00B47423" w:rsidRDefault="00A26DC8" w:rsidP="00A26DC8">
      <w:pPr>
        <w:spacing w:before="100" w:beforeAutospacing="1" w:after="100" w:afterAutospacing="1"/>
        <w:jc w:val="both"/>
        <w:rPr>
          <w:rFonts w:ascii="Calibri" w:hAnsi="Calibri" w:cs="Calibri"/>
          <w:b/>
          <w:u w:val="single"/>
        </w:rPr>
      </w:pPr>
      <w:r w:rsidRPr="00B47423">
        <w:rPr>
          <w:rFonts w:ascii="Calibri" w:hAnsi="Calibri" w:cs="Calibri"/>
          <w:b/>
          <w:u w:val="single"/>
        </w:rPr>
        <w:t>LANGUAGES KNOWN</w:t>
      </w:r>
    </w:p>
    <w:p w:rsidR="00A26DC8" w:rsidRPr="00B47423" w:rsidRDefault="00A26DC8" w:rsidP="00A26DC8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English, Arabic, Malayalam, Hindi and Tamil</w:t>
      </w:r>
    </w:p>
    <w:p w:rsidR="00A26DC8" w:rsidRPr="00B47423" w:rsidRDefault="00A26DC8" w:rsidP="00A26DC8">
      <w:pPr>
        <w:spacing w:before="220" w:line="220" w:lineRule="atLeast"/>
        <w:jc w:val="both"/>
        <w:rPr>
          <w:rFonts w:ascii="Calibri" w:hAnsi="Calibri" w:cs="Calibri"/>
          <w:b/>
          <w:bCs/>
          <w:spacing w:val="-10"/>
          <w:u w:val="single"/>
        </w:rPr>
      </w:pPr>
      <w:r w:rsidRPr="00B47423">
        <w:rPr>
          <w:rFonts w:ascii="Calibri" w:hAnsi="Calibri" w:cs="Calibri"/>
          <w:b/>
          <w:bCs/>
          <w:spacing w:val="-10"/>
          <w:u w:val="single"/>
        </w:rPr>
        <w:t>Personal Details</w:t>
      </w:r>
    </w:p>
    <w:p w:rsidR="00A26DC8" w:rsidRPr="00B47423" w:rsidRDefault="00A26DC8" w:rsidP="00A26DC8">
      <w:pPr>
        <w:rPr>
          <w:rFonts w:ascii="Calibri" w:hAnsi="Calibri" w:cs="Calibri"/>
        </w:rPr>
      </w:pPr>
    </w:p>
    <w:p w:rsidR="00A26DC8" w:rsidRPr="00B47423" w:rsidRDefault="00A26DC8" w:rsidP="00A26DC8">
      <w:pPr>
        <w:spacing w:after="120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N</w:t>
      </w:r>
      <w:r w:rsidR="00DE555E" w:rsidRPr="00B47423">
        <w:rPr>
          <w:rFonts w:ascii="Calibri" w:hAnsi="Calibri" w:cs="Calibri"/>
        </w:rPr>
        <w:t>AME</w:t>
      </w:r>
      <w:r w:rsidRPr="00B47423">
        <w:rPr>
          <w:rFonts w:ascii="Calibri" w:hAnsi="Calibri" w:cs="Calibri"/>
        </w:rPr>
        <w:tab/>
      </w:r>
      <w:proofErr w:type="gramStart"/>
      <w:r w:rsidR="00254DEC" w:rsidRPr="00B47423">
        <w:rPr>
          <w:rFonts w:ascii="Calibri" w:hAnsi="Calibri" w:cs="Calibri"/>
          <w:b/>
          <w:bCs/>
        </w:rPr>
        <w:t>:</w:t>
      </w:r>
      <w:r w:rsidR="00804AA9" w:rsidRPr="00B47423">
        <w:rPr>
          <w:rFonts w:ascii="Calibri" w:hAnsi="Calibri" w:cs="Calibri"/>
        </w:rPr>
        <w:t>M</w:t>
      </w:r>
      <w:proofErr w:type="gramEnd"/>
      <w:r w:rsidR="00804AA9" w:rsidRPr="00B47423">
        <w:rPr>
          <w:rFonts w:ascii="Calibri" w:hAnsi="Calibri" w:cs="Calibri"/>
          <w:b/>
          <w:bCs/>
        </w:rPr>
        <w:t>.</w:t>
      </w:r>
      <w:r w:rsidR="00804AA9" w:rsidRPr="00B47423">
        <w:rPr>
          <w:rFonts w:ascii="Calibri" w:hAnsi="Calibri" w:cs="Calibri"/>
        </w:rPr>
        <w:t xml:space="preserve"> RAJA</w:t>
      </w:r>
      <w:r w:rsidR="005E691F">
        <w:rPr>
          <w:rFonts w:ascii="Calibri" w:hAnsi="Calibri" w:cs="Calibri"/>
        </w:rPr>
        <w:t xml:space="preserve"> </w:t>
      </w:r>
    </w:p>
    <w:p w:rsidR="00A26DC8" w:rsidRPr="00B47423" w:rsidRDefault="00A26DC8" w:rsidP="00A26DC8">
      <w:pPr>
        <w:spacing w:after="120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D</w:t>
      </w:r>
      <w:r w:rsidR="00DE555E" w:rsidRPr="00B47423">
        <w:rPr>
          <w:rFonts w:ascii="Calibri" w:hAnsi="Calibri" w:cs="Calibri"/>
        </w:rPr>
        <w:t>ATE OF BIRTH</w:t>
      </w:r>
      <w:proofErr w:type="gramStart"/>
      <w:r w:rsidRPr="00B47423">
        <w:rPr>
          <w:rFonts w:ascii="Calibri" w:hAnsi="Calibri" w:cs="Calibri"/>
          <w:b/>
        </w:rPr>
        <w:t>:</w:t>
      </w:r>
      <w:r w:rsidRPr="00B47423">
        <w:rPr>
          <w:rFonts w:ascii="Calibri" w:hAnsi="Calibri" w:cs="Calibri"/>
        </w:rPr>
        <w:t>07</w:t>
      </w:r>
      <w:proofErr w:type="gramEnd"/>
      <w:r w:rsidRPr="00B47423">
        <w:rPr>
          <w:rFonts w:ascii="Calibri" w:hAnsi="Calibri" w:cs="Calibri"/>
        </w:rPr>
        <w:t xml:space="preserve"> / 07 / 1990</w:t>
      </w:r>
    </w:p>
    <w:p w:rsidR="00A26DC8" w:rsidRPr="00B47423" w:rsidRDefault="00A26DC8" w:rsidP="00A26DC8">
      <w:pPr>
        <w:spacing w:after="120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G</w:t>
      </w:r>
      <w:r w:rsidR="00DE555E" w:rsidRPr="00B47423">
        <w:rPr>
          <w:rFonts w:ascii="Calibri" w:hAnsi="Calibri" w:cs="Calibri"/>
        </w:rPr>
        <w:t>ENDER</w:t>
      </w:r>
      <w:r w:rsidRPr="00B47423">
        <w:rPr>
          <w:rFonts w:ascii="Calibri" w:hAnsi="Calibri" w:cs="Calibri"/>
        </w:rPr>
        <w:tab/>
      </w:r>
      <w:r w:rsidRPr="00B47423">
        <w:rPr>
          <w:rFonts w:ascii="Calibri" w:hAnsi="Calibri" w:cs="Calibri"/>
          <w:b/>
        </w:rPr>
        <w:t xml:space="preserve">: </w:t>
      </w:r>
      <w:r w:rsidRPr="00B47423">
        <w:rPr>
          <w:rFonts w:ascii="Calibri" w:hAnsi="Calibri" w:cs="Calibri"/>
        </w:rPr>
        <w:t>Male</w:t>
      </w:r>
    </w:p>
    <w:p w:rsidR="00A26DC8" w:rsidRPr="00B47423" w:rsidRDefault="00A26DC8" w:rsidP="00A26DC8">
      <w:pPr>
        <w:spacing w:after="120"/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>N</w:t>
      </w:r>
      <w:r w:rsidR="00DE555E" w:rsidRPr="00B47423">
        <w:rPr>
          <w:rFonts w:ascii="Calibri" w:hAnsi="Calibri" w:cs="Calibri"/>
        </w:rPr>
        <w:t>ATIONALITY</w:t>
      </w:r>
      <w:r w:rsidRPr="00B47423">
        <w:rPr>
          <w:rFonts w:ascii="Calibri" w:hAnsi="Calibri" w:cs="Calibri"/>
          <w:b/>
        </w:rPr>
        <w:t xml:space="preserve">: </w:t>
      </w:r>
      <w:r w:rsidRPr="00B47423">
        <w:rPr>
          <w:rFonts w:ascii="Calibri" w:hAnsi="Calibri" w:cs="Calibri"/>
        </w:rPr>
        <w:t>Indian</w:t>
      </w:r>
    </w:p>
    <w:p w:rsidR="00A26DC8" w:rsidRPr="00B47423" w:rsidRDefault="00A26DC8" w:rsidP="00254DEC">
      <w:pPr>
        <w:jc w:val="both"/>
        <w:rPr>
          <w:rFonts w:ascii="Calibri" w:hAnsi="Calibri" w:cs="Calibri"/>
        </w:rPr>
      </w:pPr>
    </w:p>
    <w:p w:rsidR="00401D40" w:rsidRPr="00B47423" w:rsidRDefault="00A26DC8" w:rsidP="00401D40">
      <w:pPr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</w:rPr>
        <w:tab/>
      </w:r>
    </w:p>
    <w:p w:rsidR="00A26DC8" w:rsidRPr="00B47423" w:rsidRDefault="00A26DC8" w:rsidP="00401D40">
      <w:pPr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  <w:b/>
          <w:bCs/>
          <w:spacing w:val="-10"/>
          <w:u w:val="single"/>
        </w:rPr>
        <w:t>DECLARATION</w:t>
      </w:r>
    </w:p>
    <w:p w:rsidR="00A26DC8" w:rsidRPr="00B47423" w:rsidRDefault="00A26DC8" w:rsidP="00A26DC8">
      <w:pPr>
        <w:rPr>
          <w:rFonts w:ascii="Calibri" w:hAnsi="Calibri" w:cs="Calibri"/>
        </w:rPr>
      </w:pPr>
    </w:p>
    <w:p w:rsidR="00A26DC8" w:rsidRPr="00B47423" w:rsidRDefault="00A26DC8" w:rsidP="00A26DC8">
      <w:pPr>
        <w:jc w:val="both"/>
        <w:rPr>
          <w:rFonts w:ascii="Calibri" w:hAnsi="Calibri" w:cs="Calibri"/>
          <w:bCs/>
        </w:rPr>
      </w:pPr>
      <w:r w:rsidRPr="00B47423">
        <w:rPr>
          <w:rFonts w:ascii="Calibri" w:hAnsi="Calibri" w:cs="Calibri"/>
          <w:bCs/>
        </w:rPr>
        <w:t>I declare that all the details furnished above are true to the best as my knowledge and belief.</w:t>
      </w:r>
    </w:p>
    <w:p w:rsidR="00A26DC8" w:rsidRPr="00B47423" w:rsidRDefault="00A26DC8" w:rsidP="00A26DC8">
      <w:pPr>
        <w:jc w:val="both"/>
        <w:rPr>
          <w:rFonts w:ascii="Calibri" w:hAnsi="Calibri" w:cs="Calibri"/>
          <w:bCs/>
        </w:rPr>
      </w:pPr>
    </w:p>
    <w:p w:rsidR="00A26DC8" w:rsidRPr="00B47423" w:rsidRDefault="00A26DC8" w:rsidP="00A26DC8">
      <w:pPr>
        <w:jc w:val="both"/>
        <w:rPr>
          <w:rFonts w:ascii="Calibri" w:hAnsi="Calibri" w:cs="Calibri"/>
          <w:bCs/>
        </w:rPr>
      </w:pPr>
    </w:p>
    <w:p w:rsidR="00A26DC8" w:rsidRDefault="00A1479B" w:rsidP="00A26DC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Place</w:t>
      </w:r>
      <w:r w:rsidR="00A26DC8" w:rsidRPr="00B47423">
        <w:rPr>
          <w:rFonts w:ascii="Calibri" w:hAnsi="Calibri" w:cs="Calibri"/>
          <w:b/>
        </w:rPr>
        <w:t xml:space="preserve"> : </w:t>
      </w:r>
      <w:r w:rsidR="00804AA9" w:rsidRPr="00B47423">
        <w:rPr>
          <w:rFonts w:ascii="Calibri" w:hAnsi="Calibri" w:cs="Calibri"/>
        </w:rPr>
        <w:t>INDIA</w:t>
      </w:r>
      <w:r w:rsidR="00A26DC8" w:rsidRPr="00B47423">
        <w:rPr>
          <w:rFonts w:ascii="Calibri" w:hAnsi="Calibri" w:cs="Calibri"/>
        </w:rPr>
        <w:t>yours truly</w:t>
      </w:r>
    </w:p>
    <w:p w:rsidR="00A1479B" w:rsidRPr="00B47423" w:rsidRDefault="00A1479B" w:rsidP="00A26DC8">
      <w:pPr>
        <w:jc w:val="both"/>
        <w:rPr>
          <w:rFonts w:ascii="Calibri" w:hAnsi="Calibri" w:cs="Calibri"/>
          <w:bCs/>
        </w:rPr>
      </w:pPr>
    </w:p>
    <w:p w:rsidR="00A26DC8" w:rsidRPr="00B47423" w:rsidRDefault="00A26DC8" w:rsidP="00A26DC8">
      <w:pPr>
        <w:jc w:val="both"/>
        <w:rPr>
          <w:rFonts w:ascii="Calibri" w:hAnsi="Calibri" w:cs="Calibri"/>
          <w:bCs/>
        </w:rPr>
      </w:pPr>
    </w:p>
    <w:p w:rsidR="0037133B" w:rsidRPr="00B47423" w:rsidRDefault="00A26DC8" w:rsidP="001A5B47">
      <w:pPr>
        <w:jc w:val="both"/>
        <w:rPr>
          <w:rFonts w:ascii="Calibri" w:hAnsi="Calibri" w:cs="Calibri"/>
        </w:rPr>
      </w:pPr>
      <w:r w:rsidRPr="00B47423">
        <w:rPr>
          <w:rFonts w:ascii="Calibri" w:hAnsi="Calibri" w:cs="Calibri"/>
          <w:bCs/>
        </w:rPr>
        <w:t xml:space="preserve">Date   </w:t>
      </w:r>
      <w:r w:rsidRPr="00B47423">
        <w:rPr>
          <w:rFonts w:ascii="Calibri" w:hAnsi="Calibri" w:cs="Calibri"/>
          <w:b/>
        </w:rPr>
        <w:t xml:space="preserve"> :                                                                       </w:t>
      </w:r>
      <w:r w:rsidR="00683C32" w:rsidRPr="00B47423">
        <w:rPr>
          <w:rFonts w:ascii="Calibri" w:hAnsi="Calibri" w:cs="Calibri"/>
          <w:bCs/>
        </w:rPr>
        <w:t>M.</w:t>
      </w:r>
      <w:r w:rsidR="005E691F">
        <w:rPr>
          <w:rFonts w:ascii="Calibri" w:hAnsi="Calibri" w:cs="Calibri"/>
          <w:bCs/>
        </w:rPr>
        <w:t xml:space="preserve">Raja </w:t>
      </w:r>
    </w:p>
    <w:sectPr w:rsidR="0037133B" w:rsidRPr="00B47423" w:rsidSect="00B34D43">
      <w:pgSz w:w="12240" w:h="15840"/>
      <w:pgMar w:top="180" w:right="54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A81"/>
    <w:multiLevelType w:val="multilevel"/>
    <w:tmpl w:val="40D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906"/>
    <w:multiLevelType w:val="hybridMultilevel"/>
    <w:tmpl w:val="DB04C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201ED"/>
    <w:multiLevelType w:val="hybridMultilevel"/>
    <w:tmpl w:val="278EBA14"/>
    <w:lvl w:ilvl="0" w:tplc="A95497C6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802357A"/>
    <w:multiLevelType w:val="multilevel"/>
    <w:tmpl w:val="B3F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F2B80"/>
    <w:multiLevelType w:val="hybridMultilevel"/>
    <w:tmpl w:val="1DEA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31C63D47"/>
    <w:multiLevelType w:val="multilevel"/>
    <w:tmpl w:val="169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A67EF"/>
    <w:multiLevelType w:val="multilevel"/>
    <w:tmpl w:val="2CD2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62B46"/>
    <w:multiLevelType w:val="multilevel"/>
    <w:tmpl w:val="5B2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5135F"/>
    <w:multiLevelType w:val="hybridMultilevel"/>
    <w:tmpl w:val="B308AD38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29B3AA2"/>
    <w:multiLevelType w:val="multilevel"/>
    <w:tmpl w:val="0C5C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A6D65"/>
    <w:multiLevelType w:val="hybridMultilevel"/>
    <w:tmpl w:val="3C38B8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A66456E"/>
    <w:multiLevelType w:val="hybridMultilevel"/>
    <w:tmpl w:val="9D9844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ED280C"/>
    <w:multiLevelType w:val="hybridMultilevel"/>
    <w:tmpl w:val="35405A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F0655"/>
    <w:multiLevelType w:val="multilevel"/>
    <w:tmpl w:val="1F80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B0A2611"/>
    <w:multiLevelType w:val="hybridMultilevel"/>
    <w:tmpl w:val="B3F8B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118FB"/>
    <w:multiLevelType w:val="multilevel"/>
    <w:tmpl w:val="17C0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25F3C"/>
    <w:multiLevelType w:val="hybridMultilevel"/>
    <w:tmpl w:val="B986F7EA"/>
    <w:lvl w:ilvl="0" w:tplc="6B60C526">
      <w:start w:val="1"/>
      <w:numFmt w:val="bullet"/>
      <w:suff w:val="space"/>
      <w:lvlText w:val=""/>
      <w:lvlJc w:val="left"/>
      <w:pPr>
        <w:ind w:left="136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73C81B9D"/>
    <w:multiLevelType w:val="multilevel"/>
    <w:tmpl w:val="FB30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5E35BD"/>
    <w:multiLevelType w:val="hybridMultilevel"/>
    <w:tmpl w:val="B450F62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DD2357B"/>
    <w:multiLevelType w:val="hybridMultilevel"/>
    <w:tmpl w:val="E41454F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1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0"/>
  </w:num>
  <w:num w:numId="14">
    <w:abstractNumId w:val="9"/>
  </w:num>
  <w:num w:numId="15">
    <w:abstractNumId w:val="12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A757F"/>
    <w:rsid w:val="00016650"/>
    <w:rsid w:val="0007102D"/>
    <w:rsid w:val="00071643"/>
    <w:rsid w:val="000846DE"/>
    <w:rsid w:val="00096158"/>
    <w:rsid w:val="000A1CF0"/>
    <w:rsid w:val="000A6313"/>
    <w:rsid w:val="000B2E36"/>
    <w:rsid w:val="000B626C"/>
    <w:rsid w:val="000B7364"/>
    <w:rsid w:val="000D7F5A"/>
    <w:rsid w:val="000E37C4"/>
    <w:rsid w:val="00101704"/>
    <w:rsid w:val="00114998"/>
    <w:rsid w:val="001241E9"/>
    <w:rsid w:val="001317CF"/>
    <w:rsid w:val="00160DD7"/>
    <w:rsid w:val="00165D5D"/>
    <w:rsid w:val="00177FEC"/>
    <w:rsid w:val="001A5B47"/>
    <w:rsid w:val="001A757F"/>
    <w:rsid w:val="001B2895"/>
    <w:rsid w:val="00220ABC"/>
    <w:rsid w:val="002216EB"/>
    <w:rsid w:val="00223109"/>
    <w:rsid w:val="00226D56"/>
    <w:rsid w:val="002305AE"/>
    <w:rsid w:val="00233B4C"/>
    <w:rsid w:val="00254DEC"/>
    <w:rsid w:val="002765D2"/>
    <w:rsid w:val="00281D9F"/>
    <w:rsid w:val="00287210"/>
    <w:rsid w:val="00291914"/>
    <w:rsid w:val="002A0E66"/>
    <w:rsid w:val="002B0034"/>
    <w:rsid w:val="002C505B"/>
    <w:rsid w:val="002E3ED6"/>
    <w:rsid w:val="002E6B13"/>
    <w:rsid w:val="002F2A19"/>
    <w:rsid w:val="00302E71"/>
    <w:rsid w:val="00306BA8"/>
    <w:rsid w:val="00346DC3"/>
    <w:rsid w:val="00350F95"/>
    <w:rsid w:val="00363B33"/>
    <w:rsid w:val="0037133B"/>
    <w:rsid w:val="0037716E"/>
    <w:rsid w:val="00377B60"/>
    <w:rsid w:val="00395DA3"/>
    <w:rsid w:val="00396980"/>
    <w:rsid w:val="003A26C1"/>
    <w:rsid w:val="003B3526"/>
    <w:rsid w:val="003B4A47"/>
    <w:rsid w:val="00401D40"/>
    <w:rsid w:val="00410258"/>
    <w:rsid w:val="004330AA"/>
    <w:rsid w:val="00442DFD"/>
    <w:rsid w:val="0046676D"/>
    <w:rsid w:val="00466E83"/>
    <w:rsid w:val="0047215B"/>
    <w:rsid w:val="00481E48"/>
    <w:rsid w:val="004D1118"/>
    <w:rsid w:val="004D694A"/>
    <w:rsid w:val="004F14D1"/>
    <w:rsid w:val="0053029B"/>
    <w:rsid w:val="00537575"/>
    <w:rsid w:val="005419CC"/>
    <w:rsid w:val="00542D35"/>
    <w:rsid w:val="005457B9"/>
    <w:rsid w:val="005461CA"/>
    <w:rsid w:val="00562A52"/>
    <w:rsid w:val="005641E0"/>
    <w:rsid w:val="0058302A"/>
    <w:rsid w:val="00585040"/>
    <w:rsid w:val="00590D76"/>
    <w:rsid w:val="00593A2B"/>
    <w:rsid w:val="005A706E"/>
    <w:rsid w:val="005D6E44"/>
    <w:rsid w:val="005E0E02"/>
    <w:rsid w:val="005E691F"/>
    <w:rsid w:val="005F6867"/>
    <w:rsid w:val="0060347D"/>
    <w:rsid w:val="00610571"/>
    <w:rsid w:val="00637558"/>
    <w:rsid w:val="006438A4"/>
    <w:rsid w:val="00665101"/>
    <w:rsid w:val="006736CD"/>
    <w:rsid w:val="0068194A"/>
    <w:rsid w:val="00683C32"/>
    <w:rsid w:val="00690DE1"/>
    <w:rsid w:val="006A7C5D"/>
    <w:rsid w:val="006C1A23"/>
    <w:rsid w:val="006D63E2"/>
    <w:rsid w:val="006E5A81"/>
    <w:rsid w:val="006E68E6"/>
    <w:rsid w:val="006E6F24"/>
    <w:rsid w:val="007108AD"/>
    <w:rsid w:val="00716A85"/>
    <w:rsid w:val="00722BB7"/>
    <w:rsid w:val="00725E41"/>
    <w:rsid w:val="00745EA7"/>
    <w:rsid w:val="00755733"/>
    <w:rsid w:val="00775D0B"/>
    <w:rsid w:val="007765F2"/>
    <w:rsid w:val="00786F7A"/>
    <w:rsid w:val="007A0496"/>
    <w:rsid w:val="007C4371"/>
    <w:rsid w:val="007D6B17"/>
    <w:rsid w:val="007D7D6E"/>
    <w:rsid w:val="007F1AAF"/>
    <w:rsid w:val="007F4131"/>
    <w:rsid w:val="00804AA9"/>
    <w:rsid w:val="00805526"/>
    <w:rsid w:val="008078D2"/>
    <w:rsid w:val="00824CD7"/>
    <w:rsid w:val="00831F51"/>
    <w:rsid w:val="0085022F"/>
    <w:rsid w:val="00882087"/>
    <w:rsid w:val="00882F9C"/>
    <w:rsid w:val="008C09CA"/>
    <w:rsid w:val="008D23D7"/>
    <w:rsid w:val="008D25A4"/>
    <w:rsid w:val="008D41EA"/>
    <w:rsid w:val="008D6BD0"/>
    <w:rsid w:val="008F49AC"/>
    <w:rsid w:val="00966410"/>
    <w:rsid w:val="00966D8A"/>
    <w:rsid w:val="00977E19"/>
    <w:rsid w:val="00987B5F"/>
    <w:rsid w:val="009B20A7"/>
    <w:rsid w:val="009C4230"/>
    <w:rsid w:val="009C4A5C"/>
    <w:rsid w:val="009E395D"/>
    <w:rsid w:val="00A1479B"/>
    <w:rsid w:val="00A14E9A"/>
    <w:rsid w:val="00A216C0"/>
    <w:rsid w:val="00A24C54"/>
    <w:rsid w:val="00A26DC8"/>
    <w:rsid w:val="00A67511"/>
    <w:rsid w:val="00A93D1D"/>
    <w:rsid w:val="00A9666B"/>
    <w:rsid w:val="00AA222A"/>
    <w:rsid w:val="00AB1BC9"/>
    <w:rsid w:val="00AB3F30"/>
    <w:rsid w:val="00AC0F7E"/>
    <w:rsid w:val="00AD1276"/>
    <w:rsid w:val="00AD130C"/>
    <w:rsid w:val="00AD30D3"/>
    <w:rsid w:val="00AF6496"/>
    <w:rsid w:val="00B329A1"/>
    <w:rsid w:val="00B34D43"/>
    <w:rsid w:val="00B47423"/>
    <w:rsid w:val="00B83F21"/>
    <w:rsid w:val="00BA09BB"/>
    <w:rsid w:val="00BC3F2C"/>
    <w:rsid w:val="00BD1524"/>
    <w:rsid w:val="00BD15CE"/>
    <w:rsid w:val="00BD610B"/>
    <w:rsid w:val="00C0461A"/>
    <w:rsid w:val="00C1556D"/>
    <w:rsid w:val="00C2648F"/>
    <w:rsid w:val="00C87DA6"/>
    <w:rsid w:val="00C90CA6"/>
    <w:rsid w:val="00C97F6F"/>
    <w:rsid w:val="00CB0387"/>
    <w:rsid w:val="00CC2904"/>
    <w:rsid w:val="00CC6CFA"/>
    <w:rsid w:val="00CC74BE"/>
    <w:rsid w:val="00CD05F4"/>
    <w:rsid w:val="00CD2FC4"/>
    <w:rsid w:val="00CE1B3E"/>
    <w:rsid w:val="00CF27F9"/>
    <w:rsid w:val="00D257AE"/>
    <w:rsid w:val="00D27722"/>
    <w:rsid w:val="00D35C0C"/>
    <w:rsid w:val="00D47A69"/>
    <w:rsid w:val="00D54EDF"/>
    <w:rsid w:val="00D57C45"/>
    <w:rsid w:val="00D77F68"/>
    <w:rsid w:val="00D84054"/>
    <w:rsid w:val="00D9547A"/>
    <w:rsid w:val="00DC7F02"/>
    <w:rsid w:val="00DE555E"/>
    <w:rsid w:val="00DF2BF8"/>
    <w:rsid w:val="00E13572"/>
    <w:rsid w:val="00E549C7"/>
    <w:rsid w:val="00E67F6F"/>
    <w:rsid w:val="00E96EE2"/>
    <w:rsid w:val="00EB731F"/>
    <w:rsid w:val="00EF0724"/>
    <w:rsid w:val="00F1034E"/>
    <w:rsid w:val="00F1252E"/>
    <w:rsid w:val="00F35956"/>
    <w:rsid w:val="00F37FB6"/>
    <w:rsid w:val="00F71968"/>
    <w:rsid w:val="00F74AB4"/>
    <w:rsid w:val="00F8452A"/>
    <w:rsid w:val="00FE555A"/>
    <w:rsid w:val="00FE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77E19"/>
    <w:pPr>
      <w:keepNext/>
      <w:outlineLvl w:val="0"/>
    </w:pPr>
    <w:rPr>
      <w:b/>
      <w:bCs/>
    </w:rPr>
  </w:style>
  <w:style w:type="paragraph" w:styleId="Heading8">
    <w:name w:val="heading 8"/>
    <w:basedOn w:val="Normal"/>
    <w:next w:val="Normal"/>
    <w:qFormat/>
    <w:rsid w:val="00977E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330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977E19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1">
    <w:name w:val="Address 1"/>
    <w:basedOn w:val="Normal"/>
    <w:rsid w:val="00977E19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rsid w:val="00977E1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BodyText">
    <w:name w:val="Body Text"/>
    <w:basedOn w:val="Normal"/>
    <w:link w:val="BodyTextChar"/>
    <w:rsid w:val="00977E19"/>
    <w:pPr>
      <w:spacing w:after="120"/>
    </w:pPr>
  </w:style>
  <w:style w:type="paragraph" w:customStyle="1" w:styleId="Achievement">
    <w:name w:val="Achievement"/>
    <w:basedOn w:val="BodyText"/>
    <w:rsid w:val="00977E19"/>
    <w:pPr>
      <w:spacing w:after="60" w:line="220" w:lineRule="atLeast"/>
      <w:ind w:left="245" w:hanging="245"/>
      <w:jc w:val="both"/>
    </w:pPr>
    <w:rPr>
      <w:rFonts w:ascii="Arial" w:hAnsi="Arial"/>
      <w:spacing w:val="-5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F1034E"/>
    <w:pPr>
      <w:spacing w:before="220" w:line="220" w:lineRule="atLeast"/>
      <w:jc w:val="both"/>
    </w:pPr>
    <w:rPr>
      <w:b/>
      <w:bCs/>
      <w:spacing w:val="-10"/>
      <w:sz w:val="28"/>
      <w:szCs w:val="28"/>
      <w:u w:val="single"/>
    </w:rPr>
  </w:style>
  <w:style w:type="paragraph" w:customStyle="1" w:styleId="Objective">
    <w:name w:val="Objective"/>
    <w:basedOn w:val="Normal"/>
    <w:next w:val="BodyText"/>
    <w:rsid w:val="00977E19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lockText">
    <w:name w:val="Block Text"/>
    <w:basedOn w:val="Normal"/>
    <w:rsid w:val="00977E19"/>
    <w:pPr>
      <w:ind w:left="-720" w:right="-540"/>
    </w:pPr>
    <w:rPr>
      <w:sz w:val="28"/>
      <w:szCs w:val="20"/>
    </w:rPr>
  </w:style>
  <w:style w:type="paragraph" w:styleId="NormalWeb">
    <w:name w:val="Normal (Web)"/>
    <w:basedOn w:val="Normal"/>
    <w:rsid w:val="00071643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281D9F"/>
    <w:rPr>
      <w:sz w:val="24"/>
      <w:szCs w:val="24"/>
      <w:lang w:val="en-US" w:eastAsia="en-US" w:bidi="ar-SA"/>
    </w:rPr>
  </w:style>
  <w:style w:type="character" w:styleId="Hyperlink">
    <w:name w:val="Hyperlink"/>
    <w:rsid w:val="00F103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7DA6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6E5A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81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3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27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7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ja-3990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F0AA-8B76-4360-B473-31AA476A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wcc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jai</dc:creator>
  <cp:lastModifiedBy>348370422</cp:lastModifiedBy>
  <cp:revision>2</cp:revision>
  <cp:lastPrinted>2016-04-06T07:53:00Z</cp:lastPrinted>
  <dcterms:created xsi:type="dcterms:W3CDTF">2020-11-14T13:55:00Z</dcterms:created>
  <dcterms:modified xsi:type="dcterms:W3CDTF">2020-11-14T13:55:00Z</dcterms:modified>
</cp:coreProperties>
</file>