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97" w:rsidRPr="00CC6631" w:rsidRDefault="00634597" w:rsidP="00634597">
      <w:pPr>
        <w:rPr>
          <w:b/>
        </w:rPr>
      </w:pPr>
      <w:r>
        <w:rPr>
          <w:b/>
        </w:rPr>
        <w:t xml:space="preserve">                              </w:t>
      </w: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634597" w:rsidRDefault="00634597" w:rsidP="00634597">
      <w:pPr>
        <w:ind w:right="20"/>
        <w:jc w:val="center"/>
      </w:pPr>
      <w:hyperlink r:id="rId5" w:history="1">
        <w:r w:rsidRPr="00770B87">
          <w:rPr>
            <w:rStyle w:val="Hyperlink"/>
          </w:rPr>
          <w:t>http://www.gulfjobseeker.com/employer/cvdatabaseservice.php</w:t>
        </w:r>
      </w:hyperlink>
    </w:p>
    <w:p w:rsidR="00634597" w:rsidRDefault="00634597" w:rsidP="00634597">
      <w:pPr>
        <w:ind w:right="20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7F6755" w:rsidRDefault="00634597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K. SIRAJ</w:t>
      </w:r>
    </w:p>
    <w:p w:rsidR="007F6755" w:rsidRDefault="007F6755">
      <w:pPr>
        <w:spacing w:line="4" w:lineRule="exact"/>
        <w:rPr>
          <w:sz w:val="24"/>
          <w:szCs w:val="24"/>
        </w:rPr>
      </w:pPr>
    </w:p>
    <w:p w:rsidR="00634597" w:rsidRDefault="00634597">
      <w:pPr>
        <w:tabs>
          <w:tab w:val="left" w:pos="3520"/>
          <w:tab w:val="left" w:pos="6440"/>
        </w:tabs>
        <w:ind w:left="620"/>
        <w:rPr>
          <w:rFonts w:ascii="Calibri" w:eastAsia="Calibri" w:hAnsi="Calibri" w:cs="Calibri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  <w:u w:val="single"/>
        </w:rPr>
        <w:t xml:space="preserve">E-Mail: </w:t>
      </w:r>
      <w:hyperlink r:id="rId6" w:history="1">
        <w:r w:rsidRPr="00770B87">
          <w:rPr>
            <w:rStyle w:val="Hyperlink"/>
            <w:rFonts w:ascii="Calibri" w:eastAsia="Calibri" w:hAnsi="Calibri" w:cs="Calibri"/>
            <w:sz w:val="23"/>
            <w:szCs w:val="23"/>
          </w:rPr>
          <w:t>sirajin-399035@2freemail.com</w:t>
        </w:r>
      </w:hyperlink>
      <w:r>
        <w:rPr>
          <w:rFonts w:ascii="Calibri" w:eastAsia="Calibri" w:hAnsi="Calibri" w:cs="Calibri"/>
          <w:sz w:val="23"/>
          <w:szCs w:val="23"/>
          <w:u w:val="single"/>
        </w:rPr>
        <w:t xml:space="preserve"> </w:t>
      </w:r>
      <w:r w:rsidRPr="00634597">
        <w:rPr>
          <w:rFonts w:ascii="Calibri" w:eastAsia="Calibri" w:hAnsi="Calibri" w:cs="Calibri"/>
          <w:sz w:val="23"/>
          <w:szCs w:val="23"/>
        </w:rPr>
        <w:tab/>
      </w:r>
    </w:p>
    <w:p w:rsidR="007F6755" w:rsidRDefault="00634597">
      <w:pPr>
        <w:tabs>
          <w:tab w:val="left" w:pos="3520"/>
          <w:tab w:val="left" w:pos="6440"/>
        </w:tabs>
        <w:ind w:left="6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3"/>
          <w:szCs w:val="23"/>
          <w:u w:val="single"/>
        </w:rPr>
        <w:t>Whatsapp</w:t>
      </w:r>
      <w:proofErr w:type="spellEnd"/>
      <w:r>
        <w:rPr>
          <w:rFonts w:ascii="Calibri" w:eastAsia="Calibri" w:hAnsi="Calibri" w:cs="Calibri"/>
          <w:sz w:val="23"/>
          <w:szCs w:val="23"/>
          <w:u w:val="single"/>
        </w:rPr>
        <w:t xml:space="preserve"> No: +971504753686</w:t>
      </w:r>
    </w:p>
    <w:p w:rsidR="007F6755" w:rsidRDefault="007F6755">
      <w:pPr>
        <w:spacing w:line="200" w:lineRule="exact"/>
        <w:rPr>
          <w:sz w:val="24"/>
          <w:szCs w:val="24"/>
        </w:rPr>
      </w:pPr>
    </w:p>
    <w:p w:rsidR="007F6755" w:rsidRDefault="007F6755">
      <w:pPr>
        <w:spacing w:line="200" w:lineRule="exact"/>
        <w:rPr>
          <w:sz w:val="24"/>
          <w:szCs w:val="24"/>
        </w:rPr>
      </w:pPr>
    </w:p>
    <w:p w:rsidR="007F6755" w:rsidRDefault="007F6755">
      <w:pPr>
        <w:spacing w:line="200" w:lineRule="exact"/>
        <w:rPr>
          <w:sz w:val="24"/>
          <w:szCs w:val="24"/>
        </w:rPr>
      </w:pPr>
    </w:p>
    <w:p w:rsidR="007F6755" w:rsidRDefault="007F6755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100"/>
        <w:gridCol w:w="1980"/>
        <w:gridCol w:w="1940"/>
      </w:tblGrid>
      <w:tr w:rsidR="007F6755">
        <w:trPr>
          <w:trHeight w:val="22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  <w:sz w:val="17"/>
                <w:szCs w:val="17"/>
              </w:rPr>
              <w:t>Organisation Name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  <w:sz w:val="17"/>
                <w:szCs w:val="17"/>
              </w:rPr>
              <w:t>Designation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7"/>
                <w:sz w:val="17"/>
                <w:szCs w:val="17"/>
              </w:rPr>
              <w:t>Joining Year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7"/>
                <w:sz w:val="17"/>
                <w:szCs w:val="17"/>
              </w:rPr>
              <w:t>End Year</w:t>
            </w:r>
          </w:p>
        </w:tc>
      </w:tr>
      <w:tr w:rsidR="007F6755">
        <w:trPr>
          <w:trHeight w:val="20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7"/>
                <w:szCs w:val="17"/>
              </w:rPr>
            </w:pPr>
          </w:p>
        </w:tc>
      </w:tr>
      <w:tr w:rsidR="007F6755">
        <w:trPr>
          <w:trHeight w:val="21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9"/>
                <w:szCs w:val="19"/>
              </w:rPr>
              <w:t>INLEAD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9"/>
                <w:szCs w:val="19"/>
              </w:rPr>
              <w:t>Manager Audits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Jul 2014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7"/>
                <w:sz w:val="19"/>
                <w:szCs w:val="19"/>
              </w:rPr>
              <w:t>Present</w:t>
            </w:r>
          </w:p>
        </w:tc>
      </w:tr>
      <w:tr w:rsidR="007F6755">
        <w:trPr>
          <w:trHeight w:val="22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MANAGEMENT India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</w:tr>
      <w:tr w:rsidR="007F6755">
        <w:trPr>
          <w:trHeight w:val="21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Halwani Bros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Microbiology Chief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7"/>
                <w:sz w:val="19"/>
                <w:szCs w:val="19"/>
              </w:rPr>
              <w:t>Jan 2014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July 2014</w:t>
            </w:r>
          </w:p>
        </w:tc>
      </w:tr>
      <w:tr w:rsidR="007F6755">
        <w:trPr>
          <w:trHeight w:val="22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7"/>
                <w:sz w:val="19"/>
                <w:szCs w:val="19"/>
              </w:rPr>
              <w:t>Saudi Arabia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</w:tr>
      <w:tr w:rsidR="007F6755">
        <w:trPr>
          <w:trHeight w:val="21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Pepsico,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9"/>
                <w:szCs w:val="19"/>
              </w:rPr>
              <w:t>QC Executive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Dec 2000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7"/>
                <w:sz w:val="19"/>
                <w:szCs w:val="19"/>
              </w:rPr>
              <w:t>Jun 2003</w:t>
            </w:r>
          </w:p>
        </w:tc>
      </w:tr>
      <w:tr w:rsidR="007F6755">
        <w:trPr>
          <w:trHeight w:val="22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India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</w:tr>
      <w:tr w:rsidR="007F6755">
        <w:trPr>
          <w:trHeight w:val="21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IFFCO UAE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Senior Microbiologist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7"/>
                <w:sz w:val="19"/>
                <w:szCs w:val="19"/>
              </w:rPr>
              <w:t>Jun 2003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July 2005</w:t>
            </w:r>
          </w:p>
        </w:tc>
      </w:tr>
      <w:tr w:rsidR="007F6755">
        <w:trPr>
          <w:trHeight w:val="23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7"/>
                <w:sz w:val="19"/>
                <w:szCs w:val="19"/>
              </w:rPr>
              <w:t>Sharjaj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20"/>
                <w:szCs w:val="20"/>
              </w:rPr>
            </w:pPr>
          </w:p>
        </w:tc>
      </w:tr>
      <w:tr w:rsidR="007F6755">
        <w:trPr>
          <w:trHeight w:val="21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9"/>
                <w:szCs w:val="19"/>
              </w:rPr>
              <w:t>Pepsicola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9"/>
                <w:szCs w:val="19"/>
              </w:rPr>
              <w:t>QC Executive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July 2005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Sep 2007</w:t>
            </w:r>
          </w:p>
        </w:tc>
      </w:tr>
      <w:tr w:rsidR="007F6755">
        <w:trPr>
          <w:trHeight w:val="22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6"/>
                <w:sz w:val="19"/>
                <w:szCs w:val="19"/>
              </w:rPr>
              <w:t>India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</w:tr>
      <w:tr w:rsidR="007F6755">
        <w:trPr>
          <w:trHeight w:val="21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9"/>
                <w:szCs w:val="19"/>
              </w:rPr>
              <w:t>Sky gourmet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9"/>
                <w:szCs w:val="19"/>
              </w:rPr>
              <w:t>Senior executive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Sep 2007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9"/>
                <w:szCs w:val="19"/>
              </w:rPr>
              <w:t>Mar 2009</w:t>
            </w:r>
          </w:p>
        </w:tc>
      </w:tr>
      <w:tr w:rsidR="007F6755">
        <w:trPr>
          <w:trHeight w:val="22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India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</w:tr>
      <w:tr w:rsidR="007F6755">
        <w:trPr>
          <w:trHeight w:val="21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8"/>
                <w:sz w:val="19"/>
                <w:szCs w:val="19"/>
              </w:rPr>
              <w:t>Cavinkare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19"/>
                <w:szCs w:val="19"/>
              </w:rPr>
              <w:t>Assistant Manager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4"/>
                <w:sz w:val="19"/>
                <w:szCs w:val="19"/>
              </w:rPr>
              <w:t>2009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4"/>
                <w:sz w:val="19"/>
                <w:szCs w:val="19"/>
              </w:rPr>
              <w:t>2013</w:t>
            </w:r>
          </w:p>
        </w:tc>
      </w:tr>
      <w:tr w:rsidR="007F6755">
        <w:trPr>
          <w:trHeight w:val="22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9"/>
                <w:szCs w:val="19"/>
              </w:rPr>
              <w:t>India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7F6755">
            <w:pPr>
              <w:rPr>
                <w:sz w:val="19"/>
                <w:szCs w:val="19"/>
              </w:rPr>
            </w:pPr>
          </w:p>
        </w:tc>
      </w:tr>
    </w:tbl>
    <w:p w:rsidR="007F6755" w:rsidRDefault="007F67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29.05pt;margin-top:48.7pt;width:425.65pt;height:18.4pt;z-index:-251659264;visibility:visible;mso-wrap-distance-left:0;mso-wrap-distance-right:0;mso-position-horizontal-relative:text;mso-position-vertical-relative:text" o:allowincell="f" fillcolor="#e6e6e6" stroked="f"/>
        </w:pict>
      </w:r>
    </w:p>
    <w:p w:rsidR="007F6755" w:rsidRDefault="007F6755">
      <w:pPr>
        <w:spacing w:line="200" w:lineRule="exact"/>
        <w:rPr>
          <w:sz w:val="24"/>
          <w:szCs w:val="24"/>
        </w:rPr>
      </w:pPr>
    </w:p>
    <w:p w:rsidR="007F6755" w:rsidRDefault="007F6755">
      <w:pPr>
        <w:spacing w:line="200" w:lineRule="exact"/>
        <w:rPr>
          <w:sz w:val="24"/>
          <w:szCs w:val="24"/>
        </w:rPr>
      </w:pPr>
    </w:p>
    <w:p w:rsidR="007F6755" w:rsidRDefault="007F6755">
      <w:pPr>
        <w:spacing w:line="200" w:lineRule="exact"/>
        <w:rPr>
          <w:sz w:val="24"/>
          <w:szCs w:val="24"/>
        </w:rPr>
      </w:pPr>
    </w:p>
    <w:p w:rsidR="007F6755" w:rsidRDefault="007F6755">
      <w:pPr>
        <w:spacing w:line="323" w:lineRule="exact"/>
        <w:rPr>
          <w:sz w:val="24"/>
          <w:szCs w:val="24"/>
        </w:rPr>
      </w:pPr>
    </w:p>
    <w:p w:rsidR="007F6755" w:rsidRDefault="00634597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  <w:u w:val="single"/>
        </w:rPr>
        <w:t>Knowledge Purview</w:t>
      </w:r>
    </w:p>
    <w:p w:rsidR="007F6755" w:rsidRDefault="007F6755">
      <w:pPr>
        <w:spacing w:line="200" w:lineRule="exact"/>
        <w:rPr>
          <w:sz w:val="24"/>
          <w:szCs w:val="24"/>
        </w:rPr>
      </w:pPr>
    </w:p>
    <w:p w:rsidR="007F6755" w:rsidRDefault="007F6755">
      <w:pPr>
        <w:spacing w:line="360" w:lineRule="exact"/>
        <w:rPr>
          <w:sz w:val="24"/>
          <w:szCs w:val="24"/>
        </w:rPr>
      </w:pPr>
    </w:p>
    <w:p w:rsidR="007F6755" w:rsidRDefault="00634597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Education</w:t>
      </w:r>
    </w:p>
    <w:p w:rsidR="007F6755" w:rsidRDefault="007F6755">
      <w:pPr>
        <w:spacing w:line="4" w:lineRule="exact"/>
        <w:rPr>
          <w:sz w:val="24"/>
          <w:szCs w:val="24"/>
        </w:rPr>
      </w:pPr>
    </w:p>
    <w:p w:rsidR="007F6755" w:rsidRDefault="00634597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</w:t>
      </w:r>
    </w:p>
    <w:p w:rsidR="007F6755" w:rsidRDefault="007F6755">
      <w:pPr>
        <w:spacing w:line="73" w:lineRule="exact"/>
        <w:rPr>
          <w:sz w:val="24"/>
          <w:szCs w:val="24"/>
        </w:rPr>
      </w:pPr>
    </w:p>
    <w:p w:rsidR="007F6755" w:rsidRDefault="00634597">
      <w:pPr>
        <w:spacing w:line="285" w:lineRule="auto"/>
        <w:ind w:left="900" w:right="700"/>
        <w:rPr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>M.Sc., (Microbiology) from Vels College (affiliated to Madras university), in Chennai - 1999-2000.</w:t>
      </w:r>
    </w:p>
    <w:p w:rsidR="007F6755" w:rsidRDefault="007F6755">
      <w:pPr>
        <w:spacing w:line="158" w:lineRule="exact"/>
        <w:rPr>
          <w:sz w:val="24"/>
          <w:szCs w:val="24"/>
        </w:rPr>
      </w:pPr>
    </w:p>
    <w:p w:rsidR="007F6755" w:rsidRDefault="00634597">
      <w:pPr>
        <w:spacing w:line="285" w:lineRule="auto"/>
        <w:ind w:left="900" w:right="680"/>
        <w:rPr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 xml:space="preserve">B.Sc., (Microbiology) from Vels College (affiliated to Madras </w:t>
      </w:r>
      <w:r>
        <w:rPr>
          <w:rFonts w:ascii="Calibri" w:eastAsia="Calibri" w:hAnsi="Calibri" w:cs="Calibri"/>
          <w:sz w:val="23"/>
          <w:szCs w:val="23"/>
        </w:rPr>
        <w:t>university), in Chennai – 1996-1998.</w:t>
      </w:r>
    </w:p>
    <w:p w:rsidR="007F6755" w:rsidRDefault="007F6755">
      <w:pPr>
        <w:spacing w:line="359" w:lineRule="exact"/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3020"/>
        <w:gridCol w:w="2980"/>
      </w:tblGrid>
      <w:tr w:rsidR="007F6755">
        <w:trPr>
          <w:trHeight w:val="27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ind w:left="6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1"/>
                <w:szCs w:val="21"/>
              </w:rPr>
              <w:t>Certification Type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ind w:left="8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1"/>
                <w:szCs w:val="21"/>
              </w:rPr>
              <w:t>Organisation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ind w:left="1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1"/>
                <w:szCs w:val="21"/>
              </w:rPr>
              <w:t>Year</w:t>
            </w:r>
          </w:p>
        </w:tc>
      </w:tr>
      <w:tr w:rsidR="007F6755">
        <w:trPr>
          <w:trHeight w:val="24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ISO 9001 Lead Auditor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Quality Austria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July 2014</w:t>
            </w:r>
          </w:p>
        </w:tc>
      </w:tr>
      <w:tr w:rsidR="007F6755">
        <w:trPr>
          <w:trHeight w:val="24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ISO 22K Lead Auditor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BSI, Chennai India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Aug 2008</w:t>
            </w:r>
          </w:p>
        </w:tc>
      </w:tr>
      <w:tr w:rsidR="007F6755">
        <w:trPr>
          <w:trHeight w:val="24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HACCP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SGS Dubai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Mar 2004</w:t>
            </w:r>
          </w:p>
        </w:tc>
      </w:tr>
      <w:tr w:rsidR="007F6755">
        <w:trPr>
          <w:trHeight w:val="24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Millipore Training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Bangalore, India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55" w:rsidRDefault="0063459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Aug 2006</w:t>
            </w:r>
          </w:p>
        </w:tc>
      </w:tr>
    </w:tbl>
    <w:p w:rsidR="007F6755" w:rsidRDefault="007F6755">
      <w:pPr>
        <w:spacing w:line="200" w:lineRule="exact"/>
        <w:rPr>
          <w:sz w:val="24"/>
          <w:szCs w:val="24"/>
        </w:rPr>
      </w:pPr>
    </w:p>
    <w:p w:rsidR="007F6755" w:rsidRDefault="007F6755">
      <w:pPr>
        <w:spacing w:line="200" w:lineRule="exact"/>
        <w:rPr>
          <w:sz w:val="24"/>
          <w:szCs w:val="24"/>
        </w:rPr>
      </w:pPr>
    </w:p>
    <w:p w:rsidR="007F6755" w:rsidRDefault="007F6755">
      <w:pPr>
        <w:spacing w:line="289" w:lineRule="exact"/>
        <w:rPr>
          <w:sz w:val="24"/>
          <w:szCs w:val="24"/>
        </w:rPr>
      </w:pPr>
    </w:p>
    <w:p w:rsidR="007F6755" w:rsidRDefault="007F6755">
      <w:pPr>
        <w:spacing w:line="280" w:lineRule="exact"/>
        <w:rPr>
          <w:sz w:val="24"/>
          <w:szCs w:val="24"/>
        </w:rPr>
      </w:pPr>
    </w:p>
    <w:p w:rsidR="007F6755" w:rsidRDefault="007F6755">
      <w:pPr>
        <w:sectPr w:rsidR="007F6755">
          <w:pgSz w:w="12240" w:h="15840"/>
          <w:pgMar w:top="640" w:right="1440" w:bottom="1440" w:left="1440" w:header="0" w:footer="0" w:gutter="0"/>
          <w:cols w:space="720" w:equalWidth="0">
            <w:col w:w="9360"/>
          </w:cols>
        </w:sectPr>
      </w:pPr>
    </w:p>
    <w:p w:rsidR="00634597" w:rsidRDefault="00634597" w:rsidP="00634597">
      <w:pPr>
        <w:spacing w:line="212" w:lineRule="auto"/>
        <w:ind w:left="3280"/>
        <w:rPr>
          <w:sz w:val="20"/>
          <w:szCs w:val="20"/>
        </w:rPr>
      </w:pPr>
      <w:r>
        <w:rPr>
          <w:rFonts w:ascii="Calibri" w:eastAsia="Calibri" w:hAnsi="Calibri" w:cs="Calibri"/>
          <w:sz w:val="29"/>
          <w:szCs w:val="29"/>
        </w:rPr>
        <w:lastRenderedPageBreak/>
        <w:t>Date of Birth: 24</w:t>
      </w:r>
      <w:r>
        <w:rPr>
          <w:rFonts w:ascii="Calibri" w:eastAsia="Calibri" w:hAnsi="Calibri" w:cs="Calibri"/>
          <w:sz w:val="38"/>
          <w:szCs w:val="38"/>
          <w:vertAlign w:val="superscript"/>
        </w:rPr>
        <w:t>th</w:t>
      </w:r>
      <w:r>
        <w:rPr>
          <w:rFonts w:ascii="Calibri" w:eastAsia="Calibri" w:hAnsi="Calibri" w:cs="Calibri"/>
          <w:sz w:val="29"/>
          <w:szCs w:val="29"/>
        </w:rPr>
        <w:t xml:space="preserve"> April 1977.</w:t>
      </w:r>
    </w:p>
    <w:p w:rsidR="007F6755" w:rsidRDefault="007F6755">
      <w:pPr>
        <w:sectPr w:rsidR="007F6755">
          <w:type w:val="continuous"/>
          <w:pgSz w:w="12240" w:h="15840"/>
          <w:pgMar w:top="640" w:right="1440" w:bottom="1440" w:left="1440" w:header="0" w:footer="0" w:gutter="0"/>
          <w:cols w:space="720" w:equalWidth="0">
            <w:col w:w="9360"/>
          </w:cols>
        </w:sectPr>
      </w:pPr>
    </w:p>
    <w:p w:rsidR="007F6755" w:rsidRDefault="007F6755">
      <w:pPr>
        <w:spacing w:line="248" w:lineRule="exact"/>
        <w:rPr>
          <w:sz w:val="20"/>
          <w:szCs w:val="20"/>
        </w:rPr>
      </w:pPr>
    </w:p>
    <w:p w:rsidR="007F6755" w:rsidRDefault="00634597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Technical Achievements</w:t>
      </w:r>
    </w:p>
    <w:p w:rsidR="007F6755" w:rsidRDefault="007F6755">
      <w:pPr>
        <w:spacing w:line="371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Achieved 1st ranking unit in quality score in Asia in 2005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4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Own Golden Peacock National Award for quality systems in cavinkare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7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Achieved IQA Gold award for first time in 2005 for Mamandur PepsiCo unit.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4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Appreciated by foreign delegates during the busi</w:t>
      </w:r>
      <w:r>
        <w:rPr>
          <w:rFonts w:ascii="Calibri" w:eastAsia="Calibri" w:hAnsi="Calibri" w:cs="Calibri"/>
          <w:sz w:val="23"/>
          <w:szCs w:val="23"/>
        </w:rPr>
        <w:t>ness audit at skygourmet flight kitchen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5" w:lineRule="exact"/>
        <w:rPr>
          <w:sz w:val="20"/>
          <w:szCs w:val="20"/>
        </w:rPr>
      </w:pPr>
    </w:p>
    <w:p w:rsidR="007F6755" w:rsidRDefault="00634597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for implementing food traceability system in flight kitchen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3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Attained 98.4% Micro score in PepsiCo in 2002, got special appreciation in convened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8" w:lineRule="exact"/>
        <w:rPr>
          <w:sz w:val="20"/>
          <w:szCs w:val="20"/>
        </w:rPr>
      </w:pPr>
    </w:p>
    <w:p w:rsidR="007F6755" w:rsidRDefault="00634597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meeting by Vice president for South India.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3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Played a key role in </w:t>
      </w:r>
      <w:r>
        <w:rPr>
          <w:rFonts w:ascii="Calibri" w:eastAsia="Calibri" w:hAnsi="Calibri" w:cs="Calibri"/>
          <w:sz w:val="23"/>
          <w:szCs w:val="23"/>
        </w:rPr>
        <w:t>reducing the cost of ETP chemical by developing / replacing the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8" w:lineRule="exact"/>
        <w:rPr>
          <w:sz w:val="20"/>
          <w:szCs w:val="20"/>
        </w:rPr>
      </w:pPr>
    </w:p>
    <w:p w:rsidR="007F6755" w:rsidRDefault="00634597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supplier purchasing chemical on own and saved 2 lakhs per month.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3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Improved yield percentage from 93 % to 97 % in beverage unit at cavinkare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4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Achieved weight consistency through modificatio</w:t>
      </w:r>
      <w:r>
        <w:rPr>
          <w:rFonts w:ascii="Calibri" w:eastAsia="Calibri" w:hAnsi="Calibri" w:cs="Calibri"/>
          <w:sz w:val="23"/>
          <w:szCs w:val="23"/>
        </w:rPr>
        <w:t>n of machine valve body for business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5" w:lineRule="exact"/>
        <w:rPr>
          <w:sz w:val="20"/>
          <w:szCs w:val="20"/>
        </w:rPr>
      </w:pPr>
    </w:p>
    <w:p w:rsidR="007F6755" w:rsidRDefault="00634597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requirement and thereby achieving consistent quality score at pickle unit in cavinkare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6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Solved puffing issue with correct root cause analysis.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4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Achieved No complaint in 16 units ( Total 20 units )</w:t>
      </w:r>
    </w:p>
    <w:p w:rsidR="007F6755" w:rsidRDefault="007F6755">
      <w:pPr>
        <w:sectPr w:rsidR="007F6755">
          <w:pgSz w:w="12240" w:h="15840"/>
          <w:pgMar w:top="640" w:right="1440" w:bottom="1440" w:left="1440" w:header="0" w:footer="0" w:gutter="0"/>
          <w:cols w:space="720" w:equalWidth="0">
            <w:col w:w="9360"/>
          </w:cols>
        </w:sectPr>
      </w:pP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345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Achieved “ Best unit award” in 2010 and 2011 for Quality scores continuously</w:t>
      </w:r>
    </w:p>
    <w:p w:rsidR="007F6755" w:rsidRDefault="007F6755">
      <w:pPr>
        <w:sectPr w:rsidR="007F6755">
          <w:type w:val="continuous"/>
          <w:pgSz w:w="12240" w:h="15840"/>
          <w:pgMar w:top="640" w:right="1440" w:bottom="1440" w:left="1440" w:header="0" w:footer="0" w:gutter="0"/>
          <w:cols w:space="720" w:equalWidth="0">
            <w:col w:w="9360"/>
          </w:cols>
        </w:sectPr>
      </w:pPr>
    </w:p>
    <w:p w:rsidR="007F6755" w:rsidRDefault="007F67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" o:spid="_x0000_s1027" style="position:absolute;margin-left:12.1pt;margin-top:13.95pt;width:442.6pt;height:18.25pt;z-index:-251658240;visibility:visible;mso-wrap-distance-left:0;mso-wrap-distance-right:0" o:allowincell="f" fillcolor="#e6e6e6" stroked="f"/>
        </w:pict>
      </w:r>
    </w:p>
    <w:p w:rsidR="007F6755" w:rsidRDefault="007F6755">
      <w:pPr>
        <w:spacing w:line="228" w:lineRule="exact"/>
        <w:rPr>
          <w:sz w:val="20"/>
          <w:szCs w:val="20"/>
        </w:rPr>
      </w:pPr>
    </w:p>
    <w:p w:rsidR="007F6755" w:rsidRDefault="00634597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  <w:u w:val="single"/>
        </w:rPr>
        <w:t>Professional Preface</w:t>
      </w:r>
    </w:p>
    <w:p w:rsidR="007F6755" w:rsidRDefault="007F6755">
      <w:pPr>
        <w:spacing w:line="359" w:lineRule="exact"/>
        <w:rPr>
          <w:sz w:val="20"/>
          <w:szCs w:val="20"/>
        </w:rPr>
      </w:pPr>
    </w:p>
    <w:p w:rsidR="007F6755" w:rsidRDefault="00634597">
      <w:pPr>
        <w:spacing w:line="287" w:lineRule="auto"/>
        <w:ind w:left="900" w:right="6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 competent professional with 16 years of rich experien</w:t>
      </w:r>
      <w:r>
        <w:rPr>
          <w:rFonts w:ascii="Calibri" w:eastAsia="Calibri" w:hAnsi="Calibri" w:cs="Calibri"/>
          <w:sz w:val="23"/>
          <w:szCs w:val="23"/>
        </w:rPr>
        <w:t>ce in Quality Assurance, Food safety management systems &amp; Process enhancement with FMCG.</w:t>
      </w:r>
    </w:p>
    <w:p w:rsidR="007F6755" w:rsidRDefault="007F6755">
      <w:pPr>
        <w:spacing w:line="77" w:lineRule="exact"/>
        <w:rPr>
          <w:sz w:val="20"/>
          <w:szCs w:val="20"/>
        </w:rPr>
      </w:pPr>
    </w:p>
    <w:p w:rsidR="007F6755" w:rsidRDefault="0063459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Possess in-depth knowledge in auditing in food segments of various categories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Prepares a exhaustive audit report on various elements of process for quick audit </w:t>
      </w:r>
      <w:r>
        <w:rPr>
          <w:rFonts w:ascii="Calibri" w:eastAsia="Calibri" w:hAnsi="Calibri" w:cs="Calibri"/>
          <w:sz w:val="23"/>
          <w:szCs w:val="23"/>
        </w:rPr>
        <w:t>review</w:t>
      </w:r>
    </w:p>
    <w:p w:rsidR="007F6755" w:rsidRDefault="007F6755">
      <w:pPr>
        <w:spacing w:line="211" w:lineRule="exact"/>
        <w:rPr>
          <w:sz w:val="20"/>
          <w:szCs w:val="20"/>
        </w:rPr>
      </w:pPr>
    </w:p>
    <w:p w:rsidR="007F6755" w:rsidRDefault="00634597">
      <w:pPr>
        <w:spacing w:line="319" w:lineRule="auto"/>
        <w:ind w:left="900" w:right="3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Have good leadership skill and executed the skill in coordinating and conducting meeting to share audit findings with the QA managers, unit heads and with TOP MANGEMENT FOR REVIEW PURPOSE.</w:t>
      </w:r>
    </w:p>
    <w:p w:rsidR="007F6755" w:rsidRDefault="007F6755">
      <w:pPr>
        <w:spacing w:line="118" w:lineRule="exact"/>
        <w:rPr>
          <w:sz w:val="20"/>
          <w:szCs w:val="20"/>
        </w:rPr>
      </w:pPr>
    </w:p>
    <w:p w:rsidR="007F6755" w:rsidRDefault="00634597">
      <w:pPr>
        <w:spacing w:line="285" w:lineRule="auto"/>
        <w:ind w:left="900" w:right="6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Well experienced in Ready to eat foods, Pickles, Beverage,</w:t>
      </w:r>
      <w:r>
        <w:rPr>
          <w:rFonts w:ascii="Calibri" w:eastAsia="Calibri" w:hAnsi="Calibri" w:cs="Calibri"/>
          <w:sz w:val="23"/>
          <w:szCs w:val="23"/>
        </w:rPr>
        <w:t xml:space="preserve"> Dairy &amp; Packaged drinking water lines and crisp knowledge on water treatment, baking, restaurants.</w:t>
      </w:r>
    </w:p>
    <w:p w:rsidR="007F6755" w:rsidRDefault="007F6755">
      <w:pPr>
        <w:spacing w:line="158" w:lineRule="exact"/>
        <w:rPr>
          <w:sz w:val="20"/>
          <w:szCs w:val="20"/>
        </w:rPr>
      </w:pPr>
    </w:p>
    <w:p w:rsidR="007F6755" w:rsidRDefault="00634597">
      <w:pPr>
        <w:spacing w:line="287" w:lineRule="auto"/>
        <w:ind w:left="900" w:righ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Food safety management systems. (HACCP, FSSC) and Quality Management Systems ( ISO 9001:2008 )</w:t>
      </w:r>
    </w:p>
    <w:p w:rsidR="007F6755" w:rsidRDefault="007F6755">
      <w:pPr>
        <w:spacing w:line="77" w:lineRule="exact"/>
        <w:rPr>
          <w:sz w:val="20"/>
          <w:szCs w:val="20"/>
        </w:rPr>
      </w:pPr>
    </w:p>
    <w:p w:rsidR="007F6755" w:rsidRDefault="0063459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Key player in implementing ISO standards in a very easy way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7F6755" w:rsidRDefault="007F6755">
      <w:pPr>
        <w:spacing w:line="211" w:lineRule="exact"/>
        <w:rPr>
          <w:sz w:val="20"/>
          <w:szCs w:val="20"/>
        </w:rPr>
      </w:pPr>
    </w:p>
    <w:p w:rsidR="007F6755" w:rsidRDefault="00634597">
      <w:pPr>
        <w:spacing w:line="285" w:lineRule="auto"/>
        <w:ind w:left="900" w:right="320" w:firstLine="5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Expert in appliance of QA &amp; Food safety systems in manufacturing operations &amp; supplier Quality.</w:t>
      </w:r>
    </w:p>
    <w:p w:rsidR="007F6755" w:rsidRDefault="007F6755">
      <w:pPr>
        <w:spacing w:line="158" w:lineRule="exact"/>
        <w:rPr>
          <w:sz w:val="20"/>
          <w:szCs w:val="20"/>
        </w:rPr>
      </w:pPr>
    </w:p>
    <w:p w:rsidR="007F6755" w:rsidRDefault="00634597">
      <w:pPr>
        <w:spacing w:line="309" w:lineRule="auto"/>
        <w:ind w:left="900" w:right="500"/>
        <w:rPr>
          <w:sz w:val="20"/>
          <w:szCs w:val="20"/>
        </w:rPr>
      </w:pPr>
      <w:r>
        <w:rPr>
          <w:rFonts w:ascii="Calibri" w:eastAsia="Calibri" w:hAnsi="Calibri" w:cs="Calibri"/>
        </w:rPr>
        <w:t>Completed FSMS Lead Auditor course and HACCP, expertise in FSMS (ISO 22000:2005), implemented FSMS in four units successfully. HACCP SQF – 2000 by SGS.</w:t>
      </w:r>
    </w:p>
    <w:p w:rsidR="007F6755" w:rsidRDefault="007F6755">
      <w:pPr>
        <w:spacing w:line="134" w:lineRule="exact"/>
        <w:rPr>
          <w:sz w:val="20"/>
          <w:szCs w:val="20"/>
        </w:rPr>
      </w:pPr>
    </w:p>
    <w:p w:rsidR="007F6755" w:rsidRDefault="00634597">
      <w:pPr>
        <w:spacing w:line="285" w:lineRule="auto"/>
        <w:ind w:left="900" w:right="3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Handled PFA, FSSAI, PCB regulatory bodies without any hassle. Posses good training skill, conducted trainings on FSMS and FSSAI for QA managers.</w:t>
      </w:r>
    </w:p>
    <w:p w:rsidR="007F6755" w:rsidRDefault="007F6755">
      <w:pPr>
        <w:spacing w:line="79" w:lineRule="exact"/>
        <w:rPr>
          <w:sz w:val="20"/>
          <w:szCs w:val="20"/>
        </w:rPr>
      </w:pPr>
    </w:p>
    <w:p w:rsidR="007F6755" w:rsidRDefault="0063459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Compiled FSSAI regulations for foods division</w:t>
      </w:r>
    </w:p>
    <w:p w:rsidR="007F6755" w:rsidRDefault="007F6755">
      <w:pPr>
        <w:spacing w:line="211" w:lineRule="exact"/>
        <w:rPr>
          <w:sz w:val="20"/>
          <w:szCs w:val="20"/>
        </w:rPr>
      </w:pPr>
    </w:p>
    <w:p w:rsidR="007F6755" w:rsidRDefault="00634597">
      <w:pPr>
        <w:spacing w:line="320" w:lineRule="auto"/>
        <w:ind w:left="900" w:right="7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Expertise in trouble shooting the problem with proper root </w:t>
      </w:r>
      <w:r>
        <w:rPr>
          <w:rFonts w:ascii="Calibri" w:eastAsia="Calibri" w:hAnsi="Calibri" w:cs="Calibri"/>
          <w:sz w:val="23"/>
          <w:szCs w:val="23"/>
        </w:rPr>
        <w:t>cause for eliminating the problem solved many micro related problems like puffing in food products, weight inconsistency issue, and improper destonning.</w:t>
      </w:r>
    </w:p>
    <w:p w:rsidR="007F6755" w:rsidRDefault="007F6755">
      <w:pPr>
        <w:spacing w:line="38" w:lineRule="exact"/>
        <w:rPr>
          <w:sz w:val="20"/>
          <w:szCs w:val="20"/>
        </w:rPr>
      </w:pPr>
    </w:p>
    <w:p w:rsidR="007F6755" w:rsidRDefault="0063459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Writing SOPs on GMPs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Time management in manpower handling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Preparing checklist for audits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Preparing </w:t>
      </w:r>
      <w:r>
        <w:rPr>
          <w:rFonts w:ascii="Calibri" w:eastAsia="Calibri" w:hAnsi="Calibri" w:cs="Calibri"/>
          <w:sz w:val="23"/>
          <w:szCs w:val="23"/>
        </w:rPr>
        <w:t>schedules for audits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Validation of sanitation process &amp; start-up procedures.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Internal auditing on Food safety standards.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Calibration of audit process between auditors</w:t>
      </w:r>
    </w:p>
    <w:p w:rsidR="007F6755" w:rsidRDefault="007F6755">
      <w:pPr>
        <w:sectPr w:rsidR="007F6755">
          <w:pgSz w:w="12240" w:h="15840"/>
          <w:pgMar w:top="640" w:right="1440" w:bottom="1440" w:left="1440" w:header="0" w:footer="0" w:gutter="0"/>
          <w:cols w:space="720" w:equalWidth="0">
            <w:col w:w="9360"/>
          </w:cols>
        </w:sectPr>
      </w:pPr>
    </w:p>
    <w:p w:rsidR="007F6755" w:rsidRDefault="007F6755">
      <w:pPr>
        <w:spacing w:line="248" w:lineRule="exact"/>
        <w:rPr>
          <w:sz w:val="20"/>
          <w:szCs w:val="20"/>
        </w:rPr>
      </w:pPr>
    </w:p>
    <w:p w:rsidR="007F6755" w:rsidRDefault="00634597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Food Industries Handled on Food Safety and Quality</w:t>
      </w: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200" w:lineRule="exact"/>
        <w:rPr>
          <w:sz w:val="20"/>
          <w:szCs w:val="20"/>
        </w:rPr>
      </w:pPr>
    </w:p>
    <w:p w:rsidR="007F6755" w:rsidRDefault="007F6755">
      <w:pPr>
        <w:spacing w:line="247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Flight kitchen and chain of Restaurants</w:t>
      </w:r>
    </w:p>
    <w:p w:rsidR="007F6755" w:rsidRDefault="007F6755">
      <w:pPr>
        <w:spacing w:line="268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Dairy</w:t>
      </w:r>
    </w:p>
    <w:p w:rsidR="007F6755" w:rsidRDefault="007F6755">
      <w:pPr>
        <w:spacing w:line="273" w:lineRule="exact"/>
        <w:rPr>
          <w:sz w:val="20"/>
          <w:szCs w:val="20"/>
        </w:rPr>
      </w:pPr>
    </w:p>
    <w:p w:rsidR="007F6755" w:rsidRDefault="00634597">
      <w:pPr>
        <w:ind w:left="19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Milk</w:t>
      </w:r>
    </w:p>
    <w:p w:rsidR="007F6755" w:rsidRDefault="007F6755">
      <w:pPr>
        <w:spacing w:line="1" w:lineRule="exact"/>
        <w:rPr>
          <w:sz w:val="20"/>
          <w:szCs w:val="20"/>
        </w:rPr>
      </w:pPr>
    </w:p>
    <w:p w:rsidR="007F6755" w:rsidRDefault="00634597">
      <w:pPr>
        <w:spacing w:line="232" w:lineRule="auto"/>
        <w:ind w:left="19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Milk shake ( UHT Process )</w:t>
      </w:r>
    </w:p>
    <w:p w:rsidR="007F6755" w:rsidRDefault="007F6755">
      <w:pPr>
        <w:spacing w:line="75" w:lineRule="exact"/>
        <w:rPr>
          <w:sz w:val="20"/>
          <w:szCs w:val="20"/>
        </w:rPr>
      </w:pPr>
    </w:p>
    <w:p w:rsidR="007F6755" w:rsidRDefault="00634597">
      <w:pPr>
        <w:spacing w:line="204" w:lineRule="auto"/>
        <w:ind w:left="2300" w:right="40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Flavoured milk ( Retort process ) Curd</w:t>
      </w:r>
    </w:p>
    <w:p w:rsidR="007F6755" w:rsidRDefault="007F6755">
      <w:pPr>
        <w:spacing w:line="72" w:lineRule="exact"/>
        <w:rPr>
          <w:sz w:val="20"/>
          <w:szCs w:val="20"/>
        </w:rPr>
      </w:pPr>
    </w:p>
    <w:p w:rsidR="007F6755" w:rsidRDefault="00634597">
      <w:pPr>
        <w:spacing w:line="213" w:lineRule="auto"/>
        <w:ind w:left="2300" w:right="6340"/>
        <w:rPr>
          <w:sz w:val="20"/>
          <w:szCs w:val="20"/>
        </w:rPr>
      </w:pPr>
      <w:r>
        <w:rPr>
          <w:rFonts w:ascii="Calibri" w:eastAsia="Calibri" w:hAnsi="Calibri" w:cs="Calibri"/>
        </w:rPr>
        <w:t>Yoghurt Paneer</w:t>
      </w:r>
    </w:p>
    <w:p w:rsidR="007F6755" w:rsidRDefault="007F6755">
      <w:pPr>
        <w:spacing w:line="2" w:lineRule="exact"/>
        <w:rPr>
          <w:sz w:val="20"/>
          <w:szCs w:val="20"/>
        </w:rPr>
      </w:pPr>
    </w:p>
    <w:p w:rsidR="007F6755" w:rsidRDefault="00634597">
      <w:pPr>
        <w:spacing w:line="234" w:lineRule="auto"/>
        <w:ind w:left="19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Processed Cheese</w:t>
      </w:r>
    </w:p>
    <w:p w:rsidR="007F6755" w:rsidRDefault="007F6755">
      <w:pPr>
        <w:spacing w:line="269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Beverage</w:t>
      </w:r>
    </w:p>
    <w:p w:rsidR="007F6755" w:rsidRDefault="007F6755">
      <w:pPr>
        <w:spacing w:line="211" w:lineRule="exact"/>
        <w:rPr>
          <w:sz w:val="20"/>
          <w:szCs w:val="20"/>
        </w:rPr>
      </w:pPr>
    </w:p>
    <w:p w:rsidR="007F6755" w:rsidRDefault="00634597">
      <w:pPr>
        <w:spacing w:line="204" w:lineRule="auto"/>
        <w:ind w:left="2300" w:right="39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Carbonated beverages, </w:t>
      </w:r>
      <w:r>
        <w:rPr>
          <w:rFonts w:ascii="Calibri" w:eastAsia="Calibri" w:hAnsi="Calibri" w:cs="Calibri"/>
          <w:sz w:val="23"/>
          <w:szCs w:val="23"/>
        </w:rPr>
        <w:t>Pepsi cola Juice</w:t>
      </w:r>
    </w:p>
    <w:p w:rsidR="007F6755" w:rsidRDefault="007F6755">
      <w:pPr>
        <w:spacing w:line="1" w:lineRule="exact"/>
        <w:rPr>
          <w:sz w:val="20"/>
          <w:szCs w:val="20"/>
        </w:rPr>
      </w:pPr>
    </w:p>
    <w:p w:rsidR="007F6755" w:rsidRDefault="00634597">
      <w:pPr>
        <w:spacing w:line="232" w:lineRule="auto"/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Pickles</w:t>
      </w:r>
    </w:p>
    <w:p w:rsidR="007F6755" w:rsidRDefault="007F6755">
      <w:pPr>
        <w:spacing w:line="214" w:lineRule="exact"/>
        <w:rPr>
          <w:sz w:val="20"/>
          <w:szCs w:val="20"/>
        </w:rPr>
      </w:pPr>
    </w:p>
    <w:p w:rsidR="007F6755" w:rsidRDefault="00634597">
      <w:pPr>
        <w:spacing w:line="203" w:lineRule="auto"/>
        <w:ind w:left="2300" w:right="47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Traditional Indian pickles Olive pickles</w:t>
      </w:r>
    </w:p>
    <w:p w:rsidR="007F6755" w:rsidRDefault="007F6755">
      <w:pPr>
        <w:spacing w:line="1" w:lineRule="exact"/>
        <w:rPr>
          <w:sz w:val="20"/>
          <w:szCs w:val="20"/>
        </w:rPr>
      </w:pPr>
    </w:p>
    <w:p w:rsidR="007F6755" w:rsidRDefault="00634597">
      <w:pPr>
        <w:spacing w:line="237" w:lineRule="auto"/>
        <w:ind w:left="19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Repacking</w:t>
      </w:r>
    </w:p>
    <w:p w:rsidR="007F6755" w:rsidRDefault="007F6755">
      <w:pPr>
        <w:spacing w:line="268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Sugar repacking</w:t>
      </w:r>
    </w:p>
    <w:p w:rsidR="007F6755" w:rsidRDefault="007F6755">
      <w:pPr>
        <w:spacing w:line="271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Coffee creamer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Rice repacking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Refreshing tissues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Repacking of cutleries for saudia airlines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Meat products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Biscuits stuffed with dates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Jam</w:t>
      </w:r>
    </w:p>
    <w:p w:rsidR="007F6755" w:rsidRDefault="007F6755">
      <w:pPr>
        <w:spacing w:line="134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Tomatto Paste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Halwa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Sesame Paste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Snacks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Vermicelli</w:t>
      </w:r>
    </w:p>
    <w:p w:rsidR="007F6755" w:rsidRDefault="007F6755">
      <w:pPr>
        <w:spacing w:line="132" w:lineRule="exact"/>
        <w:rPr>
          <w:sz w:val="20"/>
          <w:szCs w:val="20"/>
        </w:rPr>
      </w:pPr>
    </w:p>
    <w:p w:rsidR="007F6755" w:rsidRDefault="00634597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Instant spices and Masalas</w:t>
      </w:r>
    </w:p>
    <w:sectPr w:rsidR="007F6755" w:rsidSect="007F6755">
      <w:pgSz w:w="12240" w:h="15840"/>
      <w:pgMar w:top="6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3E66106"/>
    <w:lvl w:ilvl="0" w:tplc="88280020">
      <w:start w:val="1"/>
      <w:numFmt w:val="bullet"/>
      <w:lvlText w:val=" "/>
      <w:lvlJc w:val="left"/>
    </w:lvl>
    <w:lvl w:ilvl="1" w:tplc="33CEDA24">
      <w:numFmt w:val="decimal"/>
      <w:lvlText w:val=""/>
      <w:lvlJc w:val="left"/>
    </w:lvl>
    <w:lvl w:ilvl="2" w:tplc="46A82BF2">
      <w:numFmt w:val="decimal"/>
      <w:lvlText w:val=""/>
      <w:lvlJc w:val="left"/>
    </w:lvl>
    <w:lvl w:ilvl="3" w:tplc="55784ECA">
      <w:numFmt w:val="decimal"/>
      <w:lvlText w:val=""/>
      <w:lvlJc w:val="left"/>
    </w:lvl>
    <w:lvl w:ilvl="4" w:tplc="022474CE">
      <w:numFmt w:val="decimal"/>
      <w:lvlText w:val=""/>
      <w:lvlJc w:val="left"/>
    </w:lvl>
    <w:lvl w:ilvl="5" w:tplc="9AF09870">
      <w:numFmt w:val="decimal"/>
      <w:lvlText w:val=""/>
      <w:lvlJc w:val="left"/>
    </w:lvl>
    <w:lvl w:ilvl="6" w:tplc="6A583A0E">
      <w:numFmt w:val="decimal"/>
      <w:lvlText w:val=""/>
      <w:lvlJc w:val="left"/>
    </w:lvl>
    <w:lvl w:ilvl="7" w:tplc="9500B542">
      <w:numFmt w:val="decimal"/>
      <w:lvlText w:val=""/>
      <w:lvlJc w:val="left"/>
    </w:lvl>
    <w:lvl w:ilvl="8" w:tplc="36A84C7A">
      <w:numFmt w:val="decimal"/>
      <w:lvlText w:val=""/>
      <w:lvlJc w:val="left"/>
    </w:lvl>
  </w:abstractNum>
  <w:abstractNum w:abstractNumId="1">
    <w:nsid w:val="000041BB"/>
    <w:multiLevelType w:val="hybridMultilevel"/>
    <w:tmpl w:val="F25C4970"/>
    <w:lvl w:ilvl="0" w:tplc="C43017D0">
      <w:start w:val="1"/>
      <w:numFmt w:val="bullet"/>
      <w:lvlText w:val=" "/>
      <w:lvlJc w:val="left"/>
    </w:lvl>
    <w:lvl w:ilvl="1" w:tplc="DE40C5CC">
      <w:start w:val="1"/>
      <w:numFmt w:val="bullet"/>
      <w:lvlText w:val=" "/>
      <w:lvlJc w:val="left"/>
    </w:lvl>
    <w:lvl w:ilvl="2" w:tplc="C8C6DA8C">
      <w:numFmt w:val="decimal"/>
      <w:lvlText w:val=""/>
      <w:lvlJc w:val="left"/>
    </w:lvl>
    <w:lvl w:ilvl="3" w:tplc="B6763CA2">
      <w:numFmt w:val="decimal"/>
      <w:lvlText w:val=""/>
      <w:lvlJc w:val="left"/>
    </w:lvl>
    <w:lvl w:ilvl="4" w:tplc="9F7CCEF4">
      <w:numFmt w:val="decimal"/>
      <w:lvlText w:val=""/>
      <w:lvlJc w:val="left"/>
    </w:lvl>
    <w:lvl w:ilvl="5" w:tplc="08980FF0">
      <w:numFmt w:val="decimal"/>
      <w:lvlText w:val=""/>
      <w:lvlJc w:val="left"/>
    </w:lvl>
    <w:lvl w:ilvl="6" w:tplc="C00869C6">
      <w:numFmt w:val="decimal"/>
      <w:lvlText w:val=""/>
      <w:lvlJc w:val="left"/>
    </w:lvl>
    <w:lvl w:ilvl="7" w:tplc="6BAC1C9E">
      <w:numFmt w:val="decimal"/>
      <w:lvlText w:val=""/>
      <w:lvlJc w:val="left"/>
    </w:lvl>
    <w:lvl w:ilvl="8" w:tplc="361C1E00">
      <w:numFmt w:val="decimal"/>
      <w:lvlText w:val=""/>
      <w:lvlJc w:val="left"/>
    </w:lvl>
  </w:abstractNum>
  <w:abstractNum w:abstractNumId="2">
    <w:nsid w:val="00005AF1"/>
    <w:multiLevelType w:val="hybridMultilevel"/>
    <w:tmpl w:val="D72C3C3A"/>
    <w:lvl w:ilvl="0" w:tplc="F8AEE81E">
      <w:start w:val="1"/>
      <w:numFmt w:val="bullet"/>
      <w:lvlText w:val=" "/>
      <w:lvlJc w:val="left"/>
    </w:lvl>
    <w:lvl w:ilvl="1" w:tplc="7B944038">
      <w:numFmt w:val="decimal"/>
      <w:lvlText w:val=""/>
      <w:lvlJc w:val="left"/>
    </w:lvl>
    <w:lvl w:ilvl="2" w:tplc="28721CCE">
      <w:numFmt w:val="decimal"/>
      <w:lvlText w:val=""/>
      <w:lvlJc w:val="left"/>
    </w:lvl>
    <w:lvl w:ilvl="3" w:tplc="7A9E8276">
      <w:numFmt w:val="decimal"/>
      <w:lvlText w:val=""/>
      <w:lvlJc w:val="left"/>
    </w:lvl>
    <w:lvl w:ilvl="4" w:tplc="57361446">
      <w:numFmt w:val="decimal"/>
      <w:lvlText w:val=""/>
      <w:lvlJc w:val="left"/>
    </w:lvl>
    <w:lvl w:ilvl="5" w:tplc="36442D4A">
      <w:numFmt w:val="decimal"/>
      <w:lvlText w:val=""/>
      <w:lvlJc w:val="left"/>
    </w:lvl>
    <w:lvl w:ilvl="6" w:tplc="BFA833A6">
      <w:numFmt w:val="decimal"/>
      <w:lvlText w:val=""/>
      <w:lvlJc w:val="left"/>
    </w:lvl>
    <w:lvl w:ilvl="7" w:tplc="CF8A9C28">
      <w:numFmt w:val="decimal"/>
      <w:lvlText w:val=""/>
      <w:lvlJc w:val="left"/>
    </w:lvl>
    <w:lvl w:ilvl="8" w:tplc="1CEA8056">
      <w:numFmt w:val="decimal"/>
      <w:lvlText w:val=""/>
      <w:lvlJc w:val="left"/>
    </w:lvl>
  </w:abstractNum>
  <w:abstractNum w:abstractNumId="3">
    <w:nsid w:val="00005F90"/>
    <w:multiLevelType w:val="hybridMultilevel"/>
    <w:tmpl w:val="D4EE2F0E"/>
    <w:lvl w:ilvl="0" w:tplc="9428320C">
      <w:start w:val="1"/>
      <w:numFmt w:val="bullet"/>
      <w:lvlText w:val=" "/>
      <w:lvlJc w:val="left"/>
    </w:lvl>
    <w:lvl w:ilvl="1" w:tplc="5AE44140">
      <w:numFmt w:val="decimal"/>
      <w:lvlText w:val=""/>
      <w:lvlJc w:val="left"/>
    </w:lvl>
    <w:lvl w:ilvl="2" w:tplc="8F38FF26">
      <w:numFmt w:val="decimal"/>
      <w:lvlText w:val=""/>
      <w:lvlJc w:val="left"/>
    </w:lvl>
    <w:lvl w:ilvl="3" w:tplc="F12CABBE">
      <w:numFmt w:val="decimal"/>
      <w:lvlText w:val=""/>
      <w:lvlJc w:val="left"/>
    </w:lvl>
    <w:lvl w:ilvl="4" w:tplc="42BC7482">
      <w:numFmt w:val="decimal"/>
      <w:lvlText w:val=""/>
      <w:lvlJc w:val="left"/>
    </w:lvl>
    <w:lvl w:ilvl="5" w:tplc="17A43D94">
      <w:numFmt w:val="decimal"/>
      <w:lvlText w:val=""/>
      <w:lvlJc w:val="left"/>
    </w:lvl>
    <w:lvl w:ilvl="6" w:tplc="B7665CA8">
      <w:numFmt w:val="decimal"/>
      <w:lvlText w:val=""/>
      <w:lvlJc w:val="left"/>
    </w:lvl>
    <w:lvl w:ilvl="7" w:tplc="FB824B02">
      <w:numFmt w:val="decimal"/>
      <w:lvlText w:val=""/>
      <w:lvlJc w:val="left"/>
    </w:lvl>
    <w:lvl w:ilvl="8" w:tplc="FFEE0034">
      <w:numFmt w:val="decimal"/>
      <w:lvlText w:val=""/>
      <w:lvlJc w:val="left"/>
    </w:lvl>
  </w:abstractNum>
  <w:abstractNum w:abstractNumId="4">
    <w:nsid w:val="00006952"/>
    <w:multiLevelType w:val="hybridMultilevel"/>
    <w:tmpl w:val="4E48AFF0"/>
    <w:lvl w:ilvl="0" w:tplc="343C559A">
      <w:start w:val="1"/>
      <w:numFmt w:val="bullet"/>
      <w:lvlText w:val=" "/>
      <w:lvlJc w:val="left"/>
    </w:lvl>
    <w:lvl w:ilvl="1" w:tplc="6C821218">
      <w:numFmt w:val="decimal"/>
      <w:lvlText w:val=""/>
      <w:lvlJc w:val="left"/>
    </w:lvl>
    <w:lvl w:ilvl="2" w:tplc="82B4C0B0">
      <w:numFmt w:val="decimal"/>
      <w:lvlText w:val=""/>
      <w:lvlJc w:val="left"/>
    </w:lvl>
    <w:lvl w:ilvl="3" w:tplc="B346285E">
      <w:numFmt w:val="decimal"/>
      <w:lvlText w:val=""/>
      <w:lvlJc w:val="left"/>
    </w:lvl>
    <w:lvl w:ilvl="4" w:tplc="F9C0E400">
      <w:numFmt w:val="decimal"/>
      <w:lvlText w:val=""/>
      <w:lvlJc w:val="left"/>
    </w:lvl>
    <w:lvl w:ilvl="5" w:tplc="7332CC1E">
      <w:numFmt w:val="decimal"/>
      <w:lvlText w:val=""/>
      <w:lvlJc w:val="left"/>
    </w:lvl>
    <w:lvl w:ilvl="6" w:tplc="40A45860">
      <w:numFmt w:val="decimal"/>
      <w:lvlText w:val=""/>
      <w:lvlJc w:val="left"/>
    </w:lvl>
    <w:lvl w:ilvl="7" w:tplc="F070A2FA">
      <w:numFmt w:val="decimal"/>
      <w:lvlText w:val=""/>
      <w:lvlJc w:val="left"/>
    </w:lvl>
    <w:lvl w:ilvl="8" w:tplc="BBA65F84">
      <w:numFmt w:val="decimal"/>
      <w:lvlText w:val=""/>
      <w:lvlJc w:val="left"/>
    </w:lvl>
  </w:abstractNum>
  <w:abstractNum w:abstractNumId="5">
    <w:nsid w:val="00006DF1"/>
    <w:multiLevelType w:val="hybridMultilevel"/>
    <w:tmpl w:val="6B08A232"/>
    <w:lvl w:ilvl="0" w:tplc="C8E6A496">
      <w:start w:val="1"/>
      <w:numFmt w:val="bullet"/>
      <w:lvlText w:val=" "/>
      <w:lvlJc w:val="left"/>
    </w:lvl>
    <w:lvl w:ilvl="1" w:tplc="90B88F70">
      <w:numFmt w:val="decimal"/>
      <w:lvlText w:val=""/>
      <w:lvlJc w:val="left"/>
    </w:lvl>
    <w:lvl w:ilvl="2" w:tplc="59441ADC">
      <w:numFmt w:val="decimal"/>
      <w:lvlText w:val=""/>
      <w:lvlJc w:val="left"/>
    </w:lvl>
    <w:lvl w:ilvl="3" w:tplc="E654DEA8">
      <w:numFmt w:val="decimal"/>
      <w:lvlText w:val=""/>
      <w:lvlJc w:val="left"/>
    </w:lvl>
    <w:lvl w:ilvl="4" w:tplc="755A6DE0">
      <w:numFmt w:val="decimal"/>
      <w:lvlText w:val=""/>
      <w:lvlJc w:val="left"/>
    </w:lvl>
    <w:lvl w:ilvl="5" w:tplc="C5B2D678">
      <w:numFmt w:val="decimal"/>
      <w:lvlText w:val=""/>
      <w:lvlJc w:val="left"/>
    </w:lvl>
    <w:lvl w:ilvl="6" w:tplc="3E1C0AF8">
      <w:numFmt w:val="decimal"/>
      <w:lvlText w:val=""/>
      <w:lvlJc w:val="left"/>
    </w:lvl>
    <w:lvl w:ilvl="7" w:tplc="2AA6881E">
      <w:numFmt w:val="decimal"/>
      <w:lvlText w:val=""/>
      <w:lvlJc w:val="left"/>
    </w:lvl>
    <w:lvl w:ilvl="8" w:tplc="8D1009B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755"/>
    <w:rsid w:val="00634597"/>
    <w:rsid w:val="007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ajin-399035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2020-11-12T14:25:00Z</dcterms:created>
  <dcterms:modified xsi:type="dcterms:W3CDTF">2020-11-12T14:25:00Z</dcterms:modified>
</cp:coreProperties>
</file>