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E7" w:rsidRPr="00CC6631" w:rsidRDefault="00AF5BE7" w:rsidP="00AF5BE7">
      <w:pPr>
        <w:rPr>
          <w:b/>
        </w:rPr>
      </w:pPr>
      <w:r w:rsidRPr="00CC6631">
        <w:rPr>
          <w:b/>
        </w:rPr>
        <w:t xml:space="preserve">Click here to </w:t>
      </w:r>
      <w:proofErr w:type="gramStart"/>
      <w:r w:rsidRPr="00CC6631">
        <w:rPr>
          <w:b/>
        </w:rPr>
        <w:t>Buy</w:t>
      </w:r>
      <w:proofErr w:type="gramEnd"/>
      <w:r w:rsidRPr="00CC6631">
        <w:rPr>
          <w:b/>
        </w:rPr>
        <w:t xml:space="preserve"> CV Contact:</w:t>
      </w:r>
    </w:p>
    <w:p w:rsidR="00AF5BE7" w:rsidRPr="003744EE" w:rsidRDefault="00AF5BE7" w:rsidP="00AF5BE7">
      <w:pPr>
        <w:rPr>
          <w:rFonts w:asciiTheme="minorHAnsi" w:eastAsia="Trebuchet MS" w:hAnsiTheme="minorHAnsi" w:cstheme="minorHAnsi"/>
          <w:b/>
          <w:bCs/>
          <w:color w:val="242424"/>
          <w:sz w:val="70"/>
          <w:szCs w:val="70"/>
        </w:rPr>
      </w:pPr>
      <w:hyperlink r:id="rId5" w:history="1">
        <w:r w:rsidRPr="00770B87">
          <w:rPr>
            <w:rStyle w:val="Hyperlink"/>
          </w:rPr>
          <w:t>http://www.gulfjobseeker.com/employer/cvdatabaseservice.php</w:t>
        </w:r>
      </w:hyperlink>
    </w:p>
    <w:p w:rsidR="00AF5BE7" w:rsidRDefault="00AF5BE7" w:rsidP="00AF5BE7"/>
    <w:p w:rsidR="002561B0" w:rsidRDefault="002561B0">
      <w:pPr>
        <w:ind w:right="705"/>
        <w:rPr>
          <w:b/>
          <w:sz w:val="52"/>
          <w:szCs w:val="52"/>
        </w:rPr>
      </w:pPr>
    </w:p>
    <w:p w:rsidR="002561B0" w:rsidRDefault="00AF5BE7">
      <w:pPr>
        <w:ind w:right="-1800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Waqas</w:t>
      </w:r>
      <w:proofErr w:type="spellEnd"/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:rsidR="002561B0" w:rsidRDefault="00AF5BE7">
      <w:pPr>
        <w:ind w:right="705"/>
        <w:rPr>
          <w:b/>
          <w:sz w:val="52"/>
          <w:szCs w:val="52"/>
        </w:rPr>
      </w:pPr>
      <w:proofErr w:type="spellStart"/>
      <w:r>
        <w:rPr>
          <w:b/>
          <w:sz w:val="22"/>
          <w:szCs w:val="22"/>
        </w:rPr>
        <w:t>Whatsapp</w:t>
      </w:r>
      <w:proofErr w:type="spellEnd"/>
      <w:r>
        <w:rPr>
          <w:b/>
          <w:sz w:val="22"/>
          <w:szCs w:val="22"/>
        </w:rPr>
        <w:t xml:space="preserve"> no</w:t>
      </w:r>
      <w:proofErr w:type="gramStart"/>
      <w:r>
        <w:rPr>
          <w:b/>
          <w:sz w:val="22"/>
          <w:szCs w:val="22"/>
        </w:rPr>
        <w:t>.+</w:t>
      </w:r>
      <w:proofErr w:type="gramEnd"/>
      <w:r>
        <w:rPr>
          <w:b/>
          <w:sz w:val="22"/>
          <w:szCs w:val="22"/>
        </w:rPr>
        <w:t>971504753686</w:t>
      </w:r>
    </w:p>
    <w:p w:rsidR="002561B0" w:rsidRDefault="00AF5BE7">
      <w:pPr>
        <w:ind w:right="705"/>
        <w:rPr>
          <w:b/>
          <w:sz w:val="52"/>
          <w:szCs w:val="52"/>
        </w:rPr>
      </w:pPr>
      <w:r>
        <w:rPr>
          <w:b/>
          <w:sz w:val="22"/>
          <w:szCs w:val="22"/>
        </w:rPr>
        <w:t xml:space="preserve">Email: </w:t>
      </w:r>
      <w:hyperlink r:id="rId6" w:history="1">
        <w:r w:rsidRPr="003C0013">
          <w:rPr>
            <w:rStyle w:val="Hyperlink"/>
            <w:b/>
            <w:sz w:val="22"/>
            <w:szCs w:val="22"/>
          </w:rPr>
          <w:t>waqas-399044@2freemail.com</w:t>
        </w:r>
      </w:hyperlink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     </w:t>
      </w:r>
    </w:p>
    <w:p w:rsidR="002561B0" w:rsidRDefault="00AF5BE7">
      <w:pPr>
        <w:ind w:right="705"/>
        <w:rPr>
          <w:b/>
          <w:sz w:val="22"/>
          <w:szCs w:val="22"/>
        </w:rPr>
      </w:pPr>
      <w:r>
        <w:rPr>
          <w:b/>
          <w:sz w:val="52"/>
          <w:szCs w:val="52"/>
        </w:rPr>
        <w:t xml:space="preserve"> 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52"/>
          <w:szCs w:val="52"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</w:t>
      </w:r>
    </w:p>
    <w:p w:rsidR="002561B0" w:rsidRDefault="00AF5BE7">
      <w:pPr>
        <w:pBdr>
          <w:top w:val="single" w:sz="24" w:space="0" w:color="000000"/>
          <w:left w:val="nil"/>
          <w:bottom w:val="single" w:sz="4" w:space="0" w:color="000000"/>
          <w:right w:val="nil"/>
          <w:between w:val="nil"/>
        </w:pBdr>
        <w:shd w:val="clear" w:color="auto" w:fill="E0E0E0"/>
        <w:tabs>
          <w:tab w:val="left" w:pos="255"/>
          <w:tab w:val="center" w:pos="4320"/>
        </w:tabs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b/>
          <w:color w:val="000000"/>
          <w:sz w:val="23"/>
          <w:szCs w:val="23"/>
        </w:rPr>
        <w:t>OBJCETIVE</w:t>
      </w:r>
    </w:p>
    <w:p w:rsidR="002561B0" w:rsidRDefault="002561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2561B0" w:rsidRDefault="00AF5B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Keen to work hard with a dynamic company, which provides me chance to explore my abilities and initializes my professional skills, in a challenging environment along with opportunities of learning and professional growth.</w:t>
      </w:r>
    </w:p>
    <w:p w:rsidR="002561B0" w:rsidRDefault="00AF5B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 </w:t>
      </w:r>
    </w:p>
    <w:p w:rsidR="002561B0" w:rsidRDefault="00AF5BE7">
      <w:pPr>
        <w:pBdr>
          <w:top w:val="single" w:sz="24" w:space="0" w:color="000000"/>
          <w:left w:val="nil"/>
          <w:bottom w:val="single" w:sz="4" w:space="0" w:color="000000"/>
          <w:right w:val="nil"/>
          <w:between w:val="nil"/>
        </w:pBdr>
        <w:shd w:val="clear" w:color="auto" w:fill="E0E0E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WORK EXPERIENCE</w:t>
      </w:r>
    </w:p>
    <w:p w:rsidR="002561B0" w:rsidRDefault="00AF5BE7">
      <w:pPr>
        <w:ind w:right="705"/>
      </w:pPr>
      <w:r>
        <w:t xml:space="preserve">●»Worked at </w:t>
      </w:r>
      <w:proofErr w:type="spellStart"/>
      <w:proofErr w:type="gramStart"/>
      <w:r>
        <w:t>at</w:t>
      </w:r>
      <w:proofErr w:type="spellEnd"/>
      <w:r>
        <w:t xml:space="preserve"> </w:t>
      </w:r>
      <w:r>
        <w:rPr>
          <w:b/>
        </w:rPr>
        <w:t xml:space="preserve"> INVESTMENTSBASED</w:t>
      </w:r>
      <w:proofErr w:type="gramEnd"/>
      <w:r>
        <w:rPr>
          <w:b/>
        </w:rPr>
        <w:t xml:space="preserve"> COMPANY</w:t>
      </w:r>
      <w:r>
        <w:t>" for 1 year.</w:t>
      </w:r>
    </w:p>
    <w:p w:rsidR="002561B0" w:rsidRDefault="00AF5BE7">
      <w:pPr>
        <w:ind w:right="705"/>
      </w:pPr>
      <w:r>
        <w:t>●Worked ‘’</w:t>
      </w:r>
      <w:r>
        <w:rPr>
          <w:b/>
        </w:rPr>
        <w:t>MCB ARIF HABIB INVESTMENTS</w:t>
      </w:r>
      <w:proofErr w:type="gramStart"/>
      <w:r>
        <w:t>“ for</w:t>
      </w:r>
      <w:proofErr w:type="gramEnd"/>
      <w:r>
        <w:t xml:space="preserve"> 1 year.</w:t>
      </w:r>
    </w:p>
    <w:p w:rsidR="002561B0" w:rsidRDefault="002561B0">
      <w:pPr>
        <w:ind w:right="705"/>
        <w:rPr>
          <w:b/>
        </w:rPr>
      </w:pPr>
    </w:p>
    <w:p w:rsidR="002561B0" w:rsidRDefault="00AF5BE7">
      <w:pPr>
        <w:ind w:right="705"/>
        <w:rPr>
          <w:b/>
        </w:rPr>
      </w:pPr>
      <w:r>
        <w:rPr>
          <w:b/>
        </w:rPr>
        <w:t>Job Responsibilities:</w:t>
      </w:r>
    </w:p>
    <w:p w:rsidR="002561B0" w:rsidRDefault="00AF5B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288"/>
        <w:jc w:val="both"/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Work on targets given on monthly basis.</w:t>
      </w:r>
    </w:p>
    <w:p w:rsidR="002561B0" w:rsidRDefault="00AF5B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288"/>
        <w:jc w:val="both"/>
        <w:rPr>
          <w:rFonts w:ascii="Sorts Mill Goudy" w:eastAsia="Sorts Mill Goudy" w:hAnsi="Sorts Mill Goudy" w:cs="Sorts Mill Goudy"/>
          <w:color w:val="000000"/>
        </w:rPr>
      </w:pPr>
      <w:proofErr w:type="gramStart"/>
      <w:r>
        <w:rPr>
          <w:rFonts w:ascii="Sorts Mill Goudy" w:eastAsia="Sorts Mill Goudy" w:hAnsi="Sorts Mill Goudy" w:cs="Sorts Mill Goudy"/>
          <w:color w:val="000000"/>
        </w:rPr>
        <w:t>Team  Co</w:t>
      </w:r>
      <w:proofErr w:type="gramEnd"/>
      <w:r>
        <w:rPr>
          <w:rFonts w:ascii="Sorts Mill Goudy" w:eastAsia="Sorts Mill Goudy" w:hAnsi="Sorts Mill Goudy" w:cs="Sorts Mill Goudy"/>
          <w:color w:val="000000"/>
        </w:rPr>
        <w:t>-ordination.</w:t>
      </w:r>
    </w:p>
    <w:p w:rsidR="002561B0" w:rsidRDefault="00AF5B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288"/>
        <w:jc w:val="both"/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Report all working to management on daily basis.</w:t>
      </w:r>
      <w:r>
        <w:rPr>
          <w:i/>
          <w:color w:val="000000"/>
          <w:highlight w:val="black"/>
        </w:rPr>
        <w:t xml:space="preserve"> </w:t>
      </w:r>
    </w:p>
    <w:p w:rsidR="002561B0" w:rsidRDefault="00AF5B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288"/>
        <w:jc w:val="both"/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Customer's Demand, Complains &amp; feedback.</w:t>
      </w:r>
    </w:p>
    <w:p w:rsidR="002561B0" w:rsidRDefault="00AF5B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288"/>
        <w:jc w:val="both"/>
        <w:rPr>
          <w:rFonts w:ascii="Sorts Mill Goudy" w:eastAsia="Sorts Mill Goudy" w:hAnsi="Sorts Mill Goudy" w:cs="Sorts Mill Goudy"/>
          <w:color w:val="000000"/>
        </w:rPr>
      </w:pPr>
      <w:r>
        <w:rPr>
          <w:rFonts w:ascii="Sorts Mill Goudy" w:eastAsia="Sorts Mill Goudy" w:hAnsi="Sorts Mill Goudy" w:cs="Sorts Mill Goudy"/>
          <w:color w:val="000000"/>
        </w:rPr>
        <w:t>Help Customers on solving queries.</w:t>
      </w:r>
    </w:p>
    <w:p w:rsidR="002561B0" w:rsidRDefault="002561B0">
      <w:pPr>
        <w:ind w:right="705"/>
        <w:rPr>
          <w:b/>
        </w:rPr>
      </w:pPr>
    </w:p>
    <w:p w:rsidR="002561B0" w:rsidRDefault="00AF5BE7">
      <w:pPr>
        <w:ind w:right="705"/>
      </w:pPr>
      <w:proofErr w:type="gramStart"/>
      <w:r>
        <w:t>●» 1 year Marketing Experience at Century Insurance Company.</w:t>
      </w:r>
      <w:proofErr w:type="gramEnd"/>
    </w:p>
    <w:p w:rsidR="002561B0" w:rsidRDefault="002561B0">
      <w:pPr>
        <w:ind w:right="705"/>
        <w:rPr>
          <w:b/>
        </w:rPr>
      </w:pPr>
    </w:p>
    <w:p w:rsidR="002561B0" w:rsidRDefault="00AF5BE7">
      <w:pPr>
        <w:ind w:right="705"/>
      </w:pPr>
      <w:r>
        <w:t xml:space="preserve">●» 3 </w:t>
      </w:r>
      <w:proofErr w:type="gramStart"/>
      <w:r>
        <w:t>year</w:t>
      </w:r>
      <w:proofErr w:type="gramEnd"/>
      <w:r>
        <w:t xml:space="preserve"> Marketing Experience at Jubilee General Insurance.</w:t>
      </w:r>
    </w:p>
    <w:p w:rsidR="002561B0" w:rsidRDefault="002561B0">
      <w:pPr>
        <w:ind w:right="705"/>
      </w:pPr>
    </w:p>
    <w:p w:rsidR="002561B0" w:rsidRDefault="00AF5BE7">
      <w:pPr>
        <w:ind w:right="705"/>
        <w:rPr>
          <w:b/>
        </w:rPr>
      </w:pPr>
      <w:r>
        <w:t>●»Worked at “</w:t>
      </w:r>
      <w:proofErr w:type="spellStart"/>
      <w:r>
        <w:rPr>
          <w:b/>
        </w:rPr>
        <w:t>Mothercare</w:t>
      </w:r>
      <w:proofErr w:type="spellEnd"/>
      <w:r>
        <w:t xml:space="preserve">” UK’s Brand by “Team </w:t>
      </w:r>
      <w:proofErr w:type="gramStart"/>
      <w:r>
        <w:t>A</w:t>
      </w:r>
      <w:proofErr w:type="gramEnd"/>
      <w:r>
        <w:t xml:space="preserve"> Ventures Pakistan” under </w:t>
      </w:r>
      <w:proofErr w:type="spellStart"/>
      <w:r>
        <w:t>Gulsons</w:t>
      </w:r>
      <w:proofErr w:type="spellEnd"/>
      <w:r>
        <w:t xml:space="preserve"> Group of Companies UK. </w:t>
      </w:r>
      <w:r>
        <w:rPr>
          <w:b/>
          <w:sz w:val="28"/>
          <w:szCs w:val="28"/>
        </w:rPr>
        <w:t>“As Asst. Supervisor”</w:t>
      </w:r>
    </w:p>
    <w:p w:rsidR="002561B0" w:rsidRDefault="002561B0">
      <w:pPr>
        <w:ind w:right="705"/>
        <w:rPr>
          <w:b/>
        </w:rPr>
      </w:pPr>
    </w:p>
    <w:p w:rsidR="002561B0" w:rsidRDefault="00AF5B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ind w:right="720"/>
        <w:rPr>
          <w:b/>
          <w:color w:val="000000"/>
          <w:sz w:val="22"/>
          <w:szCs w:val="22"/>
          <w:u w:val="single"/>
        </w:rPr>
      </w:pPr>
      <w:r>
        <w:rPr>
          <w:rFonts w:ascii="Sorts Mill Goudy" w:eastAsia="Sorts Mill Goudy" w:hAnsi="Sorts Mill Goudy" w:cs="Sorts Mill Goudy"/>
          <w:b/>
          <w:color w:val="000000"/>
          <w:sz w:val="22"/>
          <w:szCs w:val="22"/>
          <w:u w:val="single"/>
        </w:rPr>
        <w:t>MAJOR RESPONSIBILTIES</w:t>
      </w:r>
    </w:p>
    <w:p w:rsidR="002561B0" w:rsidRDefault="00AF5B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288"/>
        <w:jc w:val="both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proofErr w:type="gramStart"/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Sales Management.</w:t>
      </w:r>
      <w:proofErr w:type="gramEnd"/>
    </w:p>
    <w:p w:rsidR="002561B0" w:rsidRDefault="00AF5B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288"/>
        <w:jc w:val="both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proofErr w:type="gramStart"/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Merchandising (Display).</w:t>
      </w:r>
      <w:proofErr w:type="gramEnd"/>
    </w:p>
    <w:p w:rsidR="002561B0" w:rsidRDefault="00AF5B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288"/>
        <w:jc w:val="both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Cash Counter Management.</w:t>
      </w:r>
    </w:p>
    <w:p w:rsidR="002561B0" w:rsidRDefault="00AF5B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288"/>
        <w:jc w:val="both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Back Store Management.</w:t>
      </w:r>
      <w:r>
        <w:rPr>
          <w:i/>
          <w:color w:val="000000"/>
          <w:sz w:val="2"/>
          <w:szCs w:val="2"/>
          <w:highlight w:val="black"/>
        </w:rPr>
        <w:t xml:space="preserve"> </w:t>
      </w:r>
    </w:p>
    <w:p w:rsidR="002561B0" w:rsidRDefault="00AF5B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288"/>
        <w:jc w:val="both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Customer's Demand, Complains &amp; feedback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.</w:t>
      </w:r>
    </w:p>
    <w:p w:rsidR="002561B0" w:rsidRDefault="00AF5B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-288"/>
        <w:jc w:val="both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RMS Knowledge.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</w:p>
    <w:p w:rsidR="002561B0" w:rsidRDefault="00AF5B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-288"/>
        <w:jc w:val="both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Staff Management &amp; Allocation.</w:t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ab/>
      </w:r>
    </w:p>
    <w:p w:rsidR="002561B0" w:rsidRDefault="00AF5B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-288"/>
        <w:jc w:val="both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proofErr w:type="gramStart"/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Stock Handling and Management.</w:t>
      </w:r>
      <w:proofErr w:type="gramEnd"/>
    </w:p>
    <w:p w:rsidR="002561B0" w:rsidRDefault="00AF5B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-288"/>
        <w:jc w:val="both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Store Management.</w:t>
      </w:r>
    </w:p>
    <w:p w:rsidR="002561B0" w:rsidRDefault="00AF5B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-288"/>
        <w:jc w:val="both"/>
        <w:rPr>
          <w:rFonts w:ascii="Sorts Mill Goudy" w:eastAsia="Sorts Mill Goudy" w:hAnsi="Sorts Mill Goudy" w:cs="Sorts Mill Goudy"/>
          <w:color w:val="000000"/>
          <w:sz w:val="20"/>
          <w:szCs w:val="20"/>
        </w:rPr>
      </w:pPr>
      <w:proofErr w:type="gramStart"/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Problem Solving.</w:t>
      </w:r>
      <w:proofErr w:type="gramEnd"/>
    </w:p>
    <w:p w:rsidR="002561B0" w:rsidRDefault="00AF5B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-288"/>
        <w:jc w:val="both"/>
        <w:rPr>
          <w:color w:val="000000"/>
          <w:sz w:val="20"/>
          <w:szCs w:val="20"/>
        </w:rPr>
      </w:pPr>
      <w:r>
        <w:rPr>
          <w:rFonts w:ascii="Sorts Mill Goudy" w:eastAsia="Sorts Mill Goudy" w:hAnsi="Sorts Mill Goudy" w:cs="Sorts Mill Goudy"/>
          <w:color w:val="000000"/>
          <w:sz w:val="20"/>
          <w:szCs w:val="20"/>
        </w:rPr>
        <w:t>Additional task assigned as Customer Relationship</w:t>
      </w:r>
      <w:r>
        <w:rPr>
          <w:color w:val="000000"/>
          <w:sz w:val="20"/>
          <w:szCs w:val="20"/>
        </w:rPr>
        <w:t xml:space="preserve"> Officer.</w:t>
      </w:r>
    </w:p>
    <w:p w:rsidR="002561B0" w:rsidRDefault="00AF5B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-288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Day open and close.</w:t>
      </w:r>
      <w:proofErr w:type="gramEnd"/>
    </w:p>
    <w:p w:rsidR="002561B0" w:rsidRDefault="00AF5B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-288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Main counter Cash tills open and close.</w:t>
      </w:r>
      <w:proofErr w:type="gramEnd"/>
    </w:p>
    <w:p w:rsidR="002561B0" w:rsidRDefault="00AF5B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-288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lastRenderedPageBreak/>
        <w:t>Daily till Audits .Safe Audits.</w:t>
      </w:r>
      <w:proofErr w:type="gramEnd"/>
      <w:r>
        <w:rPr>
          <w:color w:val="000000"/>
          <w:sz w:val="20"/>
          <w:szCs w:val="20"/>
        </w:rPr>
        <w:t xml:space="preserve"> Stock Audits</w:t>
      </w:r>
    </w:p>
    <w:p w:rsidR="002561B0" w:rsidRDefault="00AF5B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-28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Making DSR and maintaining Petty Cash.</w:t>
      </w:r>
    </w:p>
    <w:p w:rsidR="002561B0" w:rsidRDefault="00AF5B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right="-28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2561B0" w:rsidRDefault="002561B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60" w:right="-288"/>
        <w:jc w:val="both"/>
        <w:rPr>
          <w:color w:val="000000"/>
          <w:sz w:val="20"/>
          <w:szCs w:val="20"/>
        </w:rPr>
      </w:pPr>
    </w:p>
    <w:p w:rsidR="002561B0" w:rsidRDefault="00AF5BE7">
      <w:pPr>
        <w:ind w:right="705"/>
      </w:pPr>
      <w:r>
        <w:t>●» 1 year job experience at “</w:t>
      </w:r>
      <w:proofErr w:type="spellStart"/>
      <w:r>
        <w:rPr>
          <w:b/>
          <w:sz w:val="28"/>
          <w:szCs w:val="28"/>
        </w:rPr>
        <w:t>Servis</w:t>
      </w:r>
      <w:proofErr w:type="spellEnd"/>
      <w:r>
        <w:t>” Pakistan (Multi National Company).</w:t>
      </w:r>
    </w:p>
    <w:p w:rsidR="002561B0" w:rsidRDefault="002561B0">
      <w:pPr>
        <w:ind w:right="705"/>
      </w:pPr>
    </w:p>
    <w:p w:rsidR="002561B0" w:rsidRDefault="002561B0">
      <w:pPr>
        <w:rPr>
          <w:b/>
        </w:rPr>
      </w:pPr>
    </w:p>
    <w:p w:rsidR="002561B0" w:rsidRDefault="00AF5BE7">
      <w:pPr>
        <w:pBdr>
          <w:top w:val="single" w:sz="24" w:space="0" w:color="000000"/>
          <w:left w:val="nil"/>
          <w:bottom w:val="single" w:sz="4" w:space="0" w:color="000000"/>
          <w:right w:val="nil"/>
          <w:between w:val="nil"/>
        </w:pBdr>
        <w:shd w:val="clear" w:color="auto" w:fill="E0E0E0"/>
        <w:jc w:val="center"/>
        <w:rPr>
          <w:rFonts w:ascii="Verdana" w:eastAsia="Verdana" w:hAnsi="Verdana" w:cs="Verdana"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EDUCATION</w:t>
      </w:r>
    </w:p>
    <w:p w:rsidR="002561B0" w:rsidRDefault="002561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561B0" w:rsidRDefault="002561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561B0" w:rsidRDefault="002561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561B0" w:rsidRDefault="002561B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3"/>
        <w:tblW w:w="8520" w:type="dxa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50"/>
        <w:gridCol w:w="2445"/>
        <w:gridCol w:w="2235"/>
        <w:gridCol w:w="1290"/>
      </w:tblGrid>
      <w:tr w:rsidR="002561B0">
        <w:trPr>
          <w:trHeight w:val="80"/>
        </w:trPr>
        <w:tc>
          <w:tcPr>
            <w:tcW w:w="2550" w:type="dxa"/>
            <w:shd w:val="clear" w:color="auto" w:fill="auto"/>
          </w:tcPr>
          <w:p w:rsidR="002561B0" w:rsidRDefault="00AF5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Certificate/Degrees</w:t>
            </w:r>
          </w:p>
        </w:tc>
        <w:tc>
          <w:tcPr>
            <w:tcW w:w="2445" w:type="dxa"/>
            <w:shd w:val="clear" w:color="auto" w:fill="auto"/>
          </w:tcPr>
          <w:p w:rsidR="002561B0" w:rsidRDefault="00AF5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Board</w:t>
            </w:r>
          </w:p>
        </w:tc>
        <w:tc>
          <w:tcPr>
            <w:tcW w:w="2235" w:type="dxa"/>
            <w:shd w:val="clear" w:color="auto" w:fill="auto"/>
          </w:tcPr>
          <w:p w:rsidR="002561B0" w:rsidRDefault="00AF5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 xml:space="preserve"> subjects</w:t>
            </w:r>
          </w:p>
        </w:tc>
        <w:tc>
          <w:tcPr>
            <w:tcW w:w="1290" w:type="dxa"/>
            <w:shd w:val="clear" w:color="auto" w:fill="auto"/>
          </w:tcPr>
          <w:p w:rsidR="002561B0" w:rsidRDefault="00AF5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  <w:t>Year</w:t>
            </w:r>
          </w:p>
        </w:tc>
      </w:tr>
      <w:tr w:rsidR="002561B0">
        <w:trPr>
          <w:trHeight w:val="320"/>
        </w:trPr>
        <w:tc>
          <w:tcPr>
            <w:tcW w:w="2550" w:type="dxa"/>
            <w:shd w:val="clear" w:color="auto" w:fill="auto"/>
          </w:tcPr>
          <w:p w:rsidR="002561B0" w:rsidRDefault="0025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445" w:type="dxa"/>
            <w:shd w:val="clear" w:color="auto" w:fill="auto"/>
          </w:tcPr>
          <w:p w:rsidR="002561B0" w:rsidRDefault="0025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2561B0" w:rsidRDefault="0025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2561B0" w:rsidRDefault="0025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2561B0">
        <w:trPr>
          <w:trHeight w:val="180"/>
        </w:trPr>
        <w:tc>
          <w:tcPr>
            <w:tcW w:w="2550" w:type="dxa"/>
            <w:shd w:val="clear" w:color="auto" w:fill="auto"/>
          </w:tcPr>
          <w:p w:rsidR="002561B0" w:rsidRDefault="00AF5BE7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HSSC </w:t>
            </w:r>
          </w:p>
        </w:tc>
        <w:tc>
          <w:tcPr>
            <w:tcW w:w="2445" w:type="dxa"/>
            <w:shd w:val="clear" w:color="auto" w:fill="auto"/>
          </w:tcPr>
          <w:p w:rsidR="002561B0" w:rsidRDefault="00AF5BE7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Federal Board</w:t>
            </w:r>
          </w:p>
        </w:tc>
        <w:tc>
          <w:tcPr>
            <w:tcW w:w="2235" w:type="dxa"/>
            <w:shd w:val="clear" w:color="auto" w:fill="auto"/>
          </w:tcPr>
          <w:p w:rsidR="002561B0" w:rsidRDefault="00AF5BE7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Science</w:t>
            </w:r>
          </w:p>
        </w:tc>
        <w:tc>
          <w:tcPr>
            <w:tcW w:w="1290" w:type="dxa"/>
            <w:shd w:val="clear" w:color="auto" w:fill="auto"/>
          </w:tcPr>
          <w:p w:rsidR="002561B0" w:rsidRDefault="00AF5BE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2010</w:t>
            </w:r>
          </w:p>
          <w:p w:rsidR="002561B0" w:rsidRDefault="0025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2561B0" w:rsidRDefault="002561B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561B0" w:rsidRDefault="002561B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tbl>
      <w:tblPr>
        <w:tblStyle w:val="a4"/>
        <w:tblW w:w="8658" w:type="dxa"/>
        <w:tblInd w:w="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84"/>
        <w:gridCol w:w="2441"/>
        <w:gridCol w:w="2237"/>
        <w:gridCol w:w="1396"/>
      </w:tblGrid>
      <w:tr w:rsidR="002561B0">
        <w:trPr>
          <w:trHeight w:val="180"/>
        </w:trPr>
        <w:tc>
          <w:tcPr>
            <w:tcW w:w="2584" w:type="dxa"/>
            <w:shd w:val="clear" w:color="auto" w:fill="auto"/>
          </w:tcPr>
          <w:p w:rsidR="002561B0" w:rsidRDefault="00AF5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SSC </w:t>
            </w:r>
          </w:p>
        </w:tc>
        <w:tc>
          <w:tcPr>
            <w:tcW w:w="2441" w:type="dxa"/>
            <w:shd w:val="clear" w:color="auto" w:fill="auto"/>
          </w:tcPr>
          <w:p w:rsidR="002561B0" w:rsidRDefault="00AF5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Federal Board</w:t>
            </w:r>
          </w:p>
        </w:tc>
        <w:tc>
          <w:tcPr>
            <w:tcW w:w="2237" w:type="dxa"/>
            <w:shd w:val="clear" w:color="auto" w:fill="auto"/>
          </w:tcPr>
          <w:p w:rsidR="002561B0" w:rsidRDefault="00AF5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396" w:type="dxa"/>
            <w:shd w:val="clear" w:color="auto" w:fill="auto"/>
          </w:tcPr>
          <w:p w:rsidR="002561B0" w:rsidRDefault="00AF5B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2008</w:t>
            </w:r>
          </w:p>
        </w:tc>
      </w:tr>
    </w:tbl>
    <w:p w:rsidR="002561B0" w:rsidRDefault="002561B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561B0" w:rsidRDefault="002561B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561B0" w:rsidRDefault="002561B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561B0" w:rsidRDefault="002561B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561B0" w:rsidRDefault="002561B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561B0" w:rsidRDefault="002561B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561B0" w:rsidRDefault="002561B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561B0" w:rsidRDefault="002561B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561B0" w:rsidRDefault="002561B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561B0" w:rsidRDefault="002561B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561B0" w:rsidRDefault="002561B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561B0" w:rsidRDefault="002561B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561B0" w:rsidRDefault="002561B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2561B0" w:rsidRDefault="00AF5BE7">
      <w:pPr>
        <w:pBdr>
          <w:top w:val="single" w:sz="24" w:space="0" w:color="000000"/>
          <w:left w:val="nil"/>
          <w:bottom w:val="single" w:sz="4" w:space="0" w:color="000000"/>
          <w:right w:val="nil"/>
          <w:between w:val="nil"/>
        </w:pBdr>
        <w:shd w:val="clear" w:color="auto" w:fill="E0E0E0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COMPUTER SKILLS</w:t>
      </w:r>
    </w:p>
    <w:p w:rsidR="002561B0" w:rsidRDefault="002561B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3"/>
          <w:szCs w:val="23"/>
        </w:rPr>
      </w:pPr>
    </w:p>
    <w:p w:rsidR="002561B0" w:rsidRDefault="002561B0">
      <w:pPr>
        <w:ind w:right="705"/>
      </w:pPr>
    </w:p>
    <w:p w:rsidR="002561B0" w:rsidRDefault="00AF5BE7">
      <w:pPr>
        <w:ind w:right="705"/>
        <w:rPr>
          <w:sz w:val="22"/>
          <w:szCs w:val="22"/>
        </w:rPr>
      </w:pPr>
      <w:r>
        <w:rPr>
          <w:sz w:val="22"/>
          <w:szCs w:val="22"/>
        </w:rPr>
        <w:t xml:space="preserve">MS OFFICE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61B0" w:rsidRDefault="00AF5BE7">
      <w:pPr>
        <w:ind w:right="705"/>
        <w:rPr>
          <w:sz w:val="22"/>
          <w:szCs w:val="22"/>
        </w:rPr>
      </w:pPr>
      <w:r>
        <w:rPr>
          <w:sz w:val="22"/>
          <w:szCs w:val="22"/>
        </w:rPr>
        <w:t xml:space="preserve">1. MS word                                      </w:t>
      </w:r>
    </w:p>
    <w:p w:rsidR="002561B0" w:rsidRDefault="00AF5BE7">
      <w:pPr>
        <w:ind w:right="705"/>
        <w:rPr>
          <w:sz w:val="22"/>
          <w:szCs w:val="22"/>
        </w:rPr>
      </w:pPr>
      <w:r>
        <w:rPr>
          <w:sz w:val="22"/>
          <w:szCs w:val="22"/>
        </w:rPr>
        <w:t xml:space="preserve">2. MS excel                                         </w:t>
      </w:r>
      <w:r>
        <w:rPr>
          <w:sz w:val="22"/>
          <w:szCs w:val="22"/>
        </w:rPr>
        <w:tab/>
      </w:r>
    </w:p>
    <w:p w:rsidR="002561B0" w:rsidRDefault="00AF5BE7">
      <w:pPr>
        <w:ind w:right="705"/>
        <w:rPr>
          <w:sz w:val="22"/>
          <w:szCs w:val="22"/>
        </w:rPr>
      </w:pPr>
      <w:r>
        <w:rPr>
          <w:sz w:val="22"/>
          <w:szCs w:val="22"/>
        </w:rPr>
        <w:t xml:space="preserve">3. MS power point                              </w:t>
      </w:r>
    </w:p>
    <w:p w:rsidR="002561B0" w:rsidRDefault="00AF5BE7">
      <w:pPr>
        <w:ind w:right="70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2561B0" w:rsidRDefault="00AF5BE7">
      <w:pPr>
        <w:ind w:right="705"/>
      </w:pPr>
      <w:r>
        <w:t xml:space="preserve">                                                             </w:t>
      </w:r>
    </w:p>
    <w:p w:rsidR="002561B0" w:rsidRDefault="002561B0">
      <w:pPr>
        <w:ind w:right="705"/>
      </w:pPr>
    </w:p>
    <w:p w:rsidR="002561B0" w:rsidRDefault="00AF5BE7">
      <w:pPr>
        <w:pBdr>
          <w:top w:val="single" w:sz="24" w:space="0" w:color="000000"/>
          <w:left w:val="nil"/>
          <w:bottom w:val="single" w:sz="4" w:space="0" w:color="000000"/>
          <w:right w:val="nil"/>
          <w:between w:val="nil"/>
        </w:pBdr>
        <w:shd w:val="clear" w:color="auto" w:fill="E0E0E0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b/>
          <w:color w:val="000000"/>
          <w:sz w:val="23"/>
          <w:szCs w:val="23"/>
        </w:rPr>
        <w:t xml:space="preserve">PERSONAL </w:t>
      </w:r>
    </w:p>
    <w:p w:rsidR="002561B0" w:rsidRDefault="00AF5BE7">
      <w:pPr>
        <w:ind w:right="705"/>
        <w:rPr>
          <w:sz w:val="22"/>
          <w:szCs w:val="22"/>
        </w:rPr>
      </w:pPr>
      <w:r>
        <w:rPr>
          <w:sz w:val="22"/>
          <w:szCs w:val="22"/>
        </w:rPr>
        <w:t>Religion: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Islam</w:t>
      </w:r>
    </w:p>
    <w:p w:rsidR="002561B0" w:rsidRDefault="00AF5BE7">
      <w:pPr>
        <w:ind w:right="705"/>
        <w:rPr>
          <w:sz w:val="22"/>
          <w:szCs w:val="22"/>
        </w:rPr>
      </w:pPr>
      <w:r>
        <w:rPr>
          <w:sz w:val="22"/>
          <w:szCs w:val="22"/>
        </w:rPr>
        <w:t>Status: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Married</w:t>
      </w:r>
    </w:p>
    <w:p w:rsidR="00AF5BE7" w:rsidRDefault="00AF5BE7">
      <w:pPr>
        <w:ind w:right="705"/>
        <w:rPr>
          <w:sz w:val="22"/>
          <w:szCs w:val="22"/>
        </w:rPr>
      </w:pPr>
    </w:p>
    <w:p w:rsidR="00AF5BE7" w:rsidRDefault="00AF5BE7">
      <w:pPr>
        <w:ind w:right="705"/>
        <w:rPr>
          <w:sz w:val="22"/>
          <w:szCs w:val="22"/>
        </w:rPr>
      </w:pPr>
    </w:p>
    <w:p w:rsidR="00AF5BE7" w:rsidRDefault="00AF5BE7">
      <w:pPr>
        <w:ind w:right="705"/>
        <w:rPr>
          <w:sz w:val="22"/>
          <w:szCs w:val="22"/>
        </w:rPr>
      </w:pPr>
    </w:p>
    <w:p w:rsidR="002561B0" w:rsidRDefault="002561B0">
      <w:pPr>
        <w:ind w:right="705"/>
      </w:pPr>
    </w:p>
    <w:p w:rsidR="002561B0" w:rsidRDefault="00AF5BE7">
      <w:pPr>
        <w:pBdr>
          <w:top w:val="single" w:sz="24" w:space="0" w:color="000000"/>
          <w:left w:val="nil"/>
          <w:bottom w:val="single" w:sz="4" w:space="0" w:color="000000"/>
          <w:right w:val="nil"/>
          <w:between w:val="nil"/>
        </w:pBdr>
        <w:shd w:val="clear" w:color="auto" w:fill="E0E0E0"/>
        <w:rPr>
          <w:b/>
          <w:color w:val="000000"/>
        </w:rPr>
      </w:pPr>
      <w:r>
        <w:rPr>
          <w:color w:val="000000"/>
        </w:rPr>
        <w:t xml:space="preserve">                                                          </w:t>
      </w:r>
      <w:r>
        <w:rPr>
          <w:b/>
          <w:color w:val="000000"/>
          <w:sz w:val="23"/>
          <w:szCs w:val="23"/>
        </w:rPr>
        <w:t>LANGUAGES</w:t>
      </w:r>
    </w:p>
    <w:p w:rsidR="002561B0" w:rsidRDefault="002561B0"/>
    <w:p w:rsidR="002561B0" w:rsidRDefault="00AF5BE7">
      <w:pPr>
        <w:rPr>
          <w:sz w:val="22"/>
          <w:szCs w:val="22"/>
        </w:rPr>
      </w:pPr>
      <w:r>
        <w:rPr>
          <w:sz w:val="22"/>
          <w:szCs w:val="22"/>
        </w:rPr>
        <w:t>English</w:t>
      </w:r>
    </w:p>
    <w:p w:rsidR="002561B0" w:rsidRDefault="00AF5BE7">
      <w:pPr>
        <w:rPr>
          <w:sz w:val="22"/>
          <w:szCs w:val="22"/>
        </w:rPr>
      </w:pPr>
      <w:r>
        <w:rPr>
          <w:sz w:val="22"/>
          <w:szCs w:val="22"/>
        </w:rPr>
        <w:t>Urdu</w:t>
      </w:r>
    </w:p>
    <w:p w:rsidR="002561B0" w:rsidRDefault="00AF5BE7">
      <w:pPr>
        <w:rPr>
          <w:sz w:val="22"/>
          <w:szCs w:val="22"/>
        </w:rPr>
      </w:pPr>
      <w:r>
        <w:rPr>
          <w:sz w:val="22"/>
          <w:szCs w:val="22"/>
        </w:rPr>
        <w:t>Punjabi</w:t>
      </w:r>
    </w:p>
    <w:p w:rsidR="002561B0" w:rsidRDefault="00AF5BE7">
      <w:pPr>
        <w:pBdr>
          <w:top w:val="single" w:sz="24" w:space="0" w:color="000000"/>
          <w:left w:val="nil"/>
          <w:bottom w:val="single" w:sz="4" w:space="0" w:color="000000"/>
          <w:right w:val="nil"/>
          <w:between w:val="nil"/>
        </w:pBdr>
        <w:shd w:val="clear" w:color="auto" w:fill="E0E0E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REFRENCE</w:t>
      </w:r>
      <w:r>
        <w:rPr>
          <w:color w:val="000000"/>
        </w:rPr>
        <w:t xml:space="preserve">                                                          </w:t>
      </w:r>
    </w:p>
    <w:p w:rsidR="002561B0" w:rsidRDefault="002561B0">
      <w:pPr>
        <w:rPr>
          <w:b/>
        </w:rPr>
      </w:pPr>
    </w:p>
    <w:p w:rsidR="002561B0" w:rsidRDefault="00AF5BE7">
      <w:pPr>
        <w:rPr>
          <w:sz w:val="22"/>
          <w:szCs w:val="22"/>
        </w:rPr>
      </w:pPr>
      <w:r>
        <w:rPr>
          <w:sz w:val="22"/>
          <w:szCs w:val="22"/>
        </w:rPr>
        <w:t>Reference will be furnished on demand.</w:t>
      </w:r>
    </w:p>
    <w:sectPr w:rsidR="002561B0" w:rsidSect="002561B0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rts Mill Goud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17DB"/>
    <w:multiLevelType w:val="multilevel"/>
    <w:tmpl w:val="AAA28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1B0"/>
    <w:rsid w:val="002561B0"/>
    <w:rsid w:val="00AF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61B0"/>
  </w:style>
  <w:style w:type="paragraph" w:styleId="Heading1">
    <w:name w:val="heading 1"/>
    <w:basedOn w:val="Normal"/>
    <w:next w:val="Normal"/>
    <w:rsid w:val="002561B0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rsid w:val="002561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561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561B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561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561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561B0"/>
  </w:style>
  <w:style w:type="paragraph" w:styleId="Title">
    <w:name w:val="Title"/>
    <w:basedOn w:val="Normal"/>
    <w:next w:val="Normal"/>
    <w:rsid w:val="002561B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2561B0"/>
  </w:style>
  <w:style w:type="paragraph" w:styleId="Subtitle">
    <w:name w:val="Subtitle"/>
    <w:basedOn w:val="Normal"/>
    <w:next w:val="Normal"/>
    <w:rsid w:val="002561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61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561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561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561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2561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2561B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5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qas-399044@2freemail.com" TargetMode="External"/><Relationship Id="rId5" Type="http://schemas.openxmlformats.org/officeDocument/2006/relationships/hyperlink" Target="http://www.gulfjobseeker.com/employer/cvdatabaseservic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dcterms:created xsi:type="dcterms:W3CDTF">2020-11-14T08:54:00Z</dcterms:created>
  <dcterms:modified xsi:type="dcterms:W3CDTF">2020-11-14T08:54:00Z</dcterms:modified>
</cp:coreProperties>
</file>