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B8" w:rsidRPr="00994358" w:rsidRDefault="009F3DEA" w:rsidP="009F3DEA">
      <w:pPr>
        <w:jc w:val="center"/>
        <w:rPr>
          <w:b/>
          <w:bCs/>
          <w:sz w:val="28"/>
          <w:szCs w:val="28"/>
          <w:u w:val="single"/>
        </w:rPr>
      </w:pPr>
      <w:r w:rsidRPr="00994358">
        <w:rPr>
          <w:b/>
          <w:bCs/>
          <w:sz w:val="28"/>
          <w:szCs w:val="28"/>
          <w:u w:val="single"/>
        </w:rPr>
        <w:t>CURRICULUM VITAE</w:t>
      </w:r>
    </w:p>
    <w:p w:rsidR="00994358" w:rsidRDefault="00994358" w:rsidP="009F3DEA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575" w:type="dxa"/>
        <w:jc w:val="center"/>
        <w:tblBorders>
          <w:insideV w:val="none" w:sz="0" w:space="0" w:color="auto"/>
        </w:tblBorders>
        <w:tblLook w:val="04A0"/>
      </w:tblPr>
      <w:tblGrid>
        <w:gridCol w:w="5873"/>
        <w:gridCol w:w="4702"/>
      </w:tblGrid>
      <w:tr w:rsidR="00F3197B" w:rsidTr="000C3BE0">
        <w:trPr>
          <w:trHeight w:val="2564"/>
          <w:jc w:val="center"/>
        </w:trPr>
        <w:tc>
          <w:tcPr>
            <w:tcW w:w="5873" w:type="dxa"/>
            <w:vAlign w:val="center"/>
          </w:tcPr>
          <w:p w:rsidR="00E60BC3" w:rsidRDefault="00E60BC3" w:rsidP="00B13002">
            <w:pPr>
              <w:spacing w:after="12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B13002" w:rsidRPr="00D12C36" w:rsidRDefault="00D81D80" w:rsidP="00DC2A53">
            <w:pPr>
              <w:spacing w:after="12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Rahif </w:t>
            </w:r>
          </w:p>
          <w:p w:rsidR="00B13002" w:rsidRPr="00D12C36" w:rsidRDefault="00D81D80" w:rsidP="00DC2A53">
            <w:pPr>
              <w:spacing w:after="12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0504753686</w:t>
            </w:r>
          </w:p>
          <w:p w:rsidR="00B13002" w:rsidRDefault="00D81D80" w:rsidP="00DC2A53">
            <w:pPr>
              <w:spacing w:after="12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hyperlink r:id="rId8" w:history="1">
              <w:r w:rsidRPr="00E43A5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Rahif-399457@2freemail.com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B13002" w:rsidRPr="00D12C36" w:rsidRDefault="00B13002" w:rsidP="00DC2A53">
            <w:pPr>
              <w:spacing w:after="12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13002" w:rsidRDefault="00B13002" w:rsidP="009F3D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2" w:type="dxa"/>
            <w:vAlign w:val="center"/>
          </w:tcPr>
          <w:p w:rsidR="00B13002" w:rsidRDefault="00BF1194" w:rsidP="00BF594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18345" cy="1562100"/>
                  <wp:effectExtent l="0" t="0" r="5715" b="0"/>
                  <wp:docPr id="8" name="Picture 8" descr="A person wearing a suit and tie smiling and look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hif_pho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34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002" w:rsidRDefault="00B13002" w:rsidP="009F3DEA">
      <w:pPr>
        <w:jc w:val="center"/>
        <w:rPr>
          <w:b/>
          <w:bCs/>
          <w:sz w:val="28"/>
          <w:szCs w:val="28"/>
        </w:rPr>
      </w:pPr>
    </w:p>
    <w:p w:rsidR="004F74EF" w:rsidRDefault="004F74EF" w:rsidP="009F3DEA">
      <w:pPr>
        <w:rPr>
          <w:b/>
          <w:bCs/>
          <w:sz w:val="28"/>
          <w:szCs w:val="28"/>
          <w:u w:val="single"/>
        </w:rPr>
      </w:pPr>
      <w:r w:rsidRPr="004F74EF">
        <w:rPr>
          <w:b/>
          <w:bCs/>
          <w:sz w:val="28"/>
          <w:szCs w:val="28"/>
          <w:u w:val="single"/>
        </w:rPr>
        <w:t>OBJECTIVES</w:t>
      </w:r>
      <w:bookmarkStart w:id="0" w:name="_GoBack"/>
      <w:bookmarkEnd w:id="0"/>
    </w:p>
    <w:p w:rsidR="00C1626A" w:rsidRDefault="00184B8F" w:rsidP="00C162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B69">
        <w:rPr>
          <w:sz w:val="24"/>
          <w:szCs w:val="24"/>
        </w:rPr>
        <w:t xml:space="preserve">A position as </w:t>
      </w:r>
      <w:r w:rsidRPr="00B76B69">
        <w:rPr>
          <w:b/>
          <w:bCs/>
          <w:sz w:val="24"/>
          <w:szCs w:val="24"/>
        </w:rPr>
        <w:t>LANDSCAPE DRAUGHTSMAN</w:t>
      </w:r>
      <w:r w:rsidR="00FD7998" w:rsidRPr="00B76B69">
        <w:rPr>
          <w:sz w:val="24"/>
          <w:szCs w:val="24"/>
        </w:rPr>
        <w:t>, with emphasis on design development, presentation and preparation of construction and administration drawings.</w:t>
      </w:r>
    </w:p>
    <w:p w:rsidR="00B76B69" w:rsidRPr="00B76B69" w:rsidRDefault="00B76B69" w:rsidP="00B76B69">
      <w:pPr>
        <w:pStyle w:val="ListParagraph"/>
        <w:rPr>
          <w:sz w:val="24"/>
          <w:szCs w:val="24"/>
        </w:rPr>
      </w:pPr>
    </w:p>
    <w:p w:rsidR="00C1626A" w:rsidRPr="00B76B69" w:rsidRDefault="00C1626A" w:rsidP="00C162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B69">
        <w:rPr>
          <w:sz w:val="24"/>
          <w:szCs w:val="24"/>
        </w:rPr>
        <w:t xml:space="preserve">To contribute towards the growth and development of a dynamic organization where </w:t>
      </w:r>
      <w:r w:rsidR="00E50F11" w:rsidRPr="00B76B69">
        <w:rPr>
          <w:sz w:val="24"/>
          <w:szCs w:val="24"/>
        </w:rPr>
        <w:t xml:space="preserve">opportunities to grow personally and professionally where I can utilize </w:t>
      </w:r>
      <w:r w:rsidR="00B76B69" w:rsidRPr="00B76B69">
        <w:rPr>
          <w:sz w:val="24"/>
          <w:szCs w:val="24"/>
        </w:rPr>
        <w:t>my skills effectively.</w:t>
      </w:r>
    </w:p>
    <w:p w:rsidR="00B76B69" w:rsidRDefault="00B76B69" w:rsidP="00B76B69">
      <w:pPr>
        <w:pStyle w:val="ListParagraph"/>
        <w:rPr>
          <w:sz w:val="28"/>
          <w:szCs w:val="28"/>
        </w:rPr>
      </w:pPr>
    </w:p>
    <w:p w:rsidR="00A07684" w:rsidRDefault="0085442F" w:rsidP="00A076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APTITUDE</w:t>
      </w:r>
    </w:p>
    <w:p w:rsidR="00C6480F" w:rsidRDefault="00C6480F" w:rsidP="00C648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B69">
        <w:rPr>
          <w:sz w:val="24"/>
          <w:szCs w:val="24"/>
        </w:rPr>
        <w:t xml:space="preserve">A </w:t>
      </w:r>
      <w:r w:rsidR="00225D35">
        <w:rPr>
          <w:sz w:val="24"/>
          <w:szCs w:val="24"/>
        </w:rPr>
        <w:t xml:space="preserve">capable and career oriented </w:t>
      </w:r>
      <w:r w:rsidR="003556CF">
        <w:rPr>
          <w:sz w:val="24"/>
          <w:szCs w:val="24"/>
        </w:rPr>
        <w:t xml:space="preserve">individual with analytical skill necessary for optimum productivity and performance. Very hardworking, very good </w:t>
      </w:r>
      <w:r w:rsidR="002B01DB">
        <w:rPr>
          <w:sz w:val="24"/>
          <w:szCs w:val="24"/>
        </w:rPr>
        <w:t xml:space="preserve">time manner, adaptable and </w:t>
      </w:r>
      <w:r w:rsidR="00DE2482">
        <w:rPr>
          <w:sz w:val="24"/>
          <w:szCs w:val="24"/>
        </w:rPr>
        <w:t>self-motivated</w:t>
      </w:r>
      <w:r w:rsidR="002B01DB">
        <w:rPr>
          <w:sz w:val="24"/>
          <w:szCs w:val="24"/>
        </w:rPr>
        <w:t xml:space="preserve"> and offering great potential for professional growth achievement through determination and perseverance to reach corporate level.</w:t>
      </w:r>
    </w:p>
    <w:p w:rsidR="00C6480F" w:rsidRDefault="00DE2482" w:rsidP="00C6480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PROFESSIONAL QUALIFICATION</w:t>
      </w:r>
    </w:p>
    <w:p w:rsidR="00C6480F" w:rsidRDefault="00DE2482" w:rsidP="00C648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Diploma in Civil – AL-NOOR Technical Institute, Kerala</w:t>
      </w:r>
      <w:r w:rsidR="00C6480F" w:rsidRPr="00B76B69">
        <w:rPr>
          <w:sz w:val="24"/>
          <w:szCs w:val="24"/>
        </w:rPr>
        <w:t>.</w:t>
      </w:r>
    </w:p>
    <w:p w:rsidR="00C6480F" w:rsidRPr="00C1626A" w:rsidRDefault="00C6480F" w:rsidP="00C6480F">
      <w:pPr>
        <w:pStyle w:val="ListParagraph"/>
        <w:rPr>
          <w:sz w:val="28"/>
          <w:szCs w:val="28"/>
        </w:rPr>
      </w:pPr>
    </w:p>
    <w:p w:rsidR="00C6480F" w:rsidRDefault="001846E1" w:rsidP="00C6480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COMPUTER SKILLS</w:t>
      </w:r>
    </w:p>
    <w:p w:rsidR="00C6480F" w:rsidRDefault="00C6480F" w:rsidP="00C648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B69">
        <w:rPr>
          <w:sz w:val="24"/>
          <w:szCs w:val="24"/>
        </w:rPr>
        <w:t>A</w:t>
      </w:r>
      <w:r w:rsidR="001846E1">
        <w:rPr>
          <w:sz w:val="24"/>
          <w:szCs w:val="24"/>
        </w:rPr>
        <w:t>utoCA</w:t>
      </w:r>
      <w:r w:rsidR="00D55409">
        <w:rPr>
          <w:sz w:val="24"/>
          <w:szCs w:val="24"/>
        </w:rPr>
        <w:t>D</w:t>
      </w:r>
      <w:r w:rsidR="001846E1">
        <w:rPr>
          <w:sz w:val="24"/>
          <w:szCs w:val="24"/>
        </w:rPr>
        <w:t xml:space="preserve"> 2016, </w:t>
      </w:r>
      <w:r w:rsidR="00D55409">
        <w:rPr>
          <w:sz w:val="24"/>
          <w:szCs w:val="24"/>
        </w:rPr>
        <w:t>AutoCAD civil 3D.</w:t>
      </w:r>
    </w:p>
    <w:p w:rsidR="00D55409" w:rsidRDefault="00D55409" w:rsidP="00C648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Microsoft Office Tools: Word, Excel and </w:t>
      </w:r>
      <w:r w:rsidR="004A05DC">
        <w:rPr>
          <w:sz w:val="24"/>
          <w:szCs w:val="24"/>
        </w:rPr>
        <w:t>PowerPoint.</w:t>
      </w:r>
    </w:p>
    <w:p w:rsidR="004A05DC" w:rsidRDefault="004A05DC" w:rsidP="00C648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Realtime Landscape Architect</w:t>
      </w:r>
      <w:r w:rsidR="009B7FE9">
        <w:rPr>
          <w:sz w:val="24"/>
          <w:szCs w:val="24"/>
        </w:rPr>
        <w:t xml:space="preserve"> for 3D presentation.</w:t>
      </w:r>
    </w:p>
    <w:p w:rsidR="00C6480F" w:rsidRPr="00C1626A" w:rsidRDefault="00C6480F" w:rsidP="00C6480F">
      <w:pPr>
        <w:pStyle w:val="ListParagraph"/>
        <w:rPr>
          <w:sz w:val="28"/>
          <w:szCs w:val="28"/>
        </w:rPr>
      </w:pPr>
    </w:p>
    <w:p w:rsidR="009F0AFB" w:rsidRDefault="009F0AFB" w:rsidP="00C6480F">
      <w:pPr>
        <w:rPr>
          <w:b/>
          <w:bCs/>
          <w:sz w:val="28"/>
          <w:szCs w:val="28"/>
          <w:u w:val="single"/>
        </w:rPr>
      </w:pPr>
    </w:p>
    <w:p w:rsidR="009F0AFB" w:rsidRDefault="009F0AFB" w:rsidP="00C6480F">
      <w:pPr>
        <w:rPr>
          <w:b/>
          <w:bCs/>
          <w:sz w:val="28"/>
          <w:szCs w:val="28"/>
          <w:u w:val="single"/>
        </w:rPr>
      </w:pPr>
    </w:p>
    <w:p w:rsidR="00C6480F" w:rsidRDefault="009B7FE9" w:rsidP="00C6480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PROFESSIONAL EXPERIENCE</w:t>
      </w:r>
    </w:p>
    <w:p w:rsidR="00C6480F" w:rsidRDefault="00EF531D" w:rsidP="00C648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</w:t>
      </w:r>
      <w:r w:rsidR="00D81D80">
        <w:rPr>
          <w:sz w:val="24"/>
          <w:szCs w:val="24"/>
        </w:rPr>
        <w:t xml:space="preserve">ard Finley </w:t>
      </w:r>
      <w:r w:rsidR="00344508">
        <w:rPr>
          <w:sz w:val="24"/>
          <w:szCs w:val="24"/>
        </w:rPr>
        <w:t xml:space="preserve"> (2019 January to till date)</w:t>
      </w:r>
    </w:p>
    <w:p w:rsidR="00344508" w:rsidRDefault="00344508" w:rsidP="00C648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Ms. Twam Landscape &amp; Irrigation, Abu Dhabi, UAE (201</w:t>
      </w:r>
      <w:r w:rsidR="002064BE">
        <w:rPr>
          <w:sz w:val="24"/>
          <w:szCs w:val="24"/>
        </w:rPr>
        <w:t>0 March to 2019 January)</w:t>
      </w:r>
    </w:p>
    <w:p w:rsidR="00C86889" w:rsidRDefault="00C86889" w:rsidP="00C6480F">
      <w:pPr>
        <w:rPr>
          <w:b/>
          <w:bCs/>
          <w:sz w:val="28"/>
          <w:szCs w:val="28"/>
          <w:u w:val="single"/>
        </w:rPr>
      </w:pPr>
    </w:p>
    <w:p w:rsidR="00C6480F" w:rsidRDefault="00C86889" w:rsidP="00C6480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PROJECTS HISTORY</w:t>
      </w:r>
    </w:p>
    <w:p w:rsidR="00C86889" w:rsidRDefault="00C86889" w:rsidP="00C6480F">
      <w:pPr>
        <w:rPr>
          <w:b/>
          <w:bCs/>
          <w:sz w:val="28"/>
          <w:szCs w:val="28"/>
          <w:u w:val="single"/>
        </w:rPr>
      </w:pPr>
    </w:p>
    <w:p w:rsidR="00B54B75" w:rsidRDefault="005A6882" w:rsidP="00B54B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B75">
        <w:rPr>
          <w:b/>
          <w:bCs/>
          <w:sz w:val="24"/>
          <w:szCs w:val="24"/>
        </w:rPr>
        <w:t xml:space="preserve">SHEIKH KHALIFA BIN ZAYED AL NAHYAN </w:t>
      </w:r>
      <w:r w:rsidR="00B54B75">
        <w:rPr>
          <w:b/>
          <w:bCs/>
          <w:sz w:val="24"/>
          <w:szCs w:val="24"/>
        </w:rPr>
        <w:t>MASJID</w:t>
      </w:r>
      <w:r w:rsidR="00B54B75">
        <w:rPr>
          <w:sz w:val="24"/>
          <w:szCs w:val="24"/>
        </w:rPr>
        <w:t>, Al Ain, UAE</w:t>
      </w:r>
      <w:r w:rsidR="00C6480F" w:rsidRPr="00B76B69">
        <w:rPr>
          <w:sz w:val="24"/>
          <w:szCs w:val="24"/>
        </w:rPr>
        <w:t>.</w:t>
      </w:r>
    </w:p>
    <w:p w:rsidR="00116AC4" w:rsidRDefault="00116AC4" w:rsidP="00116AC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Designation: Senior Landscape Draftsman.</w:t>
      </w:r>
    </w:p>
    <w:p w:rsidR="00116AC4" w:rsidRPr="0072160E" w:rsidRDefault="00116AC4" w:rsidP="00116AC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5113A">
        <w:rPr>
          <w:b/>
          <w:bCs/>
          <w:sz w:val="24"/>
          <w:szCs w:val="24"/>
        </w:rPr>
        <w:t>Adnoc Ruwa</w:t>
      </w:r>
      <w:r w:rsidR="00F5113A">
        <w:rPr>
          <w:b/>
          <w:bCs/>
          <w:sz w:val="24"/>
          <w:szCs w:val="24"/>
        </w:rPr>
        <w:t>i</w:t>
      </w:r>
      <w:r w:rsidRPr="00F5113A">
        <w:rPr>
          <w:b/>
          <w:bCs/>
          <w:sz w:val="24"/>
          <w:szCs w:val="24"/>
        </w:rPr>
        <w:t xml:space="preserve">se </w:t>
      </w:r>
      <w:r w:rsidR="00F5113A">
        <w:rPr>
          <w:sz w:val="24"/>
          <w:szCs w:val="24"/>
        </w:rPr>
        <w:t xml:space="preserve">Housing complex expansion phase </w:t>
      </w:r>
      <w:r w:rsidR="0072160E">
        <w:rPr>
          <w:sz w:val="24"/>
          <w:szCs w:val="24"/>
        </w:rPr>
        <w:t>IV – (Project No.7010) Landscape and Irrigation works.</w:t>
      </w:r>
    </w:p>
    <w:p w:rsidR="0072160E" w:rsidRPr="00882D39" w:rsidRDefault="0072160E" w:rsidP="00116AC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Baynunah </w:t>
      </w:r>
      <w:r w:rsidR="00882D39">
        <w:rPr>
          <w:sz w:val="24"/>
          <w:szCs w:val="24"/>
        </w:rPr>
        <w:t>Academic Complex – Zayed city western region. Abu Dhabi Landscape and Irrigation works.</w:t>
      </w:r>
    </w:p>
    <w:p w:rsidR="00882D39" w:rsidRPr="001D6CD6" w:rsidRDefault="0049203F" w:rsidP="00116AC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Deerfield’s Town Square – </w:t>
      </w:r>
      <w:r>
        <w:rPr>
          <w:sz w:val="24"/>
          <w:szCs w:val="24"/>
        </w:rPr>
        <w:t>Al</w:t>
      </w:r>
      <w:r w:rsidR="008857E9">
        <w:rPr>
          <w:sz w:val="24"/>
          <w:szCs w:val="24"/>
        </w:rPr>
        <w:t xml:space="preserve"> Bahya, Abu Dhabi</w:t>
      </w:r>
      <w:r w:rsidR="001D6CD6">
        <w:rPr>
          <w:sz w:val="24"/>
          <w:szCs w:val="24"/>
        </w:rPr>
        <w:t>.</w:t>
      </w:r>
      <w:r w:rsidR="008857E9">
        <w:rPr>
          <w:sz w:val="24"/>
          <w:szCs w:val="24"/>
        </w:rPr>
        <w:t xml:space="preserve"> Landscape and </w:t>
      </w:r>
      <w:r w:rsidR="001D6CD6">
        <w:rPr>
          <w:sz w:val="24"/>
          <w:szCs w:val="24"/>
        </w:rPr>
        <w:t>Irrigation works.</w:t>
      </w:r>
    </w:p>
    <w:p w:rsidR="001D6CD6" w:rsidRPr="009235C4" w:rsidRDefault="001D6CD6" w:rsidP="00116AC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Abu Dhabi Municipality – </w:t>
      </w:r>
      <w:r>
        <w:rPr>
          <w:sz w:val="24"/>
          <w:szCs w:val="24"/>
        </w:rPr>
        <w:t>Abu Dhabi, UAE.</w:t>
      </w:r>
    </w:p>
    <w:p w:rsidR="00867D89" w:rsidRDefault="009235C4" w:rsidP="00867D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(Project 410/1) – Irrigation and Landscape</w:t>
      </w:r>
      <w:r w:rsidR="00D63F24">
        <w:rPr>
          <w:sz w:val="24"/>
          <w:szCs w:val="24"/>
        </w:rPr>
        <w:t xml:space="preserve"> works around Abu Dhabi Mosques</w:t>
      </w:r>
      <w:r w:rsidR="00867D89">
        <w:rPr>
          <w:sz w:val="24"/>
          <w:szCs w:val="24"/>
        </w:rPr>
        <w:t>.</w:t>
      </w:r>
    </w:p>
    <w:p w:rsidR="00867D89" w:rsidRPr="00867D89" w:rsidRDefault="00256589" w:rsidP="00867D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 Reef Villa Project – Abu Dhabi, UAE Landscaping and irrigation works (3000 villas)</w:t>
      </w:r>
    </w:p>
    <w:p w:rsidR="00C6480F" w:rsidRPr="00C1626A" w:rsidRDefault="00C6480F" w:rsidP="00C6480F">
      <w:pPr>
        <w:pStyle w:val="ListParagraph"/>
        <w:rPr>
          <w:sz w:val="28"/>
          <w:szCs w:val="28"/>
        </w:rPr>
      </w:pPr>
    </w:p>
    <w:p w:rsidR="009F0AFB" w:rsidRDefault="009F0AFB" w:rsidP="0085442F">
      <w:pPr>
        <w:rPr>
          <w:b/>
          <w:bCs/>
          <w:sz w:val="28"/>
          <w:szCs w:val="28"/>
          <w:u w:val="single"/>
        </w:rPr>
      </w:pPr>
    </w:p>
    <w:p w:rsidR="0085442F" w:rsidRDefault="00B34950" w:rsidP="0085442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DUTIES AND RESPONSIBILTIES</w:t>
      </w:r>
    </w:p>
    <w:p w:rsidR="0085442F" w:rsidRDefault="00CA7B0D" w:rsidP="008544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 measure of all the items in the Bill of Quarantine for the purpose of tendering as per the Contract drawings and Specifications</w:t>
      </w:r>
      <w:r w:rsidR="0085442F" w:rsidRPr="00B76B69">
        <w:rPr>
          <w:sz w:val="24"/>
          <w:szCs w:val="24"/>
        </w:rPr>
        <w:t>.</w:t>
      </w:r>
    </w:p>
    <w:p w:rsidR="005F2CDD" w:rsidRDefault="005F2CDD" w:rsidP="008544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Preparation of water quantity for all soft landscaping areas.</w:t>
      </w:r>
    </w:p>
    <w:p w:rsidR="005F2CDD" w:rsidRDefault="005F2CDD" w:rsidP="008544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Finding out missing items and variance between the BOQ items and the </w:t>
      </w:r>
      <w:r w:rsidR="0030743B">
        <w:rPr>
          <w:sz w:val="24"/>
          <w:szCs w:val="24"/>
        </w:rPr>
        <w:t>issues</w:t>
      </w:r>
      <w:r>
        <w:rPr>
          <w:sz w:val="24"/>
          <w:szCs w:val="24"/>
        </w:rPr>
        <w:t xml:space="preserve"> drawings and specification and notify </w:t>
      </w:r>
      <w:r w:rsidR="0030743B">
        <w:rPr>
          <w:sz w:val="24"/>
          <w:szCs w:val="24"/>
        </w:rPr>
        <w:t>the same to the consultant through RFIs.</w:t>
      </w:r>
    </w:p>
    <w:p w:rsidR="0030743B" w:rsidRDefault="00EB02B9" w:rsidP="008544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Preparation of mechanical drawings for irrigation pumping stations.</w:t>
      </w:r>
    </w:p>
    <w:p w:rsidR="00EB02B9" w:rsidRDefault="00EF5056" w:rsidP="008544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Splitting the BOQ as </w:t>
      </w:r>
      <w:r w:rsidR="00DF33DD">
        <w:rPr>
          <w:sz w:val="24"/>
          <w:szCs w:val="24"/>
        </w:rPr>
        <w:t>packages</w:t>
      </w:r>
      <w:r>
        <w:rPr>
          <w:sz w:val="24"/>
          <w:szCs w:val="24"/>
        </w:rPr>
        <w:t xml:space="preserve"> and getting the prices for each item from the Subcontractors and suppliers.</w:t>
      </w:r>
    </w:p>
    <w:p w:rsidR="00EF5056" w:rsidRDefault="00EF5056" w:rsidP="008544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Designing Hard &amp; Soft landscape drawings with AutoCAD.</w:t>
      </w:r>
    </w:p>
    <w:p w:rsidR="00EF5056" w:rsidRDefault="00F5526C" w:rsidP="008544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Preparing irrigation drawing for all landscaping areas (sprinkler</w:t>
      </w:r>
      <w:r w:rsidR="00DF33DD">
        <w:rPr>
          <w:sz w:val="24"/>
          <w:szCs w:val="24"/>
        </w:rPr>
        <w:t xml:space="preserve"> irrigation system and drip irrigation system).</w:t>
      </w:r>
    </w:p>
    <w:p w:rsidR="00DF33DD" w:rsidRDefault="005D0226" w:rsidP="008544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Preparation of Bill of Quantities, as per the Tender drawing.</w:t>
      </w:r>
    </w:p>
    <w:p w:rsidR="0085442F" w:rsidRPr="00C1626A" w:rsidRDefault="0085442F" w:rsidP="0085442F">
      <w:pPr>
        <w:pStyle w:val="ListParagraph"/>
        <w:rPr>
          <w:sz w:val="28"/>
          <w:szCs w:val="28"/>
        </w:rPr>
      </w:pPr>
    </w:p>
    <w:p w:rsidR="001F613E" w:rsidRDefault="001F613E" w:rsidP="0085442F">
      <w:pPr>
        <w:rPr>
          <w:b/>
          <w:bCs/>
          <w:sz w:val="28"/>
          <w:szCs w:val="28"/>
          <w:u w:val="single"/>
        </w:rPr>
      </w:pPr>
    </w:p>
    <w:p w:rsidR="001F613E" w:rsidRDefault="001F613E" w:rsidP="0085442F">
      <w:pPr>
        <w:rPr>
          <w:b/>
          <w:bCs/>
          <w:sz w:val="28"/>
          <w:szCs w:val="28"/>
          <w:u w:val="single"/>
        </w:rPr>
      </w:pPr>
    </w:p>
    <w:p w:rsidR="0085442F" w:rsidRDefault="007D4C05" w:rsidP="0085442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WORK HISTORY IN INDIA</w:t>
      </w:r>
    </w:p>
    <w:p w:rsidR="0085442F" w:rsidRDefault="00B65F2C" w:rsidP="008544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Associates </w:t>
      </w:r>
      <w:r w:rsidR="00B555BA">
        <w:rPr>
          <w:sz w:val="24"/>
          <w:szCs w:val="24"/>
        </w:rPr>
        <w:t xml:space="preserve">- </w:t>
      </w:r>
      <w:r>
        <w:rPr>
          <w:sz w:val="24"/>
          <w:szCs w:val="24"/>
        </w:rPr>
        <w:t>(Builders), Malappuram, Kerala, India</w:t>
      </w:r>
      <w:r w:rsidR="0085442F" w:rsidRPr="00B76B69">
        <w:rPr>
          <w:sz w:val="24"/>
          <w:szCs w:val="24"/>
        </w:rPr>
        <w:t>.</w:t>
      </w:r>
    </w:p>
    <w:p w:rsidR="00B555BA" w:rsidRDefault="00B555BA" w:rsidP="00B555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December 2007 to February 2010</w:t>
      </w:r>
    </w:p>
    <w:p w:rsidR="00B555BA" w:rsidRDefault="00B555BA" w:rsidP="00B555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Designation: Architectural Draughtsman.</w:t>
      </w:r>
    </w:p>
    <w:p w:rsidR="0085442F" w:rsidRPr="00634D72" w:rsidRDefault="00634D72" w:rsidP="00F566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D72">
        <w:rPr>
          <w:sz w:val="24"/>
          <w:szCs w:val="24"/>
        </w:rPr>
        <w:t>Residential buildings at Malappuram, Kerala.</w:t>
      </w:r>
    </w:p>
    <w:p w:rsidR="001F613E" w:rsidRDefault="001F613E" w:rsidP="0085442F">
      <w:pPr>
        <w:rPr>
          <w:b/>
          <w:bCs/>
          <w:sz w:val="28"/>
          <w:szCs w:val="28"/>
          <w:u w:val="single"/>
        </w:rPr>
      </w:pPr>
    </w:p>
    <w:p w:rsidR="0085442F" w:rsidRDefault="00A60815" w:rsidP="0085442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DUTIES AND RESPONSIBILTIES</w:t>
      </w:r>
    </w:p>
    <w:p w:rsidR="0085442F" w:rsidRDefault="00A60815" w:rsidP="008544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for creating plans and designs, preparing models and cost estimates for each site development project and communicating with subcontractors.</w:t>
      </w:r>
    </w:p>
    <w:p w:rsidR="00A16C78" w:rsidRDefault="00A16C78" w:rsidP="008544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Preparation of estimations for actual quantities for each item as per the shop drawings.</w:t>
      </w:r>
    </w:p>
    <w:p w:rsidR="00A16C78" w:rsidRDefault="00A16C78" w:rsidP="008544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and update progress repor</w:t>
      </w:r>
      <w:r w:rsidR="00F836F6">
        <w:rPr>
          <w:sz w:val="24"/>
          <w:szCs w:val="24"/>
        </w:rPr>
        <w:t>ts for daily, weekly and monthly for each project as per the site conditions.</w:t>
      </w:r>
    </w:p>
    <w:p w:rsidR="0085442F" w:rsidRPr="00C1626A" w:rsidRDefault="0085442F" w:rsidP="0085442F">
      <w:pPr>
        <w:pStyle w:val="ListParagraph"/>
        <w:rPr>
          <w:sz w:val="28"/>
          <w:szCs w:val="28"/>
        </w:rPr>
      </w:pPr>
    </w:p>
    <w:p w:rsidR="0085442F" w:rsidRDefault="00F836F6" w:rsidP="0085442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STRENGHTHS</w:t>
      </w:r>
    </w:p>
    <w:p w:rsidR="00F836F6" w:rsidRDefault="00F836F6" w:rsidP="008544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Dynamic, energetic and ready to work under pressure</w:t>
      </w:r>
    </w:p>
    <w:p w:rsidR="00F836F6" w:rsidRDefault="00F836F6" w:rsidP="00F836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Committed, co-operative, reliable and dependable</w:t>
      </w:r>
    </w:p>
    <w:p w:rsidR="0085442F" w:rsidRDefault="009D00C7" w:rsidP="00F836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Able to adapt quickly to changing priorities</w:t>
      </w:r>
    </w:p>
    <w:p w:rsidR="009D00C7" w:rsidRDefault="009D00C7" w:rsidP="00F836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 learner, hard worker &amp; result oriented</w:t>
      </w:r>
    </w:p>
    <w:p w:rsidR="009D00C7" w:rsidRDefault="00D0797D" w:rsidP="00F836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Dedicated and well organized</w:t>
      </w:r>
    </w:p>
    <w:p w:rsidR="00D0797D" w:rsidRDefault="00D0797D" w:rsidP="00F836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Pleasing manner and well disciplined</w:t>
      </w:r>
    </w:p>
    <w:p w:rsidR="00D0797D" w:rsidRDefault="00D0797D" w:rsidP="00D0797D">
      <w:pPr>
        <w:pStyle w:val="ListParagraph"/>
        <w:rPr>
          <w:sz w:val="24"/>
          <w:szCs w:val="24"/>
        </w:rPr>
      </w:pPr>
    </w:p>
    <w:p w:rsidR="00D0797D" w:rsidRDefault="00735FF2" w:rsidP="00D0797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INFORMATIONS</w:t>
      </w:r>
    </w:p>
    <w:p w:rsidR="00735FF2" w:rsidRDefault="00740C71" w:rsidP="00D0797D">
      <w:pPr>
        <w:rPr>
          <w:b/>
          <w:bCs/>
          <w:sz w:val="24"/>
          <w:szCs w:val="24"/>
        </w:rPr>
      </w:pPr>
      <w:r w:rsidRPr="00740C71">
        <w:rPr>
          <w:b/>
          <w:bCs/>
          <w:sz w:val="24"/>
          <w:szCs w:val="24"/>
        </w:rPr>
        <w:t>DATE OF BIRTH</w:t>
      </w:r>
      <w:r w:rsidRPr="00740C71">
        <w:rPr>
          <w:b/>
          <w:bCs/>
          <w:sz w:val="24"/>
          <w:szCs w:val="24"/>
        </w:rPr>
        <w:tab/>
        <w:t>:</w:t>
      </w:r>
      <w:r w:rsidRPr="00740C71">
        <w:rPr>
          <w:b/>
          <w:bCs/>
          <w:sz w:val="24"/>
          <w:szCs w:val="24"/>
        </w:rPr>
        <w:tab/>
        <w:t>16/04/1985</w:t>
      </w:r>
    </w:p>
    <w:p w:rsidR="00740C71" w:rsidRDefault="00290ACA" w:rsidP="00D079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MARITAL STATUS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MARRIED</w:t>
      </w:r>
    </w:p>
    <w:p w:rsidR="00290ACA" w:rsidRDefault="00290ACA" w:rsidP="00D079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INDIAN</w:t>
      </w:r>
    </w:p>
    <w:p w:rsidR="00290ACA" w:rsidRDefault="00290ACA" w:rsidP="00D079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RELIGION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MUSLI</w:t>
      </w:r>
      <w:r w:rsidR="00D81D80">
        <w:rPr>
          <w:b/>
          <w:bCs/>
          <w:sz w:val="24"/>
          <w:szCs w:val="24"/>
        </w:rPr>
        <w:t>M</w:t>
      </w:r>
    </w:p>
    <w:p w:rsidR="00290ACA" w:rsidRDefault="00290ACA" w:rsidP="00D079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VISA STATUS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 w:rsidR="00F17C42">
        <w:rPr>
          <w:b/>
          <w:bCs/>
          <w:sz w:val="24"/>
          <w:szCs w:val="24"/>
        </w:rPr>
        <w:t>EMPLOYMENT VISA</w:t>
      </w:r>
    </w:p>
    <w:p w:rsidR="00F17C42" w:rsidRDefault="00F17C42" w:rsidP="00D079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LANGUAGES KNOWN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ENGLISH, HINDI AND ARABIC</w:t>
      </w:r>
    </w:p>
    <w:p w:rsidR="00F17C42" w:rsidRDefault="00F17C42" w:rsidP="00D0797D">
      <w:pPr>
        <w:rPr>
          <w:b/>
          <w:bCs/>
          <w:sz w:val="24"/>
          <w:szCs w:val="24"/>
        </w:rPr>
      </w:pPr>
    </w:p>
    <w:p w:rsidR="00F17C42" w:rsidRDefault="00F17C42" w:rsidP="00D0797D">
      <w:pPr>
        <w:rPr>
          <w:b/>
          <w:bCs/>
          <w:sz w:val="24"/>
          <w:szCs w:val="24"/>
          <w:u w:val="single"/>
        </w:rPr>
      </w:pPr>
      <w:r w:rsidRPr="00F17C42">
        <w:rPr>
          <w:b/>
          <w:bCs/>
          <w:sz w:val="24"/>
          <w:szCs w:val="24"/>
          <w:u w:val="single"/>
        </w:rPr>
        <w:lastRenderedPageBreak/>
        <w:t>DECLARATION</w:t>
      </w:r>
    </w:p>
    <w:p w:rsidR="00F17C42" w:rsidRPr="00F17C42" w:rsidRDefault="00F17C42" w:rsidP="00D0797D">
      <w:pPr>
        <w:rPr>
          <w:b/>
          <w:bCs/>
          <w:sz w:val="24"/>
          <w:szCs w:val="24"/>
          <w:u w:val="single"/>
        </w:rPr>
      </w:pPr>
    </w:p>
    <w:p w:rsidR="00D0797D" w:rsidRDefault="00F17C42" w:rsidP="00F17C42">
      <w:pPr>
        <w:rPr>
          <w:sz w:val="24"/>
          <w:szCs w:val="24"/>
        </w:rPr>
      </w:pPr>
      <w:r>
        <w:rPr>
          <w:sz w:val="24"/>
          <w:szCs w:val="24"/>
        </w:rPr>
        <w:t>I hereby declare that above mentioned information and particularsare true and correct to the best of my knowledge and belief.</w:t>
      </w:r>
    </w:p>
    <w:p w:rsidR="00F17C42" w:rsidRDefault="00F17C42" w:rsidP="00F17C42">
      <w:pPr>
        <w:rPr>
          <w:sz w:val="24"/>
          <w:szCs w:val="24"/>
        </w:rPr>
      </w:pPr>
      <w:r>
        <w:rPr>
          <w:sz w:val="24"/>
          <w:szCs w:val="24"/>
        </w:rPr>
        <w:t>Any other information available upon request.</w:t>
      </w:r>
    </w:p>
    <w:p w:rsidR="00F17C42" w:rsidRPr="00F17C42" w:rsidRDefault="00D81D80" w:rsidP="00F17C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Rahif </w:t>
      </w:r>
    </w:p>
    <w:p w:rsidR="0085442F" w:rsidRPr="00735FF2" w:rsidRDefault="0085442F" w:rsidP="00735FF2">
      <w:pPr>
        <w:rPr>
          <w:sz w:val="28"/>
          <w:szCs w:val="28"/>
        </w:rPr>
      </w:pPr>
    </w:p>
    <w:p w:rsidR="00A07684" w:rsidRPr="00C1626A" w:rsidRDefault="00A07684" w:rsidP="00B76B69">
      <w:pPr>
        <w:pStyle w:val="ListParagraph"/>
        <w:rPr>
          <w:sz w:val="28"/>
          <w:szCs w:val="28"/>
        </w:rPr>
      </w:pPr>
    </w:p>
    <w:sectPr w:rsidR="00A07684" w:rsidRPr="00C1626A" w:rsidSect="001F613E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1CB"/>
    <w:multiLevelType w:val="hybridMultilevel"/>
    <w:tmpl w:val="45124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9E0CC5"/>
    <w:multiLevelType w:val="hybridMultilevel"/>
    <w:tmpl w:val="0412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07B36"/>
    <w:multiLevelType w:val="hybridMultilevel"/>
    <w:tmpl w:val="8F76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DEA"/>
    <w:rsid w:val="00074643"/>
    <w:rsid w:val="000C3BE0"/>
    <w:rsid w:val="00116AC4"/>
    <w:rsid w:val="001846E1"/>
    <w:rsid w:val="00184B8F"/>
    <w:rsid w:val="001B3A45"/>
    <w:rsid w:val="001D6CD6"/>
    <w:rsid w:val="001E31C1"/>
    <w:rsid w:val="001F613E"/>
    <w:rsid w:val="002064BE"/>
    <w:rsid w:val="00225D35"/>
    <w:rsid w:val="00256589"/>
    <w:rsid w:val="00290ACA"/>
    <w:rsid w:val="002B01DB"/>
    <w:rsid w:val="0030743B"/>
    <w:rsid w:val="00333B7B"/>
    <w:rsid w:val="00344508"/>
    <w:rsid w:val="003556CF"/>
    <w:rsid w:val="0037392F"/>
    <w:rsid w:val="003D1715"/>
    <w:rsid w:val="0049203F"/>
    <w:rsid w:val="004A05DC"/>
    <w:rsid w:val="004F74EF"/>
    <w:rsid w:val="00554325"/>
    <w:rsid w:val="005A6882"/>
    <w:rsid w:val="005C2FE1"/>
    <w:rsid w:val="005C4E34"/>
    <w:rsid w:val="005D0226"/>
    <w:rsid w:val="005F2CDD"/>
    <w:rsid w:val="00634D72"/>
    <w:rsid w:val="00637D3A"/>
    <w:rsid w:val="006F7335"/>
    <w:rsid w:val="0072160E"/>
    <w:rsid w:val="00735FF2"/>
    <w:rsid w:val="00740C71"/>
    <w:rsid w:val="00776C37"/>
    <w:rsid w:val="007D1F30"/>
    <w:rsid w:val="007D4C05"/>
    <w:rsid w:val="00822F34"/>
    <w:rsid w:val="0085442F"/>
    <w:rsid w:val="00867D89"/>
    <w:rsid w:val="00882D39"/>
    <w:rsid w:val="008857E9"/>
    <w:rsid w:val="009235C4"/>
    <w:rsid w:val="00994358"/>
    <w:rsid w:val="009B7FE9"/>
    <w:rsid w:val="009D00C7"/>
    <w:rsid w:val="009F0AFB"/>
    <w:rsid w:val="009F3DEA"/>
    <w:rsid w:val="00A07684"/>
    <w:rsid w:val="00A16C78"/>
    <w:rsid w:val="00A32CD8"/>
    <w:rsid w:val="00A60815"/>
    <w:rsid w:val="00B13002"/>
    <w:rsid w:val="00B22A86"/>
    <w:rsid w:val="00B34950"/>
    <w:rsid w:val="00B54B75"/>
    <w:rsid w:val="00B555BA"/>
    <w:rsid w:val="00B65F2C"/>
    <w:rsid w:val="00B76B69"/>
    <w:rsid w:val="00BF1194"/>
    <w:rsid w:val="00BF594C"/>
    <w:rsid w:val="00C1626A"/>
    <w:rsid w:val="00C54CC2"/>
    <w:rsid w:val="00C6480F"/>
    <w:rsid w:val="00C7683A"/>
    <w:rsid w:val="00C86889"/>
    <w:rsid w:val="00CA7B0D"/>
    <w:rsid w:val="00CD0BF8"/>
    <w:rsid w:val="00CD7C9F"/>
    <w:rsid w:val="00D0797D"/>
    <w:rsid w:val="00D12C36"/>
    <w:rsid w:val="00D1482E"/>
    <w:rsid w:val="00D53D2A"/>
    <w:rsid w:val="00D55409"/>
    <w:rsid w:val="00D63F24"/>
    <w:rsid w:val="00D81D80"/>
    <w:rsid w:val="00DB5F48"/>
    <w:rsid w:val="00DC2A53"/>
    <w:rsid w:val="00DE2482"/>
    <w:rsid w:val="00DF33DD"/>
    <w:rsid w:val="00E50F11"/>
    <w:rsid w:val="00E60BC3"/>
    <w:rsid w:val="00EB02B9"/>
    <w:rsid w:val="00EF1253"/>
    <w:rsid w:val="00EF5056"/>
    <w:rsid w:val="00EF531D"/>
    <w:rsid w:val="00F17C42"/>
    <w:rsid w:val="00F3197B"/>
    <w:rsid w:val="00F5113A"/>
    <w:rsid w:val="00F5526C"/>
    <w:rsid w:val="00F56636"/>
    <w:rsid w:val="00F836F6"/>
    <w:rsid w:val="00FD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3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3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3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if-399457@2free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F235054A9474C8A971FB8074D6170" ma:contentTypeVersion="15" ma:contentTypeDescription="Create a new document." ma:contentTypeScope="" ma:versionID="b8b65fee8f0dc3b18ccb1e27bd73b338">
  <xsd:schema xmlns:xsd="http://www.w3.org/2001/XMLSchema" xmlns:xs="http://www.w3.org/2001/XMLSchema" xmlns:p="http://schemas.microsoft.com/office/2006/metadata/properties" xmlns:ns1="http://schemas.microsoft.com/sharepoint/v3" xmlns:ns3="13f4cb00-2ccc-424a-b334-20cae4ae82b8" xmlns:ns4="7611cbfd-43b3-4ff7-9f89-b4fb16bef19b" targetNamespace="http://schemas.microsoft.com/office/2006/metadata/properties" ma:root="true" ma:fieldsID="364da328adceec5c289a79b5b2a55220" ns1:_="" ns3:_="" ns4:_="">
    <xsd:import namespace="http://schemas.microsoft.com/sharepoint/v3"/>
    <xsd:import namespace="13f4cb00-2ccc-424a-b334-20cae4ae82b8"/>
    <xsd:import namespace="7611cbfd-43b3-4ff7-9f89-b4fb16bef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cb00-2ccc-424a-b334-20cae4ae8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bfd-43b3-4ff7-9f89-b4fb16bef19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91C70-6777-430C-8761-1E9F4A1255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6B27E0-DA4B-4321-9912-E63218F33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ACFF-16F9-4E02-9E07-F647D064E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f4cb00-2ccc-424a-b334-20cae4ae82b8"/>
    <ds:schemaRef ds:uri="7611cbfd-43b3-4ff7-9f89-b4fb16bef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Sabre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AP, Hafeed</dc:creator>
  <cp:lastModifiedBy>Reception</cp:lastModifiedBy>
  <cp:revision>2</cp:revision>
  <dcterms:created xsi:type="dcterms:W3CDTF">2020-10-17T13:36:00Z</dcterms:created>
  <dcterms:modified xsi:type="dcterms:W3CDTF">2020-10-17T13:36:00Z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0x0101002F0F235054A9474C8A971FB8074D6170</vt:lpwstr>
  </property>
</Properties>
</file>