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81" w:rsidRDefault="00470A81">
      <w:pPr>
        <w:jc w:val="center"/>
        <w:rPr>
          <w:sz w:val="20"/>
          <w:szCs w:val="20"/>
        </w:rPr>
      </w:pPr>
      <w:r w:rsidRPr="00470A81">
        <w:rPr>
          <w:rFonts w:eastAsia="Times New Roman"/>
          <w:b/>
          <w:bCs/>
          <w:sz w:val="28"/>
          <w:szCs w:val="28"/>
          <w:u w:val="single"/>
        </w:rPr>
        <w:pict>
          <v:line id="Shape 1" o:spid="_x0000_s1026" style="position:absolute;left:0;text-align:left;z-index:251634176;visibility:visible;mso-wrap-distance-left:0;mso-wrap-distance-right:0;mso-position-horizontal-relative:page;mso-position-vertical-relative:page" from="556.65pt,49.2pt" to="556.65pt,789.95pt" o:allowincell="f">
            <w10:wrap anchorx="page" anchory="page"/>
          </v:line>
        </w:pict>
      </w:r>
      <w:r w:rsidRPr="00470A81">
        <w:rPr>
          <w:rFonts w:eastAsia="Times New Roman"/>
          <w:b/>
          <w:bCs/>
          <w:sz w:val="28"/>
          <w:szCs w:val="28"/>
          <w:u w:val="single"/>
        </w:rPr>
        <w:pict>
          <v:line id="Shape 2" o:spid="_x0000_s1027" style="position:absolute;left:0;text-align:left;z-index:251635200;visibility:visible;mso-wrap-distance-left:0;mso-wrap-distance-right:0;mso-position-horizontal-relative:page;mso-position-vertical-relative:page" from="40.05pt,49.55pt" to="557pt,49.55pt" o:allowincell="f">
            <w10:wrap anchorx="page" anchory="page"/>
          </v:line>
        </w:pict>
      </w:r>
      <w:r w:rsidRPr="00470A81">
        <w:rPr>
          <w:rFonts w:eastAsia="Times New Roman"/>
          <w:b/>
          <w:bCs/>
          <w:sz w:val="28"/>
          <w:szCs w:val="28"/>
          <w:u w:val="single"/>
        </w:rPr>
        <w:pict>
          <v:line id="Shape 3" o:spid="_x0000_s1028" style="position:absolute;left:0;text-align:left;z-index:251636224;visibility:visible;mso-wrap-distance-left:0;mso-wrap-distance-right:0;mso-position-horizontal-relative:page;mso-position-vertical-relative:page" from="40.45pt,49.2pt" to="40.45pt,789.95pt" o:allowincell="f">
            <w10:wrap anchorx="page" anchory="page"/>
          </v:line>
        </w:pict>
      </w:r>
      <w:r w:rsidRPr="00470A81">
        <w:rPr>
          <w:rFonts w:eastAsia="Times New Roman"/>
          <w:b/>
          <w:bCs/>
          <w:sz w:val="28"/>
          <w:szCs w:val="28"/>
          <w:u w:val="single"/>
        </w:rPr>
        <w:pict>
          <v:line id="Shape 4" o:spid="_x0000_s1029" style="position:absolute;left:0;text-align:left;z-index:251637248;visibility:visible;mso-wrap-distance-left:0;mso-wrap-distance-right:0;mso-position-horizontal-relative:page;mso-position-vertical-relative:page" from="40.05pt,789.6pt" to="557pt,789.6pt" o:allowincell="f">
            <w10:wrap anchorx="page" anchory="page"/>
          </v:line>
        </w:pict>
      </w:r>
      <w:r w:rsidR="00F80B04">
        <w:rPr>
          <w:rFonts w:eastAsia="Times New Roman"/>
          <w:b/>
          <w:bCs/>
          <w:sz w:val="28"/>
          <w:szCs w:val="28"/>
          <w:u w:val="single"/>
        </w:rPr>
        <w:t>CURRICULUM VITAE</w:t>
      </w:r>
    </w:p>
    <w:p w:rsidR="00470A81" w:rsidRDefault="00F80B04">
      <w:pPr>
        <w:spacing w:line="20" w:lineRule="exact"/>
        <w:rPr>
          <w:sz w:val="24"/>
          <w:szCs w:val="24"/>
        </w:rPr>
      </w:pPr>
      <w:r>
        <w:rPr>
          <w:noProof/>
          <w:sz w:val="24"/>
          <w:szCs w:val="24"/>
        </w:rPr>
        <w:drawing>
          <wp:anchor distT="0" distB="0" distL="114300" distR="114300" simplePos="0" relativeHeight="251633152" behindDoc="1" locked="0" layoutInCell="0" allowOverlap="1">
            <wp:simplePos x="0" y="0"/>
            <wp:positionH relativeFrom="column">
              <wp:posOffset>4876165</wp:posOffset>
            </wp:positionH>
            <wp:positionV relativeFrom="paragraph">
              <wp:posOffset>130810</wp:posOffset>
            </wp:positionV>
            <wp:extent cx="1442085" cy="1713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2085" cy="1713230"/>
                    </a:xfrm>
                    <a:prstGeom prst="rect">
                      <a:avLst/>
                    </a:prstGeom>
                    <a:noFill/>
                  </pic:spPr>
                </pic:pic>
              </a:graphicData>
            </a:graphic>
          </wp:anchor>
        </w:drawing>
      </w:r>
    </w:p>
    <w:p w:rsidR="00470A81" w:rsidRDefault="00470A81">
      <w:pPr>
        <w:spacing w:line="200" w:lineRule="exact"/>
        <w:rPr>
          <w:sz w:val="24"/>
          <w:szCs w:val="24"/>
        </w:rPr>
      </w:pPr>
    </w:p>
    <w:p w:rsidR="00470A81" w:rsidRDefault="00470A81">
      <w:pPr>
        <w:spacing w:line="200" w:lineRule="exact"/>
        <w:rPr>
          <w:sz w:val="24"/>
          <w:szCs w:val="24"/>
        </w:rPr>
      </w:pPr>
    </w:p>
    <w:p w:rsidR="00470A81" w:rsidRDefault="00470A81">
      <w:pPr>
        <w:spacing w:line="269" w:lineRule="exact"/>
        <w:rPr>
          <w:sz w:val="24"/>
          <w:szCs w:val="24"/>
        </w:rPr>
      </w:pPr>
    </w:p>
    <w:p w:rsidR="00470A81" w:rsidRDefault="00F80B04">
      <w:pPr>
        <w:ind w:left="500"/>
        <w:rPr>
          <w:sz w:val="20"/>
          <w:szCs w:val="20"/>
        </w:rPr>
      </w:pPr>
      <w:r>
        <w:rPr>
          <w:rFonts w:eastAsia="Times New Roman"/>
          <w:b/>
          <w:bCs/>
          <w:sz w:val="28"/>
          <w:szCs w:val="28"/>
        </w:rPr>
        <w:t xml:space="preserve">SAM </w:t>
      </w:r>
    </w:p>
    <w:p w:rsidR="00470A81" w:rsidRDefault="00470A81">
      <w:pPr>
        <w:spacing w:line="156" w:lineRule="exact"/>
        <w:rPr>
          <w:sz w:val="24"/>
          <w:szCs w:val="24"/>
        </w:rPr>
      </w:pPr>
    </w:p>
    <w:p w:rsidR="00470A81" w:rsidRDefault="00F80B04">
      <w:pPr>
        <w:ind w:left="500"/>
        <w:rPr>
          <w:sz w:val="20"/>
          <w:szCs w:val="20"/>
        </w:rPr>
      </w:pPr>
      <w:r>
        <w:rPr>
          <w:rFonts w:eastAsia="Times New Roman"/>
          <w:sz w:val="24"/>
          <w:szCs w:val="24"/>
        </w:rPr>
        <w:t>Structural Engineering, ME (Struct.)</w:t>
      </w:r>
    </w:p>
    <w:p w:rsidR="00470A81" w:rsidRDefault="00470A81">
      <w:pPr>
        <w:spacing w:line="137" w:lineRule="exact"/>
        <w:rPr>
          <w:sz w:val="24"/>
          <w:szCs w:val="24"/>
        </w:rPr>
      </w:pPr>
    </w:p>
    <w:p w:rsidR="00470A81" w:rsidRDefault="00F80B04">
      <w:pPr>
        <w:tabs>
          <w:tab w:val="left" w:pos="1380"/>
        </w:tabs>
        <w:ind w:left="500"/>
        <w:rPr>
          <w:sz w:val="20"/>
          <w:szCs w:val="20"/>
        </w:rPr>
      </w:pPr>
      <w:r>
        <w:rPr>
          <w:rFonts w:eastAsia="Times New Roman"/>
          <w:sz w:val="24"/>
          <w:szCs w:val="24"/>
        </w:rPr>
        <w:t>E-mail</w:t>
      </w:r>
      <w:r>
        <w:rPr>
          <w:sz w:val="20"/>
          <w:szCs w:val="20"/>
        </w:rPr>
        <w:tab/>
      </w:r>
      <w:r>
        <w:rPr>
          <w:rFonts w:eastAsia="Times New Roman"/>
          <w:sz w:val="23"/>
          <w:szCs w:val="23"/>
        </w:rPr>
        <w:t xml:space="preserve">: </w:t>
      </w:r>
      <w:hyperlink r:id="rId6" w:history="1">
        <w:r w:rsidRPr="00597D60">
          <w:rPr>
            <w:rStyle w:val="Hyperlink"/>
            <w:rFonts w:eastAsia="Times New Roman"/>
            <w:sz w:val="23"/>
            <w:szCs w:val="23"/>
          </w:rPr>
          <w:t>sam-399496@2freemail.com</w:t>
        </w:r>
      </w:hyperlink>
      <w:r>
        <w:rPr>
          <w:rFonts w:eastAsia="Times New Roman"/>
          <w:color w:val="0000FF"/>
          <w:sz w:val="23"/>
          <w:szCs w:val="23"/>
          <w:u w:val="single"/>
        </w:rPr>
        <w:t xml:space="preserve"> </w:t>
      </w:r>
    </w:p>
    <w:p w:rsidR="00470A81" w:rsidRDefault="00470A81">
      <w:pPr>
        <w:spacing w:line="139" w:lineRule="exact"/>
        <w:rPr>
          <w:sz w:val="24"/>
          <w:szCs w:val="24"/>
        </w:rPr>
      </w:pPr>
    </w:p>
    <w:p w:rsidR="00470A81" w:rsidRDefault="00F80B04" w:rsidP="00F80B04">
      <w:pPr>
        <w:tabs>
          <w:tab w:val="left" w:pos="1400"/>
        </w:tabs>
        <w:ind w:left="500"/>
        <w:rPr>
          <w:sz w:val="20"/>
          <w:szCs w:val="20"/>
        </w:rPr>
      </w:pPr>
      <w:r>
        <w:rPr>
          <w:rFonts w:eastAsia="Times New Roman"/>
          <w:sz w:val="24"/>
          <w:szCs w:val="24"/>
        </w:rPr>
        <w:t>Contact</w:t>
      </w:r>
      <w:r>
        <w:rPr>
          <w:rFonts w:eastAsia="Times New Roman"/>
          <w:sz w:val="24"/>
          <w:szCs w:val="24"/>
        </w:rPr>
        <w:tab/>
        <w:t>: +971-504753686</w:t>
      </w:r>
    </w:p>
    <w:p w:rsidR="00470A81" w:rsidRDefault="00470A81">
      <w:pPr>
        <w:spacing w:line="20" w:lineRule="exact"/>
        <w:rPr>
          <w:sz w:val="24"/>
          <w:szCs w:val="24"/>
        </w:rPr>
      </w:pPr>
      <w:r>
        <w:rPr>
          <w:sz w:val="24"/>
          <w:szCs w:val="24"/>
        </w:rPr>
        <w:pict>
          <v:line id="Shape 6" o:spid="_x0000_s1031" style="position:absolute;z-index:251638272;visibility:visible;mso-wrap-distance-left:0;mso-wrap-distance-right:0" from="-6.9pt,17.85pt" to="510pt,17.85pt" o:allowincell="f"/>
        </w:pict>
      </w:r>
    </w:p>
    <w:p w:rsidR="00470A81" w:rsidRDefault="00470A81">
      <w:pPr>
        <w:spacing w:line="200" w:lineRule="exact"/>
        <w:rPr>
          <w:sz w:val="24"/>
          <w:szCs w:val="24"/>
        </w:rPr>
      </w:pPr>
    </w:p>
    <w:p w:rsidR="00470A81" w:rsidRDefault="00470A81">
      <w:pPr>
        <w:spacing w:line="200" w:lineRule="exact"/>
        <w:rPr>
          <w:sz w:val="24"/>
          <w:szCs w:val="24"/>
        </w:rPr>
      </w:pPr>
    </w:p>
    <w:p w:rsidR="00470A81" w:rsidRDefault="00470A81">
      <w:pPr>
        <w:spacing w:line="200" w:lineRule="exact"/>
        <w:rPr>
          <w:sz w:val="24"/>
          <w:szCs w:val="24"/>
        </w:rPr>
      </w:pPr>
    </w:p>
    <w:p w:rsidR="00470A81" w:rsidRDefault="00470A81">
      <w:pPr>
        <w:spacing w:line="352" w:lineRule="exact"/>
        <w:rPr>
          <w:sz w:val="24"/>
          <w:szCs w:val="24"/>
        </w:rPr>
      </w:pPr>
    </w:p>
    <w:p w:rsidR="00470A81" w:rsidRDefault="00F80B04">
      <w:pPr>
        <w:ind w:left="500"/>
        <w:rPr>
          <w:sz w:val="20"/>
          <w:szCs w:val="20"/>
        </w:rPr>
      </w:pPr>
      <w:r>
        <w:rPr>
          <w:rFonts w:eastAsia="Times New Roman"/>
          <w:b/>
          <w:bCs/>
          <w:sz w:val="32"/>
          <w:szCs w:val="32"/>
        </w:rPr>
        <w:t>Career Objective:</w:t>
      </w:r>
    </w:p>
    <w:p w:rsidR="00470A81" w:rsidRDefault="00470A81">
      <w:pPr>
        <w:spacing w:line="20" w:lineRule="exact"/>
        <w:rPr>
          <w:sz w:val="24"/>
          <w:szCs w:val="24"/>
        </w:rPr>
      </w:pPr>
      <w:r>
        <w:rPr>
          <w:sz w:val="24"/>
          <w:szCs w:val="24"/>
        </w:rPr>
        <w:pict>
          <v:line id="Shape 7" o:spid="_x0000_s1032" style="position:absolute;z-index:251639296;visibility:visible;mso-wrap-distance-left:0;mso-wrap-distance-right:0" from="21.25pt,13.55pt" to="497.5pt,13.55pt" o:allowincell="f" strokecolor="#002060" strokeweight="2.25pt"/>
        </w:pict>
      </w:r>
    </w:p>
    <w:p w:rsidR="00470A81" w:rsidRDefault="00470A81">
      <w:pPr>
        <w:spacing w:line="383" w:lineRule="exact"/>
        <w:rPr>
          <w:sz w:val="24"/>
          <w:szCs w:val="24"/>
        </w:rPr>
      </w:pPr>
    </w:p>
    <w:p w:rsidR="00470A81" w:rsidRDefault="00F80B04">
      <w:pPr>
        <w:spacing w:line="350" w:lineRule="auto"/>
        <w:ind w:left="500" w:right="500" w:firstLine="720"/>
        <w:rPr>
          <w:sz w:val="20"/>
          <w:szCs w:val="20"/>
        </w:rPr>
      </w:pPr>
      <w:r>
        <w:rPr>
          <w:rFonts w:eastAsia="Times New Roman"/>
          <w:sz w:val="24"/>
          <w:szCs w:val="24"/>
        </w:rPr>
        <w:t xml:space="preserve">To be an integral part of the organization where I </w:t>
      </w:r>
      <w:r>
        <w:rPr>
          <w:rFonts w:eastAsia="Times New Roman"/>
          <w:sz w:val="24"/>
          <w:szCs w:val="24"/>
        </w:rPr>
        <w:t>can prove my skills that provides professional growth for myself and the company.</w:t>
      </w:r>
    </w:p>
    <w:p w:rsidR="00470A81" w:rsidRDefault="00470A81">
      <w:pPr>
        <w:spacing w:line="200" w:lineRule="exact"/>
        <w:rPr>
          <w:sz w:val="24"/>
          <w:szCs w:val="24"/>
        </w:rPr>
      </w:pPr>
    </w:p>
    <w:p w:rsidR="00470A81" w:rsidRDefault="00470A81">
      <w:pPr>
        <w:spacing w:line="200" w:lineRule="exact"/>
        <w:rPr>
          <w:sz w:val="24"/>
          <w:szCs w:val="24"/>
        </w:rPr>
      </w:pPr>
    </w:p>
    <w:p w:rsidR="00470A81" w:rsidRDefault="00470A81">
      <w:pPr>
        <w:spacing w:line="288" w:lineRule="exact"/>
        <w:rPr>
          <w:sz w:val="24"/>
          <w:szCs w:val="24"/>
        </w:rPr>
      </w:pPr>
    </w:p>
    <w:p w:rsidR="00470A81" w:rsidRDefault="00F80B04">
      <w:pPr>
        <w:ind w:left="500"/>
        <w:rPr>
          <w:sz w:val="20"/>
          <w:szCs w:val="20"/>
        </w:rPr>
      </w:pPr>
      <w:r>
        <w:rPr>
          <w:rFonts w:eastAsia="Times New Roman"/>
          <w:b/>
          <w:bCs/>
          <w:sz w:val="32"/>
          <w:szCs w:val="32"/>
        </w:rPr>
        <w:t>Educational Qualification:</w:t>
      </w:r>
    </w:p>
    <w:p w:rsidR="00470A81" w:rsidRDefault="00470A81">
      <w:pPr>
        <w:spacing w:line="301" w:lineRule="exact"/>
        <w:rPr>
          <w:sz w:val="24"/>
          <w:szCs w:val="24"/>
        </w:rPr>
      </w:pPr>
    </w:p>
    <w:tbl>
      <w:tblPr>
        <w:tblW w:w="0" w:type="auto"/>
        <w:tblInd w:w="10" w:type="dxa"/>
        <w:tblLayout w:type="fixed"/>
        <w:tblCellMar>
          <w:left w:w="0" w:type="dxa"/>
          <w:right w:w="0" w:type="dxa"/>
        </w:tblCellMar>
        <w:tblLook w:val="04A0"/>
      </w:tblPr>
      <w:tblGrid>
        <w:gridCol w:w="1640"/>
        <w:gridCol w:w="2000"/>
        <w:gridCol w:w="3760"/>
        <w:gridCol w:w="1080"/>
        <w:gridCol w:w="1560"/>
        <w:gridCol w:w="30"/>
      </w:tblGrid>
      <w:tr w:rsidR="00470A81">
        <w:trPr>
          <w:trHeight w:val="408"/>
        </w:trPr>
        <w:tc>
          <w:tcPr>
            <w:tcW w:w="1640" w:type="dxa"/>
            <w:tcBorders>
              <w:top w:val="single" w:sz="8" w:space="0" w:color="auto"/>
              <w:left w:val="single" w:sz="8" w:space="0" w:color="auto"/>
              <w:right w:val="single" w:sz="8" w:space="0" w:color="auto"/>
            </w:tcBorders>
            <w:vAlign w:val="bottom"/>
          </w:tcPr>
          <w:p w:rsidR="00470A81" w:rsidRDefault="00F80B04">
            <w:pPr>
              <w:ind w:left="120"/>
              <w:rPr>
                <w:sz w:val="20"/>
                <w:szCs w:val="20"/>
              </w:rPr>
            </w:pPr>
            <w:r>
              <w:rPr>
                <w:rFonts w:eastAsia="Times New Roman"/>
                <w:b/>
                <w:bCs/>
                <w:sz w:val="24"/>
                <w:szCs w:val="24"/>
              </w:rPr>
              <w:t>CLASS</w:t>
            </w:r>
          </w:p>
        </w:tc>
        <w:tc>
          <w:tcPr>
            <w:tcW w:w="2000" w:type="dxa"/>
            <w:tcBorders>
              <w:top w:val="single" w:sz="8" w:space="0" w:color="auto"/>
              <w:right w:val="single" w:sz="8" w:space="0" w:color="auto"/>
            </w:tcBorders>
            <w:vAlign w:val="bottom"/>
          </w:tcPr>
          <w:p w:rsidR="00470A81" w:rsidRDefault="00F80B04">
            <w:pPr>
              <w:ind w:left="100"/>
              <w:rPr>
                <w:sz w:val="20"/>
                <w:szCs w:val="20"/>
              </w:rPr>
            </w:pPr>
            <w:r>
              <w:rPr>
                <w:rFonts w:eastAsia="Times New Roman"/>
                <w:b/>
                <w:bCs/>
                <w:sz w:val="24"/>
                <w:szCs w:val="24"/>
              </w:rPr>
              <w:t>BOARD</w:t>
            </w:r>
          </w:p>
        </w:tc>
        <w:tc>
          <w:tcPr>
            <w:tcW w:w="3760" w:type="dxa"/>
            <w:tcBorders>
              <w:top w:val="single" w:sz="8" w:space="0" w:color="auto"/>
              <w:right w:val="single" w:sz="8" w:space="0" w:color="auto"/>
            </w:tcBorders>
            <w:vAlign w:val="bottom"/>
          </w:tcPr>
          <w:p w:rsidR="00470A81" w:rsidRDefault="00F80B04">
            <w:pPr>
              <w:ind w:left="100"/>
              <w:rPr>
                <w:sz w:val="20"/>
                <w:szCs w:val="20"/>
              </w:rPr>
            </w:pPr>
            <w:r>
              <w:rPr>
                <w:rFonts w:eastAsia="Times New Roman"/>
                <w:b/>
                <w:bCs/>
                <w:sz w:val="24"/>
                <w:szCs w:val="24"/>
              </w:rPr>
              <w:t>NAME OF INSTITUTE</w:t>
            </w:r>
          </w:p>
        </w:tc>
        <w:tc>
          <w:tcPr>
            <w:tcW w:w="1080" w:type="dxa"/>
            <w:tcBorders>
              <w:top w:val="single" w:sz="8" w:space="0" w:color="auto"/>
              <w:right w:val="single" w:sz="8" w:space="0" w:color="auto"/>
            </w:tcBorders>
            <w:vAlign w:val="bottom"/>
          </w:tcPr>
          <w:p w:rsidR="00470A81" w:rsidRDefault="00F80B04">
            <w:pPr>
              <w:ind w:left="100"/>
              <w:rPr>
                <w:sz w:val="20"/>
                <w:szCs w:val="20"/>
              </w:rPr>
            </w:pPr>
            <w:r>
              <w:rPr>
                <w:rFonts w:eastAsia="Times New Roman"/>
                <w:b/>
                <w:bCs/>
                <w:sz w:val="24"/>
                <w:szCs w:val="24"/>
              </w:rPr>
              <w:t>YEAR</w:t>
            </w:r>
          </w:p>
        </w:tc>
        <w:tc>
          <w:tcPr>
            <w:tcW w:w="1560" w:type="dxa"/>
            <w:tcBorders>
              <w:top w:val="single" w:sz="8" w:space="0" w:color="auto"/>
              <w:right w:val="single" w:sz="8" w:space="0" w:color="auto"/>
            </w:tcBorders>
            <w:vAlign w:val="bottom"/>
          </w:tcPr>
          <w:p w:rsidR="00470A81" w:rsidRDefault="00F80B04">
            <w:pPr>
              <w:ind w:left="80"/>
              <w:rPr>
                <w:sz w:val="20"/>
                <w:szCs w:val="20"/>
              </w:rPr>
            </w:pPr>
            <w:r>
              <w:rPr>
                <w:rFonts w:eastAsia="Times New Roman"/>
                <w:b/>
                <w:bCs/>
                <w:sz w:val="24"/>
                <w:szCs w:val="24"/>
              </w:rPr>
              <w:t>MARK %</w:t>
            </w:r>
          </w:p>
        </w:tc>
        <w:tc>
          <w:tcPr>
            <w:tcW w:w="0" w:type="dxa"/>
            <w:vAlign w:val="bottom"/>
          </w:tcPr>
          <w:p w:rsidR="00470A81" w:rsidRDefault="00470A81">
            <w:pPr>
              <w:rPr>
                <w:sz w:val="1"/>
                <w:szCs w:val="1"/>
              </w:rPr>
            </w:pPr>
          </w:p>
        </w:tc>
      </w:tr>
      <w:tr w:rsidR="00470A81">
        <w:trPr>
          <w:trHeight w:val="269"/>
        </w:trPr>
        <w:tc>
          <w:tcPr>
            <w:tcW w:w="1640" w:type="dxa"/>
            <w:tcBorders>
              <w:left w:val="single" w:sz="8" w:space="0" w:color="auto"/>
              <w:bottom w:val="single" w:sz="8" w:space="0" w:color="auto"/>
              <w:right w:val="single" w:sz="8" w:space="0" w:color="auto"/>
            </w:tcBorders>
            <w:vAlign w:val="bottom"/>
          </w:tcPr>
          <w:p w:rsidR="00470A81" w:rsidRDefault="00470A81">
            <w:pPr>
              <w:rPr>
                <w:sz w:val="23"/>
                <w:szCs w:val="23"/>
              </w:rPr>
            </w:pPr>
          </w:p>
        </w:tc>
        <w:tc>
          <w:tcPr>
            <w:tcW w:w="2000" w:type="dxa"/>
            <w:tcBorders>
              <w:bottom w:val="single" w:sz="8" w:space="0" w:color="auto"/>
              <w:right w:val="single" w:sz="8" w:space="0" w:color="auto"/>
            </w:tcBorders>
            <w:vAlign w:val="bottom"/>
          </w:tcPr>
          <w:p w:rsidR="00470A81" w:rsidRDefault="00470A81">
            <w:pPr>
              <w:rPr>
                <w:sz w:val="23"/>
                <w:szCs w:val="23"/>
              </w:rPr>
            </w:pPr>
          </w:p>
        </w:tc>
        <w:tc>
          <w:tcPr>
            <w:tcW w:w="3760" w:type="dxa"/>
            <w:tcBorders>
              <w:bottom w:val="single" w:sz="8" w:space="0" w:color="auto"/>
              <w:right w:val="single" w:sz="8" w:space="0" w:color="auto"/>
            </w:tcBorders>
            <w:vAlign w:val="bottom"/>
          </w:tcPr>
          <w:p w:rsidR="00470A81" w:rsidRDefault="00470A81">
            <w:pPr>
              <w:rPr>
                <w:sz w:val="23"/>
                <w:szCs w:val="23"/>
              </w:rPr>
            </w:pPr>
          </w:p>
        </w:tc>
        <w:tc>
          <w:tcPr>
            <w:tcW w:w="1080" w:type="dxa"/>
            <w:tcBorders>
              <w:bottom w:val="single" w:sz="8" w:space="0" w:color="auto"/>
              <w:right w:val="single" w:sz="8" w:space="0" w:color="auto"/>
            </w:tcBorders>
            <w:vAlign w:val="bottom"/>
          </w:tcPr>
          <w:p w:rsidR="00470A81" w:rsidRDefault="00470A81">
            <w:pPr>
              <w:rPr>
                <w:sz w:val="23"/>
                <w:szCs w:val="23"/>
              </w:rPr>
            </w:pPr>
          </w:p>
        </w:tc>
        <w:tc>
          <w:tcPr>
            <w:tcW w:w="1560" w:type="dxa"/>
            <w:tcBorders>
              <w:bottom w:val="single" w:sz="8" w:space="0" w:color="auto"/>
              <w:right w:val="single" w:sz="8" w:space="0" w:color="auto"/>
            </w:tcBorders>
            <w:vAlign w:val="bottom"/>
          </w:tcPr>
          <w:p w:rsidR="00470A81" w:rsidRDefault="00470A81">
            <w:pPr>
              <w:rPr>
                <w:sz w:val="23"/>
                <w:szCs w:val="23"/>
              </w:rPr>
            </w:pPr>
          </w:p>
        </w:tc>
        <w:tc>
          <w:tcPr>
            <w:tcW w:w="0" w:type="dxa"/>
            <w:vAlign w:val="bottom"/>
          </w:tcPr>
          <w:p w:rsidR="00470A81" w:rsidRDefault="00470A81">
            <w:pPr>
              <w:rPr>
                <w:sz w:val="1"/>
                <w:szCs w:val="1"/>
              </w:rPr>
            </w:pPr>
          </w:p>
        </w:tc>
      </w:tr>
      <w:tr w:rsidR="00470A81">
        <w:trPr>
          <w:trHeight w:val="409"/>
        </w:trPr>
        <w:tc>
          <w:tcPr>
            <w:tcW w:w="1640" w:type="dxa"/>
            <w:vMerge w:val="restart"/>
            <w:tcBorders>
              <w:left w:val="single" w:sz="8" w:space="0" w:color="auto"/>
              <w:right w:val="single" w:sz="8" w:space="0" w:color="auto"/>
            </w:tcBorders>
            <w:vAlign w:val="bottom"/>
          </w:tcPr>
          <w:p w:rsidR="00470A81" w:rsidRDefault="00F80B04">
            <w:pPr>
              <w:ind w:left="120"/>
              <w:rPr>
                <w:sz w:val="20"/>
                <w:szCs w:val="20"/>
              </w:rPr>
            </w:pPr>
            <w:r>
              <w:rPr>
                <w:rFonts w:eastAsia="Times New Roman"/>
                <w:sz w:val="24"/>
                <w:szCs w:val="24"/>
              </w:rPr>
              <w:t>DIPLOMA</w:t>
            </w:r>
          </w:p>
        </w:tc>
        <w:tc>
          <w:tcPr>
            <w:tcW w:w="200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DOTE</w:t>
            </w:r>
          </w:p>
        </w:tc>
        <w:tc>
          <w:tcPr>
            <w:tcW w:w="3760" w:type="dxa"/>
            <w:tcBorders>
              <w:right w:val="single" w:sz="8" w:space="0" w:color="auto"/>
            </w:tcBorders>
            <w:vAlign w:val="bottom"/>
          </w:tcPr>
          <w:p w:rsidR="00470A81" w:rsidRDefault="00F80B04">
            <w:pPr>
              <w:ind w:left="100"/>
              <w:rPr>
                <w:sz w:val="20"/>
                <w:szCs w:val="20"/>
              </w:rPr>
            </w:pPr>
            <w:r>
              <w:rPr>
                <w:rFonts w:eastAsia="Times New Roman"/>
                <w:sz w:val="24"/>
                <w:szCs w:val="24"/>
              </w:rPr>
              <w:t>MODERATOR GANADASON</w:t>
            </w:r>
          </w:p>
        </w:tc>
        <w:tc>
          <w:tcPr>
            <w:tcW w:w="108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2007</w:t>
            </w:r>
          </w:p>
        </w:tc>
        <w:tc>
          <w:tcPr>
            <w:tcW w:w="1560" w:type="dxa"/>
            <w:vMerge w:val="restart"/>
            <w:tcBorders>
              <w:right w:val="single" w:sz="8" w:space="0" w:color="auto"/>
            </w:tcBorders>
            <w:vAlign w:val="bottom"/>
          </w:tcPr>
          <w:p w:rsidR="00470A81" w:rsidRDefault="00F80B04">
            <w:pPr>
              <w:ind w:left="80"/>
              <w:rPr>
                <w:sz w:val="20"/>
                <w:szCs w:val="20"/>
              </w:rPr>
            </w:pPr>
            <w:r>
              <w:rPr>
                <w:rFonts w:eastAsia="Times New Roman"/>
                <w:sz w:val="24"/>
                <w:szCs w:val="24"/>
              </w:rPr>
              <w:t>86 (Hons.)</w:t>
            </w:r>
          </w:p>
        </w:tc>
        <w:tc>
          <w:tcPr>
            <w:tcW w:w="0" w:type="dxa"/>
            <w:vAlign w:val="bottom"/>
          </w:tcPr>
          <w:p w:rsidR="00470A81" w:rsidRDefault="00470A81">
            <w:pPr>
              <w:rPr>
                <w:sz w:val="1"/>
                <w:szCs w:val="1"/>
              </w:rPr>
            </w:pPr>
          </w:p>
        </w:tc>
      </w:tr>
      <w:tr w:rsidR="00470A81">
        <w:trPr>
          <w:trHeight w:val="207"/>
        </w:trPr>
        <w:tc>
          <w:tcPr>
            <w:tcW w:w="1640" w:type="dxa"/>
            <w:vMerge/>
            <w:tcBorders>
              <w:left w:val="single" w:sz="8" w:space="0" w:color="auto"/>
              <w:right w:val="single" w:sz="8" w:space="0" w:color="auto"/>
            </w:tcBorders>
            <w:vAlign w:val="bottom"/>
          </w:tcPr>
          <w:p w:rsidR="00470A81" w:rsidRDefault="00470A81">
            <w:pPr>
              <w:rPr>
                <w:sz w:val="17"/>
                <w:szCs w:val="17"/>
              </w:rPr>
            </w:pPr>
          </w:p>
        </w:tc>
        <w:tc>
          <w:tcPr>
            <w:tcW w:w="2000" w:type="dxa"/>
            <w:vMerge/>
            <w:tcBorders>
              <w:right w:val="single" w:sz="8" w:space="0" w:color="auto"/>
            </w:tcBorders>
            <w:vAlign w:val="bottom"/>
          </w:tcPr>
          <w:p w:rsidR="00470A81" w:rsidRDefault="00470A81">
            <w:pPr>
              <w:rPr>
                <w:sz w:val="17"/>
                <w:szCs w:val="17"/>
              </w:rPr>
            </w:pPr>
          </w:p>
        </w:tc>
        <w:tc>
          <w:tcPr>
            <w:tcW w:w="376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POLYTECHNIC COLLEGE</w:t>
            </w:r>
          </w:p>
        </w:tc>
        <w:tc>
          <w:tcPr>
            <w:tcW w:w="1080" w:type="dxa"/>
            <w:vMerge/>
            <w:tcBorders>
              <w:right w:val="single" w:sz="8" w:space="0" w:color="auto"/>
            </w:tcBorders>
            <w:vAlign w:val="bottom"/>
          </w:tcPr>
          <w:p w:rsidR="00470A81" w:rsidRDefault="00470A81">
            <w:pPr>
              <w:rPr>
                <w:sz w:val="17"/>
                <w:szCs w:val="17"/>
              </w:rPr>
            </w:pPr>
          </w:p>
        </w:tc>
        <w:tc>
          <w:tcPr>
            <w:tcW w:w="1560" w:type="dxa"/>
            <w:vMerge/>
            <w:tcBorders>
              <w:right w:val="single" w:sz="8" w:space="0" w:color="auto"/>
            </w:tcBorders>
            <w:vAlign w:val="bottom"/>
          </w:tcPr>
          <w:p w:rsidR="00470A81" w:rsidRDefault="00470A81">
            <w:pPr>
              <w:rPr>
                <w:sz w:val="17"/>
                <w:szCs w:val="17"/>
              </w:rPr>
            </w:pPr>
          </w:p>
        </w:tc>
        <w:tc>
          <w:tcPr>
            <w:tcW w:w="0" w:type="dxa"/>
            <w:vAlign w:val="bottom"/>
          </w:tcPr>
          <w:p w:rsidR="00470A81" w:rsidRDefault="00470A81">
            <w:pPr>
              <w:rPr>
                <w:sz w:val="1"/>
                <w:szCs w:val="1"/>
              </w:rPr>
            </w:pPr>
          </w:p>
        </w:tc>
      </w:tr>
      <w:tr w:rsidR="00470A81">
        <w:trPr>
          <w:trHeight w:val="206"/>
        </w:trPr>
        <w:tc>
          <w:tcPr>
            <w:tcW w:w="1640" w:type="dxa"/>
            <w:tcBorders>
              <w:left w:val="single" w:sz="8" w:space="0" w:color="auto"/>
              <w:right w:val="single" w:sz="8" w:space="0" w:color="auto"/>
            </w:tcBorders>
            <w:vAlign w:val="bottom"/>
          </w:tcPr>
          <w:p w:rsidR="00470A81" w:rsidRDefault="00470A81">
            <w:pPr>
              <w:rPr>
                <w:sz w:val="17"/>
                <w:szCs w:val="17"/>
              </w:rPr>
            </w:pPr>
          </w:p>
        </w:tc>
        <w:tc>
          <w:tcPr>
            <w:tcW w:w="2000" w:type="dxa"/>
            <w:tcBorders>
              <w:right w:val="single" w:sz="8" w:space="0" w:color="auto"/>
            </w:tcBorders>
            <w:vAlign w:val="bottom"/>
          </w:tcPr>
          <w:p w:rsidR="00470A81" w:rsidRDefault="00470A81">
            <w:pPr>
              <w:rPr>
                <w:sz w:val="17"/>
                <w:szCs w:val="17"/>
              </w:rPr>
            </w:pPr>
          </w:p>
        </w:tc>
        <w:tc>
          <w:tcPr>
            <w:tcW w:w="3760" w:type="dxa"/>
            <w:vMerge/>
            <w:tcBorders>
              <w:right w:val="single" w:sz="8" w:space="0" w:color="auto"/>
            </w:tcBorders>
            <w:vAlign w:val="bottom"/>
          </w:tcPr>
          <w:p w:rsidR="00470A81" w:rsidRDefault="00470A81">
            <w:pPr>
              <w:rPr>
                <w:sz w:val="17"/>
                <w:szCs w:val="17"/>
              </w:rPr>
            </w:pPr>
          </w:p>
        </w:tc>
        <w:tc>
          <w:tcPr>
            <w:tcW w:w="1080" w:type="dxa"/>
            <w:tcBorders>
              <w:right w:val="single" w:sz="8" w:space="0" w:color="auto"/>
            </w:tcBorders>
            <w:vAlign w:val="bottom"/>
          </w:tcPr>
          <w:p w:rsidR="00470A81" w:rsidRDefault="00470A81">
            <w:pPr>
              <w:rPr>
                <w:sz w:val="17"/>
                <w:szCs w:val="17"/>
              </w:rPr>
            </w:pPr>
          </w:p>
        </w:tc>
        <w:tc>
          <w:tcPr>
            <w:tcW w:w="1560" w:type="dxa"/>
            <w:tcBorders>
              <w:right w:val="single" w:sz="8" w:space="0" w:color="auto"/>
            </w:tcBorders>
            <w:vAlign w:val="bottom"/>
          </w:tcPr>
          <w:p w:rsidR="00470A81" w:rsidRDefault="00470A81">
            <w:pPr>
              <w:rPr>
                <w:sz w:val="17"/>
                <w:szCs w:val="17"/>
              </w:rPr>
            </w:pPr>
          </w:p>
        </w:tc>
        <w:tc>
          <w:tcPr>
            <w:tcW w:w="0" w:type="dxa"/>
            <w:vAlign w:val="bottom"/>
          </w:tcPr>
          <w:p w:rsidR="00470A81" w:rsidRDefault="00470A81">
            <w:pPr>
              <w:rPr>
                <w:sz w:val="1"/>
                <w:szCs w:val="1"/>
              </w:rPr>
            </w:pPr>
          </w:p>
        </w:tc>
      </w:tr>
      <w:tr w:rsidR="00470A81">
        <w:trPr>
          <w:trHeight w:val="296"/>
        </w:trPr>
        <w:tc>
          <w:tcPr>
            <w:tcW w:w="1640" w:type="dxa"/>
            <w:tcBorders>
              <w:left w:val="single" w:sz="8" w:space="0" w:color="auto"/>
              <w:bottom w:val="single" w:sz="8" w:space="0" w:color="auto"/>
              <w:right w:val="single" w:sz="8" w:space="0" w:color="auto"/>
            </w:tcBorders>
            <w:vAlign w:val="bottom"/>
          </w:tcPr>
          <w:p w:rsidR="00470A81" w:rsidRDefault="00470A81">
            <w:pPr>
              <w:rPr>
                <w:sz w:val="24"/>
                <w:szCs w:val="24"/>
              </w:rPr>
            </w:pPr>
          </w:p>
        </w:tc>
        <w:tc>
          <w:tcPr>
            <w:tcW w:w="2000" w:type="dxa"/>
            <w:tcBorders>
              <w:bottom w:val="single" w:sz="8" w:space="0" w:color="auto"/>
              <w:right w:val="single" w:sz="8" w:space="0" w:color="auto"/>
            </w:tcBorders>
            <w:vAlign w:val="bottom"/>
          </w:tcPr>
          <w:p w:rsidR="00470A81" w:rsidRDefault="00470A81">
            <w:pPr>
              <w:rPr>
                <w:sz w:val="24"/>
                <w:szCs w:val="24"/>
              </w:rPr>
            </w:pPr>
          </w:p>
        </w:tc>
        <w:tc>
          <w:tcPr>
            <w:tcW w:w="3760" w:type="dxa"/>
            <w:tcBorders>
              <w:bottom w:val="single" w:sz="8" w:space="0" w:color="auto"/>
              <w:right w:val="single" w:sz="8" w:space="0" w:color="auto"/>
            </w:tcBorders>
            <w:vAlign w:val="bottom"/>
          </w:tcPr>
          <w:p w:rsidR="00470A81" w:rsidRDefault="00470A81">
            <w:pPr>
              <w:rPr>
                <w:sz w:val="24"/>
                <w:szCs w:val="24"/>
              </w:rPr>
            </w:pPr>
          </w:p>
        </w:tc>
        <w:tc>
          <w:tcPr>
            <w:tcW w:w="1080" w:type="dxa"/>
            <w:tcBorders>
              <w:bottom w:val="single" w:sz="8" w:space="0" w:color="auto"/>
              <w:right w:val="single" w:sz="8" w:space="0" w:color="auto"/>
            </w:tcBorders>
            <w:vAlign w:val="bottom"/>
          </w:tcPr>
          <w:p w:rsidR="00470A81" w:rsidRDefault="00470A81">
            <w:pPr>
              <w:rPr>
                <w:sz w:val="24"/>
                <w:szCs w:val="24"/>
              </w:rPr>
            </w:pPr>
          </w:p>
        </w:tc>
        <w:tc>
          <w:tcPr>
            <w:tcW w:w="1560" w:type="dxa"/>
            <w:tcBorders>
              <w:bottom w:val="single" w:sz="8" w:space="0" w:color="auto"/>
              <w:right w:val="single" w:sz="8" w:space="0" w:color="auto"/>
            </w:tcBorders>
            <w:vAlign w:val="bottom"/>
          </w:tcPr>
          <w:p w:rsidR="00470A81" w:rsidRDefault="00470A81">
            <w:pPr>
              <w:rPr>
                <w:sz w:val="24"/>
                <w:szCs w:val="24"/>
              </w:rPr>
            </w:pPr>
          </w:p>
        </w:tc>
        <w:tc>
          <w:tcPr>
            <w:tcW w:w="0" w:type="dxa"/>
            <w:vAlign w:val="bottom"/>
          </w:tcPr>
          <w:p w:rsidR="00470A81" w:rsidRDefault="00470A81">
            <w:pPr>
              <w:rPr>
                <w:sz w:val="1"/>
                <w:szCs w:val="1"/>
              </w:rPr>
            </w:pPr>
          </w:p>
        </w:tc>
      </w:tr>
      <w:tr w:rsidR="00470A81">
        <w:trPr>
          <w:trHeight w:val="419"/>
        </w:trPr>
        <w:tc>
          <w:tcPr>
            <w:tcW w:w="1640" w:type="dxa"/>
            <w:vMerge w:val="restart"/>
            <w:tcBorders>
              <w:left w:val="single" w:sz="8" w:space="0" w:color="auto"/>
              <w:right w:val="single" w:sz="8" w:space="0" w:color="auto"/>
            </w:tcBorders>
            <w:vAlign w:val="bottom"/>
          </w:tcPr>
          <w:p w:rsidR="00470A81" w:rsidRDefault="00F80B04">
            <w:pPr>
              <w:ind w:left="120"/>
              <w:rPr>
                <w:sz w:val="20"/>
                <w:szCs w:val="20"/>
              </w:rPr>
            </w:pPr>
            <w:r>
              <w:rPr>
                <w:rFonts w:eastAsia="Times New Roman"/>
                <w:sz w:val="24"/>
                <w:szCs w:val="24"/>
              </w:rPr>
              <w:t>BE</w:t>
            </w:r>
          </w:p>
        </w:tc>
        <w:tc>
          <w:tcPr>
            <w:tcW w:w="2000" w:type="dxa"/>
            <w:tcBorders>
              <w:right w:val="single" w:sz="8" w:space="0" w:color="auto"/>
            </w:tcBorders>
            <w:vAlign w:val="bottom"/>
          </w:tcPr>
          <w:p w:rsidR="00470A81" w:rsidRDefault="00F80B04">
            <w:pPr>
              <w:ind w:left="100"/>
              <w:rPr>
                <w:sz w:val="20"/>
                <w:szCs w:val="20"/>
              </w:rPr>
            </w:pPr>
            <w:r>
              <w:rPr>
                <w:rFonts w:eastAsia="Times New Roman"/>
                <w:sz w:val="24"/>
                <w:szCs w:val="24"/>
              </w:rPr>
              <w:t>ANNA</w:t>
            </w:r>
          </w:p>
        </w:tc>
        <w:tc>
          <w:tcPr>
            <w:tcW w:w="3760" w:type="dxa"/>
            <w:tcBorders>
              <w:right w:val="single" w:sz="8" w:space="0" w:color="auto"/>
            </w:tcBorders>
            <w:vAlign w:val="bottom"/>
          </w:tcPr>
          <w:p w:rsidR="00470A81" w:rsidRDefault="00F80B04">
            <w:pPr>
              <w:ind w:left="100"/>
              <w:rPr>
                <w:sz w:val="20"/>
                <w:szCs w:val="20"/>
              </w:rPr>
            </w:pPr>
            <w:r>
              <w:rPr>
                <w:rFonts w:eastAsia="Times New Roman"/>
                <w:sz w:val="24"/>
                <w:szCs w:val="24"/>
              </w:rPr>
              <w:t>ST.XAVIER’S CATHOLIC</w:t>
            </w:r>
          </w:p>
        </w:tc>
        <w:tc>
          <w:tcPr>
            <w:tcW w:w="108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2010</w:t>
            </w:r>
          </w:p>
        </w:tc>
        <w:tc>
          <w:tcPr>
            <w:tcW w:w="1560" w:type="dxa"/>
            <w:vMerge w:val="restart"/>
            <w:tcBorders>
              <w:right w:val="single" w:sz="8" w:space="0" w:color="auto"/>
            </w:tcBorders>
            <w:vAlign w:val="bottom"/>
          </w:tcPr>
          <w:p w:rsidR="00470A81" w:rsidRDefault="00F80B04">
            <w:pPr>
              <w:ind w:left="80"/>
              <w:rPr>
                <w:sz w:val="20"/>
                <w:szCs w:val="20"/>
              </w:rPr>
            </w:pPr>
            <w:r>
              <w:rPr>
                <w:rFonts w:eastAsia="Times New Roman"/>
                <w:sz w:val="24"/>
                <w:szCs w:val="24"/>
              </w:rPr>
              <w:t>75 (Hons.)</w:t>
            </w:r>
          </w:p>
        </w:tc>
        <w:tc>
          <w:tcPr>
            <w:tcW w:w="0" w:type="dxa"/>
            <w:vAlign w:val="bottom"/>
          </w:tcPr>
          <w:p w:rsidR="00470A81" w:rsidRDefault="00470A81">
            <w:pPr>
              <w:rPr>
                <w:sz w:val="1"/>
                <w:szCs w:val="1"/>
              </w:rPr>
            </w:pPr>
          </w:p>
        </w:tc>
      </w:tr>
      <w:tr w:rsidR="00470A81">
        <w:trPr>
          <w:trHeight w:val="209"/>
        </w:trPr>
        <w:tc>
          <w:tcPr>
            <w:tcW w:w="1640" w:type="dxa"/>
            <w:vMerge/>
            <w:tcBorders>
              <w:left w:val="single" w:sz="8" w:space="0" w:color="auto"/>
              <w:right w:val="single" w:sz="8" w:space="0" w:color="auto"/>
            </w:tcBorders>
            <w:vAlign w:val="bottom"/>
          </w:tcPr>
          <w:p w:rsidR="00470A81" w:rsidRDefault="00470A81">
            <w:pPr>
              <w:rPr>
                <w:sz w:val="18"/>
                <w:szCs w:val="18"/>
              </w:rPr>
            </w:pPr>
          </w:p>
        </w:tc>
        <w:tc>
          <w:tcPr>
            <w:tcW w:w="200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UNIVERSITY</w:t>
            </w:r>
          </w:p>
        </w:tc>
        <w:tc>
          <w:tcPr>
            <w:tcW w:w="376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COLLEGE OF ENGINEERING</w:t>
            </w:r>
          </w:p>
        </w:tc>
        <w:tc>
          <w:tcPr>
            <w:tcW w:w="1080" w:type="dxa"/>
            <w:vMerge/>
            <w:tcBorders>
              <w:right w:val="single" w:sz="8" w:space="0" w:color="auto"/>
            </w:tcBorders>
            <w:vAlign w:val="bottom"/>
          </w:tcPr>
          <w:p w:rsidR="00470A81" w:rsidRDefault="00470A81">
            <w:pPr>
              <w:rPr>
                <w:sz w:val="18"/>
                <w:szCs w:val="18"/>
              </w:rPr>
            </w:pPr>
          </w:p>
        </w:tc>
        <w:tc>
          <w:tcPr>
            <w:tcW w:w="1560" w:type="dxa"/>
            <w:vMerge/>
            <w:tcBorders>
              <w:right w:val="single" w:sz="8" w:space="0" w:color="auto"/>
            </w:tcBorders>
            <w:vAlign w:val="bottom"/>
          </w:tcPr>
          <w:p w:rsidR="00470A81" w:rsidRDefault="00470A81">
            <w:pPr>
              <w:rPr>
                <w:sz w:val="18"/>
                <w:szCs w:val="18"/>
              </w:rPr>
            </w:pPr>
          </w:p>
        </w:tc>
        <w:tc>
          <w:tcPr>
            <w:tcW w:w="0" w:type="dxa"/>
            <w:vAlign w:val="bottom"/>
          </w:tcPr>
          <w:p w:rsidR="00470A81" w:rsidRDefault="00470A81">
            <w:pPr>
              <w:rPr>
                <w:sz w:val="1"/>
                <w:szCs w:val="1"/>
              </w:rPr>
            </w:pPr>
          </w:p>
        </w:tc>
      </w:tr>
      <w:tr w:rsidR="00470A81">
        <w:trPr>
          <w:trHeight w:val="206"/>
        </w:trPr>
        <w:tc>
          <w:tcPr>
            <w:tcW w:w="1640" w:type="dxa"/>
            <w:tcBorders>
              <w:left w:val="single" w:sz="8" w:space="0" w:color="auto"/>
              <w:right w:val="single" w:sz="8" w:space="0" w:color="auto"/>
            </w:tcBorders>
            <w:vAlign w:val="bottom"/>
          </w:tcPr>
          <w:p w:rsidR="00470A81" w:rsidRDefault="00470A81">
            <w:pPr>
              <w:rPr>
                <w:sz w:val="17"/>
                <w:szCs w:val="17"/>
              </w:rPr>
            </w:pPr>
          </w:p>
        </w:tc>
        <w:tc>
          <w:tcPr>
            <w:tcW w:w="2000" w:type="dxa"/>
            <w:vMerge/>
            <w:tcBorders>
              <w:right w:val="single" w:sz="8" w:space="0" w:color="auto"/>
            </w:tcBorders>
            <w:vAlign w:val="bottom"/>
          </w:tcPr>
          <w:p w:rsidR="00470A81" w:rsidRDefault="00470A81">
            <w:pPr>
              <w:rPr>
                <w:sz w:val="17"/>
                <w:szCs w:val="17"/>
              </w:rPr>
            </w:pPr>
          </w:p>
        </w:tc>
        <w:tc>
          <w:tcPr>
            <w:tcW w:w="3760" w:type="dxa"/>
            <w:vMerge/>
            <w:tcBorders>
              <w:right w:val="single" w:sz="8" w:space="0" w:color="auto"/>
            </w:tcBorders>
            <w:vAlign w:val="bottom"/>
          </w:tcPr>
          <w:p w:rsidR="00470A81" w:rsidRDefault="00470A81">
            <w:pPr>
              <w:rPr>
                <w:sz w:val="17"/>
                <w:szCs w:val="17"/>
              </w:rPr>
            </w:pPr>
          </w:p>
        </w:tc>
        <w:tc>
          <w:tcPr>
            <w:tcW w:w="1080" w:type="dxa"/>
            <w:tcBorders>
              <w:right w:val="single" w:sz="8" w:space="0" w:color="auto"/>
            </w:tcBorders>
            <w:vAlign w:val="bottom"/>
          </w:tcPr>
          <w:p w:rsidR="00470A81" w:rsidRDefault="00470A81">
            <w:pPr>
              <w:rPr>
                <w:sz w:val="17"/>
                <w:szCs w:val="17"/>
              </w:rPr>
            </w:pPr>
          </w:p>
        </w:tc>
        <w:tc>
          <w:tcPr>
            <w:tcW w:w="1560" w:type="dxa"/>
            <w:tcBorders>
              <w:right w:val="single" w:sz="8" w:space="0" w:color="auto"/>
            </w:tcBorders>
            <w:vAlign w:val="bottom"/>
          </w:tcPr>
          <w:p w:rsidR="00470A81" w:rsidRDefault="00470A81">
            <w:pPr>
              <w:rPr>
                <w:sz w:val="17"/>
                <w:szCs w:val="17"/>
              </w:rPr>
            </w:pPr>
          </w:p>
        </w:tc>
        <w:tc>
          <w:tcPr>
            <w:tcW w:w="0" w:type="dxa"/>
            <w:vAlign w:val="bottom"/>
          </w:tcPr>
          <w:p w:rsidR="00470A81" w:rsidRDefault="00470A81">
            <w:pPr>
              <w:rPr>
                <w:sz w:val="1"/>
                <w:szCs w:val="1"/>
              </w:rPr>
            </w:pPr>
          </w:p>
        </w:tc>
      </w:tr>
      <w:tr w:rsidR="00470A81">
        <w:trPr>
          <w:trHeight w:val="308"/>
        </w:trPr>
        <w:tc>
          <w:tcPr>
            <w:tcW w:w="1640" w:type="dxa"/>
            <w:tcBorders>
              <w:left w:val="single" w:sz="8" w:space="0" w:color="auto"/>
              <w:bottom w:val="single" w:sz="8" w:space="0" w:color="auto"/>
              <w:right w:val="single" w:sz="8" w:space="0" w:color="auto"/>
            </w:tcBorders>
            <w:vAlign w:val="bottom"/>
          </w:tcPr>
          <w:p w:rsidR="00470A81" w:rsidRDefault="00470A81">
            <w:pPr>
              <w:rPr>
                <w:sz w:val="24"/>
                <w:szCs w:val="24"/>
              </w:rPr>
            </w:pPr>
          </w:p>
        </w:tc>
        <w:tc>
          <w:tcPr>
            <w:tcW w:w="2000" w:type="dxa"/>
            <w:tcBorders>
              <w:bottom w:val="single" w:sz="8" w:space="0" w:color="auto"/>
              <w:right w:val="single" w:sz="8" w:space="0" w:color="auto"/>
            </w:tcBorders>
            <w:vAlign w:val="bottom"/>
          </w:tcPr>
          <w:p w:rsidR="00470A81" w:rsidRDefault="00470A81">
            <w:pPr>
              <w:rPr>
                <w:sz w:val="24"/>
                <w:szCs w:val="24"/>
              </w:rPr>
            </w:pPr>
          </w:p>
        </w:tc>
        <w:tc>
          <w:tcPr>
            <w:tcW w:w="3760" w:type="dxa"/>
            <w:tcBorders>
              <w:bottom w:val="single" w:sz="8" w:space="0" w:color="auto"/>
              <w:right w:val="single" w:sz="8" w:space="0" w:color="auto"/>
            </w:tcBorders>
            <w:vAlign w:val="bottom"/>
          </w:tcPr>
          <w:p w:rsidR="00470A81" w:rsidRDefault="00470A81">
            <w:pPr>
              <w:rPr>
                <w:sz w:val="24"/>
                <w:szCs w:val="24"/>
              </w:rPr>
            </w:pPr>
          </w:p>
        </w:tc>
        <w:tc>
          <w:tcPr>
            <w:tcW w:w="1080" w:type="dxa"/>
            <w:tcBorders>
              <w:bottom w:val="single" w:sz="8" w:space="0" w:color="auto"/>
              <w:right w:val="single" w:sz="8" w:space="0" w:color="auto"/>
            </w:tcBorders>
            <w:vAlign w:val="bottom"/>
          </w:tcPr>
          <w:p w:rsidR="00470A81" w:rsidRDefault="00470A81">
            <w:pPr>
              <w:rPr>
                <w:sz w:val="24"/>
                <w:szCs w:val="24"/>
              </w:rPr>
            </w:pPr>
          </w:p>
        </w:tc>
        <w:tc>
          <w:tcPr>
            <w:tcW w:w="1560" w:type="dxa"/>
            <w:tcBorders>
              <w:bottom w:val="single" w:sz="8" w:space="0" w:color="auto"/>
              <w:right w:val="single" w:sz="8" w:space="0" w:color="auto"/>
            </w:tcBorders>
            <w:vAlign w:val="bottom"/>
          </w:tcPr>
          <w:p w:rsidR="00470A81" w:rsidRDefault="00470A81">
            <w:pPr>
              <w:rPr>
                <w:sz w:val="24"/>
                <w:szCs w:val="24"/>
              </w:rPr>
            </w:pPr>
          </w:p>
        </w:tc>
        <w:tc>
          <w:tcPr>
            <w:tcW w:w="0" w:type="dxa"/>
            <w:vAlign w:val="bottom"/>
          </w:tcPr>
          <w:p w:rsidR="00470A81" w:rsidRDefault="00470A81">
            <w:pPr>
              <w:rPr>
                <w:sz w:val="1"/>
                <w:szCs w:val="1"/>
              </w:rPr>
            </w:pPr>
          </w:p>
        </w:tc>
      </w:tr>
      <w:tr w:rsidR="00470A81">
        <w:trPr>
          <w:trHeight w:val="534"/>
        </w:trPr>
        <w:tc>
          <w:tcPr>
            <w:tcW w:w="1640" w:type="dxa"/>
            <w:vMerge w:val="restart"/>
            <w:tcBorders>
              <w:left w:val="single" w:sz="8" w:space="0" w:color="auto"/>
              <w:right w:val="single" w:sz="8" w:space="0" w:color="auto"/>
            </w:tcBorders>
            <w:vAlign w:val="bottom"/>
          </w:tcPr>
          <w:p w:rsidR="00470A81" w:rsidRDefault="00F80B04">
            <w:pPr>
              <w:ind w:left="120"/>
              <w:rPr>
                <w:sz w:val="20"/>
                <w:szCs w:val="20"/>
              </w:rPr>
            </w:pPr>
            <w:r>
              <w:rPr>
                <w:rFonts w:eastAsia="Times New Roman"/>
                <w:sz w:val="24"/>
                <w:szCs w:val="24"/>
              </w:rPr>
              <w:t>ME</w:t>
            </w:r>
          </w:p>
        </w:tc>
        <w:tc>
          <w:tcPr>
            <w:tcW w:w="2000" w:type="dxa"/>
            <w:tcBorders>
              <w:right w:val="single" w:sz="8" w:space="0" w:color="auto"/>
            </w:tcBorders>
            <w:vAlign w:val="bottom"/>
          </w:tcPr>
          <w:p w:rsidR="00470A81" w:rsidRDefault="00F80B04">
            <w:pPr>
              <w:ind w:left="100"/>
              <w:rPr>
                <w:sz w:val="20"/>
                <w:szCs w:val="20"/>
              </w:rPr>
            </w:pPr>
            <w:r>
              <w:rPr>
                <w:rFonts w:eastAsia="Times New Roman"/>
                <w:sz w:val="24"/>
                <w:szCs w:val="24"/>
              </w:rPr>
              <w:t>ANNA</w:t>
            </w:r>
          </w:p>
        </w:tc>
        <w:tc>
          <w:tcPr>
            <w:tcW w:w="3760" w:type="dxa"/>
            <w:tcBorders>
              <w:right w:val="single" w:sz="8" w:space="0" w:color="auto"/>
            </w:tcBorders>
            <w:vAlign w:val="bottom"/>
          </w:tcPr>
          <w:p w:rsidR="00470A81" w:rsidRDefault="00F80B04">
            <w:pPr>
              <w:ind w:left="100"/>
              <w:rPr>
                <w:sz w:val="20"/>
                <w:szCs w:val="20"/>
              </w:rPr>
            </w:pPr>
            <w:r>
              <w:rPr>
                <w:rFonts w:eastAsia="Times New Roman"/>
                <w:sz w:val="24"/>
                <w:szCs w:val="24"/>
              </w:rPr>
              <w:t>TAMILNADU COLLEGE OF</w:t>
            </w:r>
          </w:p>
        </w:tc>
        <w:tc>
          <w:tcPr>
            <w:tcW w:w="108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2012</w:t>
            </w:r>
          </w:p>
        </w:tc>
        <w:tc>
          <w:tcPr>
            <w:tcW w:w="1560" w:type="dxa"/>
            <w:vMerge w:val="restart"/>
            <w:tcBorders>
              <w:right w:val="single" w:sz="8" w:space="0" w:color="auto"/>
            </w:tcBorders>
            <w:vAlign w:val="bottom"/>
          </w:tcPr>
          <w:p w:rsidR="00470A81" w:rsidRDefault="00F80B04">
            <w:pPr>
              <w:ind w:left="80"/>
              <w:rPr>
                <w:sz w:val="20"/>
                <w:szCs w:val="20"/>
              </w:rPr>
            </w:pPr>
            <w:r>
              <w:rPr>
                <w:rFonts w:eastAsia="Times New Roman"/>
                <w:sz w:val="24"/>
                <w:szCs w:val="24"/>
              </w:rPr>
              <w:t>80 (Hons.)</w:t>
            </w:r>
          </w:p>
        </w:tc>
        <w:tc>
          <w:tcPr>
            <w:tcW w:w="0" w:type="dxa"/>
            <w:vAlign w:val="bottom"/>
          </w:tcPr>
          <w:p w:rsidR="00470A81" w:rsidRDefault="00470A81">
            <w:pPr>
              <w:rPr>
                <w:sz w:val="1"/>
                <w:szCs w:val="1"/>
              </w:rPr>
            </w:pPr>
          </w:p>
        </w:tc>
      </w:tr>
      <w:tr w:rsidR="00470A81">
        <w:trPr>
          <w:trHeight w:val="206"/>
        </w:trPr>
        <w:tc>
          <w:tcPr>
            <w:tcW w:w="1640" w:type="dxa"/>
            <w:vMerge/>
            <w:tcBorders>
              <w:left w:val="single" w:sz="8" w:space="0" w:color="auto"/>
              <w:right w:val="single" w:sz="8" w:space="0" w:color="auto"/>
            </w:tcBorders>
            <w:vAlign w:val="bottom"/>
          </w:tcPr>
          <w:p w:rsidR="00470A81" w:rsidRDefault="00470A81">
            <w:pPr>
              <w:rPr>
                <w:sz w:val="17"/>
                <w:szCs w:val="17"/>
              </w:rPr>
            </w:pPr>
          </w:p>
        </w:tc>
        <w:tc>
          <w:tcPr>
            <w:tcW w:w="200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UNIVERSITY</w:t>
            </w:r>
          </w:p>
        </w:tc>
        <w:tc>
          <w:tcPr>
            <w:tcW w:w="376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ENGINEERING.</w:t>
            </w:r>
          </w:p>
        </w:tc>
        <w:tc>
          <w:tcPr>
            <w:tcW w:w="1080" w:type="dxa"/>
            <w:vMerge/>
            <w:tcBorders>
              <w:right w:val="single" w:sz="8" w:space="0" w:color="auto"/>
            </w:tcBorders>
            <w:vAlign w:val="bottom"/>
          </w:tcPr>
          <w:p w:rsidR="00470A81" w:rsidRDefault="00470A81">
            <w:pPr>
              <w:rPr>
                <w:sz w:val="17"/>
                <w:szCs w:val="17"/>
              </w:rPr>
            </w:pPr>
          </w:p>
        </w:tc>
        <w:tc>
          <w:tcPr>
            <w:tcW w:w="1560" w:type="dxa"/>
            <w:vMerge/>
            <w:tcBorders>
              <w:right w:val="single" w:sz="8" w:space="0" w:color="auto"/>
            </w:tcBorders>
            <w:vAlign w:val="bottom"/>
          </w:tcPr>
          <w:p w:rsidR="00470A81" w:rsidRDefault="00470A81">
            <w:pPr>
              <w:rPr>
                <w:sz w:val="17"/>
                <w:szCs w:val="17"/>
              </w:rPr>
            </w:pPr>
          </w:p>
        </w:tc>
        <w:tc>
          <w:tcPr>
            <w:tcW w:w="0" w:type="dxa"/>
            <w:vAlign w:val="bottom"/>
          </w:tcPr>
          <w:p w:rsidR="00470A81" w:rsidRDefault="00470A81">
            <w:pPr>
              <w:rPr>
                <w:sz w:val="1"/>
                <w:szCs w:val="1"/>
              </w:rPr>
            </w:pPr>
          </w:p>
        </w:tc>
      </w:tr>
      <w:tr w:rsidR="00470A81">
        <w:trPr>
          <w:trHeight w:val="209"/>
        </w:trPr>
        <w:tc>
          <w:tcPr>
            <w:tcW w:w="1640" w:type="dxa"/>
            <w:tcBorders>
              <w:left w:val="single" w:sz="8" w:space="0" w:color="auto"/>
              <w:right w:val="single" w:sz="8" w:space="0" w:color="auto"/>
            </w:tcBorders>
            <w:vAlign w:val="bottom"/>
          </w:tcPr>
          <w:p w:rsidR="00470A81" w:rsidRDefault="00470A81">
            <w:pPr>
              <w:rPr>
                <w:sz w:val="18"/>
                <w:szCs w:val="18"/>
              </w:rPr>
            </w:pPr>
          </w:p>
        </w:tc>
        <w:tc>
          <w:tcPr>
            <w:tcW w:w="2000" w:type="dxa"/>
            <w:vMerge/>
            <w:tcBorders>
              <w:right w:val="single" w:sz="8" w:space="0" w:color="auto"/>
            </w:tcBorders>
            <w:vAlign w:val="bottom"/>
          </w:tcPr>
          <w:p w:rsidR="00470A81" w:rsidRDefault="00470A81">
            <w:pPr>
              <w:rPr>
                <w:sz w:val="18"/>
                <w:szCs w:val="18"/>
              </w:rPr>
            </w:pPr>
          </w:p>
        </w:tc>
        <w:tc>
          <w:tcPr>
            <w:tcW w:w="3760" w:type="dxa"/>
            <w:vMerge/>
            <w:tcBorders>
              <w:right w:val="single" w:sz="8" w:space="0" w:color="auto"/>
            </w:tcBorders>
            <w:vAlign w:val="bottom"/>
          </w:tcPr>
          <w:p w:rsidR="00470A81" w:rsidRDefault="00470A81">
            <w:pPr>
              <w:rPr>
                <w:sz w:val="18"/>
                <w:szCs w:val="18"/>
              </w:rPr>
            </w:pPr>
          </w:p>
        </w:tc>
        <w:tc>
          <w:tcPr>
            <w:tcW w:w="1080" w:type="dxa"/>
            <w:tcBorders>
              <w:right w:val="single" w:sz="8" w:space="0" w:color="auto"/>
            </w:tcBorders>
            <w:vAlign w:val="bottom"/>
          </w:tcPr>
          <w:p w:rsidR="00470A81" w:rsidRDefault="00470A81">
            <w:pPr>
              <w:rPr>
                <w:sz w:val="18"/>
                <w:szCs w:val="18"/>
              </w:rPr>
            </w:pPr>
          </w:p>
        </w:tc>
        <w:tc>
          <w:tcPr>
            <w:tcW w:w="1560" w:type="dxa"/>
            <w:tcBorders>
              <w:right w:val="single" w:sz="8" w:space="0" w:color="auto"/>
            </w:tcBorders>
            <w:vAlign w:val="bottom"/>
          </w:tcPr>
          <w:p w:rsidR="00470A81" w:rsidRDefault="00470A81">
            <w:pPr>
              <w:rPr>
                <w:sz w:val="18"/>
                <w:szCs w:val="18"/>
              </w:rPr>
            </w:pPr>
          </w:p>
        </w:tc>
        <w:tc>
          <w:tcPr>
            <w:tcW w:w="0" w:type="dxa"/>
            <w:vAlign w:val="bottom"/>
          </w:tcPr>
          <w:p w:rsidR="00470A81" w:rsidRDefault="00470A81">
            <w:pPr>
              <w:rPr>
                <w:sz w:val="1"/>
                <w:szCs w:val="1"/>
              </w:rPr>
            </w:pPr>
          </w:p>
        </w:tc>
      </w:tr>
      <w:tr w:rsidR="00470A81">
        <w:trPr>
          <w:trHeight w:val="420"/>
        </w:trPr>
        <w:tc>
          <w:tcPr>
            <w:tcW w:w="1640" w:type="dxa"/>
            <w:tcBorders>
              <w:left w:val="single" w:sz="8" w:space="0" w:color="auto"/>
              <w:bottom w:val="single" w:sz="8" w:space="0" w:color="auto"/>
              <w:right w:val="single" w:sz="8" w:space="0" w:color="auto"/>
            </w:tcBorders>
            <w:vAlign w:val="bottom"/>
          </w:tcPr>
          <w:p w:rsidR="00470A81" w:rsidRDefault="00470A81">
            <w:pPr>
              <w:rPr>
                <w:sz w:val="24"/>
                <w:szCs w:val="24"/>
              </w:rPr>
            </w:pPr>
          </w:p>
        </w:tc>
        <w:tc>
          <w:tcPr>
            <w:tcW w:w="2000" w:type="dxa"/>
            <w:tcBorders>
              <w:bottom w:val="single" w:sz="8" w:space="0" w:color="auto"/>
              <w:right w:val="single" w:sz="8" w:space="0" w:color="auto"/>
            </w:tcBorders>
            <w:vAlign w:val="bottom"/>
          </w:tcPr>
          <w:p w:rsidR="00470A81" w:rsidRDefault="00470A81">
            <w:pPr>
              <w:rPr>
                <w:sz w:val="24"/>
                <w:szCs w:val="24"/>
              </w:rPr>
            </w:pPr>
          </w:p>
        </w:tc>
        <w:tc>
          <w:tcPr>
            <w:tcW w:w="3760" w:type="dxa"/>
            <w:tcBorders>
              <w:bottom w:val="single" w:sz="8" w:space="0" w:color="auto"/>
              <w:right w:val="single" w:sz="8" w:space="0" w:color="auto"/>
            </w:tcBorders>
            <w:vAlign w:val="bottom"/>
          </w:tcPr>
          <w:p w:rsidR="00470A81" w:rsidRDefault="00470A81">
            <w:pPr>
              <w:rPr>
                <w:sz w:val="24"/>
                <w:szCs w:val="24"/>
              </w:rPr>
            </w:pPr>
          </w:p>
        </w:tc>
        <w:tc>
          <w:tcPr>
            <w:tcW w:w="1080" w:type="dxa"/>
            <w:tcBorders>
              <w:bottom w:val="single" w:sz="8" w:space="0" w:color="auto"/>
              <w:right w:val="single" w:sz="8" w:space="0" w:color="auto"/>
            </w:tcBorders>
            <w:vAlign w:val="bottom"/>
          </w:tcPr>
          <w:p w:rsidR="00470A81" w:rsidRDefault="00470A81">
            <w:pPr>
              <w:rPr>
                <w:sz w:val="24"/>
                <w:szCs w:val="24"/>
              </w:rPr>
            </w:pPr>
          </w:p>
        </w:tc>
        <w:tc>
          <w:tcPr>
            <w:tcW w:w="1560" w:type="dxa"/>
            <w:tcBorders>
              <w:bottom w:val="single" w:sz="8" w:space="0" w:color="auto"/>
              <w:right w:val="single" w:sz="8" w:space="0" w:color="auto"/>
            </w:tcBorders>
            <w:vAlign w:val="bottom"/>
          </w:tcPr>
          <w:p w:rsidR="00470A81" w:rsidRDefault="00470A81">
            <w:pPr>
              <w:rPr>
                <w:sz w:val="24"/>
                <w:szCs w:val="24"/>
              </w:rPr>
            </w:pPr>
          </w:p>
        </w:tc>
        <w:tc>
          <w:tcPr>
            <w:tcW w:w="0" w:type="dxa"/>
            <w:vAlign w:val="bottom"/>
          </w:tcPr>
          <w:p w:rsidR="00470A81" w:rsidRDefault="00470A81">
            <w:pPr>
              <w:rPr>
                <w:sz w:val="1"/>
                <w:szCs w:val="1"/>
              </w:rPr>
            </w:pPr>
          </w:p>
        </w:tc>
      </w:tr>
    </w:tbl>
    <w:p w:rsidR="00470A81" w:rsidRDefault="00470A81">
      <w:pPr>
        <w:spacing w:line="200" w:lineRule="exact"/>
        <w:rPr>
          <w:sz w:val="24"/>
          <w:szCs w:val="24"/>
        </w:rPr>
      </w:pPr>
    </w:p>
    <w:p w:rsidR="00470A81" w:rsidRDefault="00470A81">
      <w:pPr>
        <w:spacing w:line="249" w:lineRule="exact"/>
        <w:rPr>
          <w:sz w:val="24"/>
          <w:szCs w:val="24"/>
        </w:rPr>
      </w:pPr>
    </w:p>
    <w:p w:rsidR="00470A81" w:rsidRDefault="00F80B04">
      <w:pPr>
        <w:ind w:left="500"/>
        <w:rPr>
          <w:sz w:val="20"/>
          <w:szCs w:val="20"/>
        </w:rPr>
      </w:pPr>
      <w:r>
        <w:rPr>
          <w:rFonts w:eastAsia="Times New Roman"/>
          <w:b/>
          <w:bCs/>
          <w:sz w:val="32"/>
          <w:szCs w:val="32"/>
        </w:rPr>
        <w:t>Area of Interest</w:t>
      </w:r>
    </w:p>
    <w:p w:rsidR="00470A81" w:rsidRDefault="00470A81">
      <w:pPr>
        <w:spacing w:line="20" w:lineRule="exact"/>
        <w:rPr>
          <w:sz w:val="24"/>
          <w:szCs w:val="24"/>
        </w:rPr>
      </w:pPr>
    </w:p>
    <w:p w:rsidR="00470A81" w:rsidRDefault="00F80B04">
      <w:pPr>
        <w:numPr>
          <w:ilvl w:val="0"/>
          <w:numId w:val="1"/>
        </w:numPr>
        <w:tabs>
          <w:tab w:val="left" w:pos="1200"/>
        </w:tabs>
        <w:ind w:left="1200" w:hanging="416"/>
        <w:rPr>
          <w:rFonts w:ascii="Wingdings" w:eastAsia="Wingdings" w:hAnsi="Wingdings" w:cs="Wingdings"/>
          <w:sz w:val="48"/>
          <w:szCs w:val="48"/>
          <w:vertAlign w:val="superscript"/>
        </w:rPr>
      </w:pPr>
      <w:r>
        <w:rPr>
          <w:sz w:val="24"/>
          <w:szCs w:val="24"/>
        </w:rPr>
        <w:pict>
          <v:line id="Shape 8" o:spid="_x0000_s1033" style="position:absolute;left:0;text-align:left;z-index:251640320;visibility:visible;mso-wrap-distance-left:0;mso-wrap-distance-right:0" from="1pt,2pt" to="497.5pt,2pt" o:allowincell="f" strokecolor="#002060" strokeweight="2.25pt"/>
        </w:pict>
      </w:r>
      <w:r>
        <w:rPr>
          <w:rFonts w:eastAsia="Times New Roman"/>
          <w:sz w:val="24"/>
          <w:szCs w:val="24"/>
        </w:rPr>
        <w:t>Steel  Design</w:t>
      </w:r>
    </w:p>
    <w:p w:rsidR="00470A81" w:rsidRDefault="00470A81">
      <w:pPr>
        <w:spacing w:line="161" w:lineRule="exact"/>
        <w:rPr>
          <w:rFonts w:ascii="Wingdings" w:eastAsia="Wingdings" w:hAnsi="Wingdings" w:cs="Wingdings"/>
          <w:sz w:val="48"/>
          <w:szCs w:val="48"/>
          <w:vertAlign w:val="superscript"/>
        </w:rPr>
      </w:pPr>
    </w:p>
    <w:p w:rsidR="00470A81" w:rsidRDefault="00F80B04">
      <w:pPr>
        <w:numPr>
          <w:ilvl w:val="0"/>
          <w:numId w:val="1"/>
        </w:numPr>
        <w:tabs>
          <w:tab w:val="left" w:pos="1200"/>
        </w:tabs>
        <w:spacing w:line="182" w:lineRule="auto"/>
        <w:ind w:left="1200" w:hanging="416"/>
        <w:rPr>
          <w:rFonts w:ascii="Wingdings" w:eastAsia="Wingdings" w:hAnsi="Wingdings" w:cs="Wingdings"/>
          <w:sz w:val="30"/>
          <w:szCs w:val="30"/>
          <w:vertAlign w:val="superscript"/>
        </w:rPr>
      </w:pPr>
      <w:r>
        <w:rPr>
          <w:rFonts w:eastAsia="Times New Roman"/>
          <w:sz w:val="18"/>
          <w:szCs w:val="18"/>
        </w:rPr>
        <w:t>Aluminium&amp;glass Design</w:t>
      </w:r>
    </w:p>
    <w:p w:rsidR="00470A81" w:rsidRDefault="00470A81">
      <w:pPr>
        <w:spacing w:line="160" w:lineRule="exact"/>
        <w:rPr>
          <w:rFonts w:ascii="Wingdings" w:eastAsia="Wingdings" w:hAnsi="Wingdings" w:cs="Wingdings"/>
          <w:sz w:val="30"/>
          <w:szCs w:val="30"/>
          <w:vertAlign w:val="superscript"/>
        </w:rPr>
      </w:pPr>
    </w:p>
    <w:p w:rsidR="00470A81" w:rsidRDefault="00F80B04">
      <w:pPr>
        <w:numPr>
          <w:ilvl w:val="0"/>
          <w:numId w:val="1"/>
        </w:numPr>
        <w:tabs>
          <w:tab w:val="left" w:pos="1200"/>
        </w:tabs>
        <w:spacing w:line="182" w:lineRule="auto"/>
        <w:ind w:left="1200" w:hanging="416"/>
        <w:rPr>
          <w:rFonts w:ascii="Wingdings" w:eastAsia="Wingdings" w:hAnsi="Wingdings" w:cs="Wingdings"/>
          <w:sz w:val="30"/>
          <w:szCs w:val="30"/>
          <w:vertAlign w:val="superscript"/>
        </w:rPr>
      </w:pPr>
      <w:r>
        <w:rPr>
          <w:rFonts w:eastAsia="Times New Roman"/>
          <w:sz w:val="18"/>
          <w:szCs w:val="18"/>
        </w:rPr>
        <w:t>Structural Analysis</w:t>
      </w:r>
    </w:p>
    <w:p w:rsidR="00470A81" w:rsidRDefault="00470A81">
      <w:pPr>
        <w:spacing w:line="162" w:lineRule="exact"/>
        <w:rPr>
          <w:rFonts w:ascii="Wingdings" w:eastAsia="Wingdings" w:hAnsi="Wingdings" w:cs="Wingdings"/>
          <w:sz w:val="30"/>
          <w:szCs w:val="30"/>
          <w:vertAlign w:val="superscript"/>
        </w:rPr>
      </w:pPr>
    </w:p>
    <w:p w:rsidR="00470A81" w:rsidRDefault="00F80B04">
      <w:pPr>
        <w:numPr>
          <w:ilvl w:val="0"/>
          <w:numId w:val="1"/>
        </w:numPr>
        <w:tabs>
          <w:tab w:val="left" w:pos="1200"/>
        </w:tabs>
        <w:spacing w:line="182" w:lineRule="auto"/>
        <w:ind w:left="1200" w:hanging="416"/>
        <w:rPr>
          <w:rFonts w:ascii="Wingdings" w:eastAsia="Wingdings" w:hAnsi="Wingdings" w:cs="Wingdings"/>
          <w:sz w:val="30"/>
          <w:szCs w:val="30"/>
          <w:vertAlign w:val="superscript"/>
        </w:rPr>
      </w:pPr>
      <w:r>
        <w:rPr>
          <w:rFonts w:eastAsia="Times New Roman"/>
          <w:sz w:val="18"/>
          <w:szCs w:val="18"/>
        </w:rPr>
        <w:t>Thermal Analysis</w:t>
      </w:r>
    </w:p>
    <w:p w:rsidR="00470A81" w:rsidRDefault="00470A81">
      <w:pPr>
        <w:sectPr w:rsidR="00470A81">
          <w:pgSz w:w="11900" w:h="16838"/>
          <w:pgMar w:top="1149" w:right="946" w:bottom="1440" w:left="940" w:header="0" w:footer="0" w:gutter="0"/>
          <w:cols w:space="720" w:equalWidth="0">
            <w:col w:w="10020"/>
          </w:cols>
        </w:sectPr>
      </w:pPr>
    </w:p>
    <w:p w:rsidR="00470A81" w:rsidRDefault="00470A81">
      <w:pPr>
        <w:rPr>
          <w:sz w:val="20"/>
          <w:szCs w:val="20"/>
        </w:rPr>
      </w:pPr>
      <w:r w:rsidRPr="00470A81">
        <w:rPr>
          <w:rFonts w:ascii="Book Antiqua" w:eastAsia="Book Antiqua" w:hAnsi="Book Antiqua" w:cs="Book Antiqua"/>
          <w:b/>
          <w:bCs/>
          <w:sz w:val="28"/>
          <w:szCs w:val="28"/>
        </w:rPr>
        <w:lastRenderedPageBreak/>
        <w:pict>
          <v:line id="Shape 9" o:spid="_x0000_s1034" style="position:absolute;z-index:251641344;visibility:visible;mso-wrap-distance-left:0;mso-wrap-distance-right:0;mso-position-horizontal-relative:page;mso-position-vertical-relative:page" from="552.4pt,53.6pt" to="552.4pt,766.5pt" o:allowincell="f">
            <w10:wrap anchorx="page" anchory="page"/>
          </v:line>
        </w:pict>
      </w:r>
      <w:r w:rsidRPr="00470A81">
        <w:rPr>
          <w:rFonts w:ascii="Book Antiqua" w:eastAsia="Book Antiqua" w:hAnsi="Book Antiqua" w:cs="Book Antiqua"/>
          <w:b/>
          <w:bCs/>
          <w:sz w:val="28"/>
          <w:szCs w:val="28"/>
        </w:rPr>
        <w:pict>
          <v:line id="Shape 10" o:spid="_x0000_s1035" style="position:absolute;z-index:251642368;visibility:visible;mso-wrap-distance-left:0;mso-wrap-distance-right:0;mso-position-horizontal-relative:page;mso-position-vertical-relative:page" from="50.25pt,54pt" to="552.75pt,54pt" o:allowincell="f">
            <w10:wrap anchorx="page" anchory="page"/>
          </v:line>
        </w:pict>
      </w:r>
      <w:r w:rsidRPr="00470A81">
        <w:rPr>
          <w:rFonts w:ascii="Book Antiqua" w:eastAsia="Book Antiqua" w:hAnsi="Book Antiqua" w:cs="Book Antiqua"/>
          <w:b/>
          <w:bCs/>
          <w:sz w:val="28"/>
          <w:szCs w:val="28"/>
        </w:rPr>
        <w:pict>
          <v:line id="Shape 11" o:spid="_x0000_s1036" style="position:absolute;z-index:251643392;visibility:visible;mso-wrap-distance-left:0;mso-wrap-distance-right:0;mso-position-horizontal-relative:page;mso-position-vertical-relative:page" from="50.65pt,53.6pt" to="50.65pt,766.5pt" o:allowincell="f">
            <w10:wrap anchorx="page" anchory="page"/>
          </v:line>
        </w:pict>
      </w:r>
      <w:r w:rsidRPr="00470A81">
        <w:rPr>
          <w:rFonts w:ascii="Book Antiqua" w:eastAsia="Book Antiqua" w:hAnsi="Book Antiqua" w:cs="Book Antiqua"/>
          <w:b/>
          <w:bCs/>
          <w:sz w:val="28"/>
          <w:szCs w:val="28"/>
        </w:rPr>
        <w:pict>
          <v:line id="Shape 12" o:spid="_x0000_s1037" style="position:absolute;z-index:251644416;visibility:visible;mso-wrap-distance-left:0;mso-wrap-distance-right:0;mso-position-horizontal-relative:page;mso-position-vertical-relative:page" from="50.25pt,766.1pt" to="552.75pt,766.1pt" o:allowincell="f">
            <w10:wrap anchorx="page" anchory="page"/>
          </v:line>
        </w:pict>
      </w:r>
      <w:r w:rsidR="00F80B04">
        <w:rPr>
          <w:rFonts w:ascii="Book Antiqua" w:eastAsia="Book Antiqua" w:hAnsi="Book Antiqua" w:cs="Book Antiqua"/>
          <w:b/>
          <w:bCs/>
          <w:sz w:val="28"/>
          <w:szCs w:val="28"/>
        </w:rPr>
        <w:t>Previous employer:</w:t>
      </w:r>
    </w:p>
    <w:p w:rsidR="00470A81" w:rsidRDefault="00470A81">
      <w:pPr>
        <w:spacing w:line="20" w:lineRule="exact"/>
        <w:rPr>
          <w:sz w:val="20"/>
          <w:szCs w:val="20"/>
        </w:rPr>
      </w:pPr>
      <w:r>
        <w:rPr>
          <w:sz w:val="20"/>
          <w:szCs w:val="20"/>
        </w:rPr>
        <w:pict>
          <v:line id="Shape 13" o:spid="_x0000_s1038" style="position:absolute;z-index:251645440;visibility:visible;mso-wrap-distance-left:0;mso-wrap-distance-right:0" from="-1.5pt,14.5pt" to="474.75pt,14.5pt" o:allowincell="f" strokecolor="#002060" strokeweight="2.25pt"/>
        </w:pict>
      </w:r>
    </w:p>
    <w:p w:rsidR="00470A81" w:rsidRDefault="00470A81">
      <w:pPr>
        <w:sectPr w:rsidR="00470A81">
          <w:pgSz w:w="11900" w:h="16838"/>
          <w:pgMar w:top="1150" w:right="1426" w:bottom="1440" w:left="1440" w:header="0" w:footer="0" w:gutter="0"/>
          <w:cols w:space="720" w:equalWidth="0">
            <w:col w:w="9040"/>
          </w:cols>
        </w:sectPr>
      </w:pP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29" w:lineRule="exact"/>
        <w:rPr>
          <w:sz w:val="20"/>
          <w:szCs w:val="20"/>
        </w:rPr>
      </w:pPr>
    </w:p>
    <w:p w:rsidR="00470A81" w:rsidRDefault="00F80B04">
      <w:pPr>
        <w:rPr>
          <w:sz w:val="20"/>
          <w:szCs w:val="20"/>
        </w:rPr>
      </w:pPr>
      <w:r>
        <w:rPr>
          <w:rFonts w:ascii="Book Antiqua" w:eastAsia="Book Antiqua" w:hAnsi="Book Antiqua" w:cs="Book Antiqua"/>
          <w:b/>
          <w:bCs/>
          <w:sz w:val="24"/>
          <w:szCs w:val="24"/>
        </w:rPr>
        <w:t>Façade Structural Engineer</w:t>
      </w:r>
    </w:p>
    <w:p w:rsidR="00470A81" w:rsidRDefault="00470A81">
      <w:pPr>
        <w:spacing w:line="5" w:lineRule="exact"/>
        <w:rPr>
          <w:sz w:val="20"/>
          <w:szCs w:val="20"/>
        </w:rPr>
      </w:pPr>
    </w:p>
    <w:p w:rsidR="00470A81" w:rsidRDefault="00F80B04">
      <w:pPr>
        <w:rPr>
          <w:sz w:val="20"/>
          <w:szCs w:val="20"/>
        </w:rPr>
      </w:pPr>
      <w:r>
        <w:rPr>
          <w:rFonts w:ascii="Book Antiqua" w:eastAsia="Book Antiqua" w:hAnsi="Book Antiqua" w:cs="Book Antiqua"/>
          <w:b/>
          <w:bCs/>
          <w:sz w:val="23"/>
          <w:szCs w:val="23"/>
        </w:rPr>
        <w:t>BES CONSULTANCY PVT LTD.</w:t>
      </w:r>
    </w:p>
    <w:p w:rsidR="00470A81" w:rsidRDefault="00470A81">
      <w:pPr>
        <w:spacing w:line="20" w:lineRule="exact"/>
        <w:rPr>
          <w:sz w:val="20"/>
          <w:szCs w:val="20"/>
        </w:rPr>
      </w:pPr>
      <w:r>
        <w:rPr>
          <w:sz w:val="20"/>
          <w:szCs w:val="20"/>
        </w:rPr>
        <w:pict>
          <v:line id="Shape 14" o:spid="_x0000_s1039" style="position:absolute;z-index:251646464;visibility:visible;mso-wrap-distance-left:0;mso-wrap-distance-right:0" from="-7.4pt,8.3pt" to="468.85pt,8.3pt" o:allowincell="f" strokecolor="#002060" strokeweight="2.25pt"/>
        </w:pict>
      </w:r>
    </w:p>
    <w:p w:rsidR="00470A81" w:rsidRDefault="00F80B04">
      <w:pPr>
        <w:spacing w:line="20" w:lineRule="exact"/>
        <w:rPr>
          <w:sz w:val="20"/>
          <w:szCs w:val="20"/>
        </w:rPr>
      </w:pPr>
      <w:r>
        <w:rPr>
          <w:sz w:val="20"/>
          <w:szCs w:val="20"/>
        </w:rPr>
        <w:br w:type="column"/>
      </w: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09" w:lineRule="exact"/>
        <w:rPr>
          <w:sz w:val="20"/>
          <w:szCs w:val="20"/>
        </w:rPr>
      </w:pPr>
    </w:p>
    <w:p w:rsidR="00470A81" w:rsidRDefault="00F80B04">
      <w:pPr>
        <w:rPr>
          <w:sz w:val="20"/>
          <w:szCs w:val="20"/>
        </w:rPr>
      </w:pPr>
      <w:r>
        <w:rPr>
          <w:rFonts w:ascii="Book Antiqua" w:eastAsia="Book Antiqua" w:hAnsi="Book Antiqua" w:cs="Book Antiqua"/>
          <w:b/>
          <w:bCs/>
          <w:sz w:val="24"/>
          <w:szCs w:val="24"/>
        </w:rPr>
        <w:t>May 2012 to April 2015</w:t>
      </w:r>
    </w:p>
    <w:p w:rsidR="00470A81" w:rsidRDefault="00470A81">
      <w:pPr>
        <w:spacing w:line="481" w:lineRule="exact"/>
        <w:rPr>
          <w:sz w:val="20"/>
          <w:szCs w:val="20"/>
        </w:rPr>
      </w:pPr>
    </w:p>
    <w:p w:rsidR="00470A81" w:rsidRDefault="00470A81">
      <w:pPr>
        <w:sectPr w:rsidR="00470A81">
          <w:type w:val="continuous"/>
          <w:pgSz w:w="11900" w:h="16838"/>
          <w:pgMar w:top="1150" w:right="1426" w:bottom="1440" w:left="1440" w:header="0" w:footer="0" w:gutter="0"/>
          <w:cols w:num="2" w:space="720" w:equalWidth="0">
            <w:col w:w="5700" w:space="720"/>
            <w:col w:w="2620"/>
          </w:cols>
        </w:sectPr>
      </w:pPr>
    </w:p>
    <w:p w:rsidR="00470A81" w:rsidRDefault="00470A81">
      <w:pPr>
        <w:spacing w:line="87" w:lineRule="exact"/>
        <w:rPr>
          <w:sz w:val="20"/>
          <w:szCs w:val="20"/>
        </w:rPr>
      </w:pPr>
    </w:p>
    <w:p w:rsidR="00470A81" w:rsidRDefault="00F80B04">
      <w:pPr>
        <w:numPr>
          <w:ilvl w:val="0"/>
          <w:numId w:val="2"/>
        </w:numPr>
        <w:tabs>
          <w:tab w:val="left" w:pos="849"/>
        </w:tabs>
        <w:spacing w:line="200" w:lineRule="auto"/>
        <w:ind w:left="820" w:right="20" w:hanging="368"/>
        <w:jc w:val="both"/>
        <w:rPr>
          <w:rFonts w:ascii="Wingdings" w:eastAsia="Wingdings" w:hAnsi="Wingdings" w:cs="Wingdings"/>
          <w:sz w:val="48"/>
          <w:szCs w:val="48"/>
          <w:vertAlign w:val="superscript"/>
        </w:rPr>
      </w:pPr>
      <w:r>
        <w:rPr>
          <w:rFonts w:eastAsia="Times New Roman"/>
          <w:sz w:val="24"/>
          <w:szCs w:val="24"/>
        </w:rPr>
        <w:t xml:space="preserve">Maintaining the wind load calculation </w:t>
      </w:r>
      <w:r>
        <w:rPr>
          <w:rFonts w:eastAsia="Times New Roman"/>
          <w:sz w:val="24"/>
          <w:szCs w:val="24"/>
        </w:rPr>
        <w:t>of the structure depend up on the Wind load and others loads find the member check for Roof Skylight, Crown Steel Size, Entrance canopy Member, Stainless Steel Balustrade check, Glass fin check, Tower lighting bracket check. Create a wind load patch depend</w:t>
      </w:r>
      <w:r>
        <w:rPr>
          <w:rFonts w:eastAsia="Times New Roman"/>
          <w:sz w:val="24"/>
          <w:szCs w:val="24"/>
        </w:rPr>
        <w:t xml:space="preserve"> up on the facade calculation from the RWDI wind tunnel report.</w:t>
      </w:r>
    </w:p>
    <w:p w:rsidR="00470A81" w:rsidRDefault="00470A81">
      <w:pPr>
        <w:spacing w:line="16" w:lineRule="exact"/>
        <w:rPr>
          <w:rFonts w:ascii="Wingdings" w:eastAsia="Wingdings" w:hAnsi="Wingdings" w:cs="Wingdings"/>
          <w:sz w:val="48"/>
          <w:szCs w:val="48"/>
          <w:vertAlign w:val="superscript"/>
        </w:rPr>
      </w:pPr>
    </w:p>
    <w:p w:rsidR="00470A81" w:rsidRDefault="00F80B04">
      <w:pPr>
        <w:numPr>
          <w:ilvl w:val="0"/>
          <w:numId w:val="2"/>
        </w:numPr>
        <w:tabs>
          <w:tab w:val="left" w:pos="789"/>
        </w:tabs>
        <w:spacing w:line="180" w:lineRule="auto"/>
        <w:ind w:left="820" w:right="20" w:hanging="368"/>
        <w:jc w:val="both"/>
        <w:rPr>
          <w:rFonts w:ascii="Wingdings" w:eastAsia="Wingdings" w:hAnsi="Wingdings" w:cs="Wingdings"/>
          <w:sz w:val="48"/>
          <w:szCs w:val="48"/>
          <w:vertAlign w:val="superscript"/>
        </w:rPr>
      </w:pPr>
      <w:r>
        <w:rPr>
          <w:rFonts w:eastAsia="Times New Roman"/>
          <w:sz w:val="24"/>
          <w:szCs w:val="24"/>
        </w:rPr>
        <w:t>Handling commercial building project involves complex double skin facade aluminium member size check, Frameless glass fin check, Skylights and canopy member check.</w:t>
      </w:r>
    </w:p>
    <w:p w:rsidR="00470A81" w:rsidRDefault="00470A81">
      <w:pPr>
        <w:spacing w:line="55" w:lineRule="exact"/>
        <w:rPr>
          <w:rFonts w:ascii="Wingdings" w:eastAsia="Wingdings" w:hAnsi="Wingdings" w:cs="Wingdings"/>
          <w:sz w:val="48"/>
          <w:szCs w:val="48"/>
          <w:vertAlign w:val="superscript"/>
        </w:rPr>
      </w:pPr>
    </w:p>
    <w:p w:rsidR="00470A81" w:rsidRDefault="00F80B04">
      <w:pPr>
        <w:numPr>
          <w:ilvl w:val="0"/>
          <w:numId w:val="2"/>
        </w:numPr>
        <w:tabs>
          <w:tab w:val="left" w:pos="789"/>
        </w:tabs>
        <w:spacing w:line="192" w:lineRule="auto"/>
        <w:ind w:left="820" w:right="20" w:hanging="368"/>
        <w:jc w:val="both"/>
        <w:rPr>
          <w:rFonts w:ascii="Wingdings" w:eastAsia="Wingdings" w:hAnsi="Wingdings" w:cs="Wingdings"/>
          <w:sz w:val="48"/>
          <w:szCs w:val="48"/>
          <w:vertAlign w:val="superscript"/>
        </w:rPr>
      </w:pPr>
      <w:r>
        <w:rPr>
          <w:rFonts w:eastAsia="Times New Roman"/>
          <w:sz w:val="24"/>
          <w:szCs w:val="24"/>
        </w:rPr>
        <w:t>Performing structural desi</w:t>
      </w:r>
      <w:r>
        <w:rPr>
          <w:rFonts w:eastAsia="Times New Roman"/>
          <w:sz w:val="24"/>
          <w:szCs w:val="24"/>
        </w:rPr>
        <w:t>gn calculations using governing codes, standards, engineering formulas, skills and experience; performing field activities such as observing and recording existing field conditions, taking and verifying measurements within project area.</w:t>
      </w:r>
    </w:p>
    <w:p w:rsidR="00470A81" w:rsidRDefault="00470A81">
      <w:pPr>
        <w:spacing w:line="53" w:lineRule="exact"/>
        <w:rPr>
          <w:rFonts w:ascii="Wingdings" w:eastAsia="Wingdings" w:hAnsi="Wingdings" w:cs="Wingdings"/>
          <w:sz w:val="48"/>
          <w:szCs w:val="48"/>
          <w:vertAlign w:val="superscript"/>
        </w:rPr>
      </w:pPr>
    </w:p>
    <w:p w:rsidR="00470A81" w:rsidRDefault="00F80B04">
      <w:pPr>
        <w:numPr>
          <w:ilvl w:val="0"/>
          <w:numId w:val="2"/>
        </w:numPr>
        <w:tabs>
          <w:tab w:val="left" w:pos="789"/>
        </w:tabs>
        <w:spacing w:line="180" w:lineRule="auto"/>
        <w:ind w:left="820" w:right="20" w:hanging="368"/>
        <w:jc w:val="both"/>
        <w:rPr>
          <w:rFonts w:ascii="Wingdings" w:eastAsia="Wingdings" w:hAnsi="Wingdings" w:cs="Wingdings"/>
          <w:sz w:val="48"/>
          <w:szCs w:val="48"/>
          <w:vertAlign w:val="superscript"/>
        </w:rPr>
      </w:pPr>
      <w:r>
        <w:rPr>
          <w:rFonts w:eastAsia="Times New Roman"/>
          <w:sz w:val="24"/>
          <w:szCs w:val="24"/>
        </w:rPr>
        <w:t>Conceptualizing an</w:t>
      </w:r>
      <w:r>
        <w:rPr>
          <w:rFonts w:eastAsia="Times New Roman"/>
          <w:sz w:val="24"/>
          <w:szCs w:val="24"/>
        </w:rPr>
        <w:t>d implementing process modifications for optimizing resource utilization and maximizing productivity and implementing automated systems for streamlining operations to enhance operational efficiency.</w:t>
      </w:r>
    </w:p>
    <w:p w:rsidR="00470A81" w:rsidRDefault="00470A81">
      <w:pPr>
        <w:spacing w:line="10" w:lineRule="exact"/>
        <w:rPr>
          <w:sz w:val="20"/>
          <w:szCs w:val="20"/>
        </w:rPr>
      </w:pPr>
    </w:p>
    <w:p w:rsidR="00470A81" w:rsidRDefault="00F80B04">
      <w:pPr>
        <w:rPr>
          <w:sz w:val="20"/>
          <w:szCs w:val="20"/>
        </w:rPr>
      </w:pPr>
      <w:r>
        <w:rPr>
          <w:rFonts w:ascii="Book Antiqua" w:eastAsia="Book Antiqua" w:hAnsi="Book Antiqua" w:cs="Book Antiqua"/>
          <w:b/>
          <w:bCs/>
          <w:sz w:val="28"/>
          <w:szCs w:val="28"/>
        </w:rPr>
        <w:t xml:space="preserve">Professional </w:t>
      </w:r>
      <w:r>
        <w:rPr>
          <w:rFonts w:eastAsia="Times New Roman"/>
          <w:b/>
          <w:bCs/>
          <w:sz w:val="28"/>
          <w:szCs w:val="28"/>
        </w:rPr>
        <w:t>experience</w:t>
      </w:r>
    </w:p>
    <w:p w:rsidR="00470A81" w:rsidRDefault="00470A81">
      <w:pPr>
        <w:spacing w:line="20" w:lineRule="exact"/>
        <w:rPr>
          <w:sz w:val="20"/>
          <w:szCs w:val="20"/>
        </w:rPr>
      </w:pPr>
      <w:r>
        <w:rPr>
          <w:sz w:val="20"/>
          <w:szCs w:val="20"/>
        </w:rPr>
        <w:pict>
          <v:line id="Shape 15" o:spid="_x0000_s1040" style="position:absolute;z-index:251647488;visibility:visible;mso-wrap-distance-left:0;mso-wrap-distance-right:0" from="-1.5pt,18.4pt" to="474.75pt,18.4pt" o:allowincell="f" strokecolor="#002060" strokeweight="2.25pt"/>
        </w:pict>
      </w:r>
    </w:p>
    <w:p w:rsidR="00470A81" w:rsidRDefault="00470A81">
      <w:pPr>
        <w:spacing w:line="273" w:lineRule="exact"/>
        <w:rPr>
          <w:sz w:val="20"/>
          <w:szCs w:val="20"/>
        </w:rPr>
      </w:pPr>
    </w:p>
    <w:p w:rsidR="00470A81" w:rsidRDefault="00F80B04">
      <w:pPr>
        <w:numPr>
          <w:ilvl w:val="0"/>
          <w:numId w:val="3"/>
        </w:numPr>
        <w:tabs>
          <w:tab w:val="left" w:pos="720"/>
        </w:tabs>
        <w:ind w:left="720" w:hanging="360"/>
        <w:rPr>
          <w:rFonts w:ascii="Wingdings" w:eastAsia="Wingdings" w:hAnsi="Wingdings" w:cs="Wingdings"/>
          <w:sz w:val="48"/>
          <w:szCs w:val="48"/>
          <w:vertAlign w:val="superscript"/>
        </w:rPr>
      </w:pPr>
      <w:r>
        <w:rPr>
          <w:rFonts w:eastAsia="Times New Roman"/>
          <w:b/>
          <w:bCs/>
          <w:sz w:val="24"/>
          <w:szCs w:val="24"/>
        </w:rPr>
        <w:t>Radisson Hotel-Mumbai-India</w:t>
      </w:r>
    </w:p>
    <w:p w:rsidR="00470A81" w:rsidRDefault="00470A81">
      <w:pPr>
        <w:spacing w:line="17" w:lineRule="exact"/>
        <w:rPr>
          <w:sz w:val="20"/>
          <w:szCs w:val="20"/>
        </w:rPr>
      </w:pPr>
    </w:p>
    <w:p w:rsidR="00470A81" w:rsidRDefault="00F80B04">
      <w:pPr>
        <w:spacing w:line="237" w:lineRule="auto"/>
        <w:ind w:left="720" w:right="20" w:firstLine="31"/>
        <w:jc w:val="both"/>
        <w:rPr>
          <w:sz w:val="20"/>
          <w:szCs w:val="20"/>
        </w:rPr>
      </w:pPr>
      <w:r>
        <w:rPr>
          <w:rFonts w:eastAsia="Times New Roman"/>
          <w:sz w:val="24"/>
          <w:szCs w:val="24"/>
        </w:rPr>
        <w:t>International Five star Hotel development which involves curtain wall with sunshade and built-in alum fins with fully integrated facade lightings. I am done the wind load calculation of the Structure depend up on the Wind load and others loads find the Mem</w:t>
      </w:r>
      <w:r>
        <w:rPr>
          <w:rFonts w:eastAsia="Times New Roman"/>
          <w:sz w:val="24"/>
          <w:szCs w:val="24"/>
        </w:rPr>
        <w:t>ber check for Roof Skylight, Crown Steel Size, Entrance canopy Member, Stainless Steel Balustrade check, Glass fin check, Tower lighting bracket check. Create a wind load patch depend up on the facade calculation from the RWDI wind tunnel report.</w:t>
      </w:r>
    </w:p>
    <w:p w:rsidR="00470A81" w:rsidRDefault="00470A81">
      <w:pPr>
        <w:spacing w:line="12" w:lineRule="exact"/>
        <w:rPr>
          <w:sz w:val="20"/>
          <w:szCs w:val="20"/>
        </w:rPr>
      </w:pPr>
    </w:p>
    <w:p w:rsidR="00470A81" w:rsidRDefault="00F80B04">
      <w:pPr>
        <w:spacing w:line="234" w:lineRule="auto"/>
        <w:ind w:left="720" w:right="20" w:hanging="30"/>
        <w:rPr>
          <w:sz w:val="20"/>
          <w:szCs w:val="20"/>
        </w:rPr>
      </w:pPr>
      <w:r>
        <w:rPr>
          <w:rFonts w:eastAsia="Times New Roman"/>
          <w:sz w:val="24"/>
          <w:szCs w:val="24"/>
        </w:rPr>
        <w:t>From the</w:t>
      </w:r>
      <w:r>
        <w:rPr>
          <w:rFonts w:eastAsia="Times New Roman"/>
          <w:sz w:val="24"/>
          <w:szCs w:val="24"/>
        </w:rPr>
        <w:t xml:space="preserve"> above analysis we check the stress limit, deflection limit, lateral torsional buckling limit, axial compression limit using the codes.</w:t>
      </w:r>
    </w:p>
    <w:p w:rsidR="00470A81" w:rsidRDefault="00470A81">
      <w:pPr>
        <w:spacing w:line="26" w:lineRule="exact"/>
        <w:rPr>
          <w:sz w:val="20"/>
          <w:szCs w:val="20"/>
        </w:rPr>
      </w:pPr>
    </w:p>
    <w:p w:rsidR="00470A81" w:rsidRDefault="00F80B04">
      <w:pPr>
        <w:numPr>
          <w:ilvl w:val="0"/>
          <w:numId w:val="4"/>
        </w:numPr>
        <w:tabs>
          <w:tab w:val="left" w:pos="720"/>
        </w:tabs>
        <w:ind w:left="720" w:hanging="360"/>
        <w:rPr>
          <w:rFonts w:ascii="Wingdings" w:eastAsia="Wingdings" w:hAnsi="Wingdings" w:cs="Wingdings"/>
          <w:sz w:val="48"/>
          <w:szCs w:val="48"/>
          <w:vertAlign w:val="superscript"/>
        </w:rPr>
      </w:pPr>
      <w:r>
        <w:rPr>
          <w:rFonts w:eastAsia="Times New Roman"/>
          <w:b/>
          <w:bCs/>
          <w:sz w:val="24"/>
          <w:szCs w:val="24"/>
        </w:rPr>
        <w:t>Mondeal Square Ahmedabad- India</w:t>
      </w:r>
    </w:p>
    <w:p w:rsidR="00470A81" w:rsidRDefault="00470A81">
      <w:pPr>
        <w:spacing w:line="17" w:lineRule="exact"/>
        <w:rPr>
          <w:rFonts w:ascii="Wingdings" w:eastAsia="Wingdings" w:hAnsi="Wingdings" w:cs="Wingdings"/>
          <w:sz w:val="48"/>
          <w:szCs w:val="48"/>
          <w:vertAlign w:val="superscript"/>
        </w:rPr>
      </w:pPr>
    </w:p>
    <w:p w:rsidR="00470A81" w:rsidRDefault="00F80B04">
      <w:pPr>
        <w:spacing w:line="236" w:lineRule="auto"/>
        <w:ind w:left="720"/>
        <w:jc w:val="both"/>
        <w:rPr>
          <w:rFonts w:ascii="Wingdings" w:eastAsia="Wingdings" w:hAnsi="Wingdings" w:cs="Wingdings"/>
          <w:sz w:val="48"/>
          <w:szCs w:val="48"/>
          <w:vertAlign w:val="superscript"/>
        </w:rPr>
      </w:pPr>
      <w:r>
        <w:rPr>
          <w:rFonts w:eastAsia="Times New Roman"/>
          <w:sz w:val="24"/>
          <w:szCs w:val="24"/>
        </w:rPr>
        <w:t xml:space="preserve">Commercial building project involves complex double skin facade aluminium member size </w:t>
      </w:r>
      <w:r>
        <w:rPr>
          <w:rFonts w:eastAsia="Times New Roman"/>
          <w:sz w:val="24"/>
          <w:szCs w:val="24"/>
        </w:rPr>
        <w:t xml:space="preserve">check, Frameless glass fin check, Skylights and canopy member check. The building shape is elliptical with large podium segmented glasses involving many complicated interface details. The typical tower facade has an external aluminium screen which is very </w:t>
      </w:r>
      <w:r>
        <w:rPr>
          <w:rFonts w:eastAsia="Times New Roman"/>
          <w:sz w:val="24"/>
          <w:szCs w:val="24"/>
        </w:rPr>
        <w:t>unique with appealing lighting design aesthetics with complicated interfaces.</w:t>
      </w:r>
    </w:p>
    <w:p w:rsidR="00470A81" w:rsidRDefault="00470A81">
      <w:pPr>
        <w:spacing w:line="306" w:lineRule="exact"/>
        <w:rPr>
          <w:rFonts w:ascii="Wingdings" w:eastAsia="Wingdings" w:hAnsi="Wingdings" w:cs="Wingdings"/>
          <w:sz w:val="48"/>
          <w:szCs w:val="48"/>
          <w:vertAlign w:val="superscript"/>
        </w:rPr>
      </w:pPr>
    </w:p>
    <w:p w:rsidR="00470A81" w:rsidRDefault="00F80B04">
      <w:pPr>
        <w:numPr>
          <w:ilvl w:val="0"/>
          <w:numId w:val="4"/>
        </w:numPr>
        <w:tabs>
          <w:tab w:val="left" w:pos="720"/>
        </w:tabs>
        <w:ind w:left="720" w:hanging="360"/>
        <w:rPr>
          <w:rFonts w:ascii="Wingdings" w:eastAsia="Wingdings" w:hAnsi="Wingdings" w:cs="Wingdings"/>
          <w:sz w:val="48"/>
          <w:szCs w:val="48"/>
          <w:vertAlign w:val="superscript"/>
        </w:rPr>
      </w:pPr>
      <w:r>
        <w:rPr>
          <w:rFonts w:eastAsia="Times New Roman"/>
          <w:b/>
          <w:bCs/>
          <w:sz w:val="24"/>
          <w:szCs w:val="24"/>
        </w:rPr>
        <w:t>Mumbai International New Airport Terminal (MIAL) Building</w:t>
      </w:r>
    </w:p>
    <w:p w:rsidR="00470A81" w:rsidRDefault="00470A81">
      <w:pPr>
        <w:spacing w:line="17" w:lineRule="exact"/>
        <w:rPr>
          <w:rFonts w:ascii="Wingdings" w:eastAsia="Wingdings" w:hAnsi="Wingdings" w:cs="Wingdings"/>
          <w:sz w:val="48"/>
          <w:szCs w:val="48"/>
          <w:vertAlign w:val="superscript"/>
        </w:rPr>
      </w:pPr>
    </w:p>
    <w:p w:rsidR="00470A81" w:rsidRDefault="00F80B04">
      <w:pPr>
        <w:spacing w:line="233" w:lineRule="auto"/>
        <w:ind w:left="720"/>
        <w:jc w:val="both"/>
        <w:rPr>
          <w:rFonts w:ascii="Wingdings" w:eastAsia="Wingdings" w:hAnsi="Wingdings" w:cs="Wingdings"/>
          <w:sz w:val="48"/>
          <w:szCs w:val="48"/>
          <w:vertAlign w:val="superscript"/>
        </w:rPr>
      </w:pPr>
      <w:r>
        <w:rPr>
          <w:rFonts w:eastAsia="Times New Roman"/>
          <w:sz w:val="24"/>
          <w:szCs w:val="24"/>
        </w:rPr>
        <w:t xml:space="preserve">Very large new terminal building featuring terminal facade and roof with unique architectural design. Cable net glass </w:t>
      </w:r>
      <w:r>
        <w:rPr>
          <w:rFonts w:eastAsia="Times New Roman"/>
          <w:sz w:val="24"/>
          <w:szCs w:val="24"/>
        </w:rPr>
        <w:t>wall structural check, Roof skylights member and connection check.</w:t>
      </w:r>
    </w:p>
    <w:p w:rsidR="00470A81" w:rsidRDefault="00470A81">
      <w:pPr>
        <w:sectPr w:rsidR="00470A81">
          <w:type w:val="continuous"/>
          <w:pgSz w:w="11900" w:h="16838"/>
          <w:pgMar w:top="1150" w:right="1426" w:bottom="1440" w:left="1440" w:header="0" w:footer="0" w:gutter="0"/>
          <w:cols w:space="720" w:equalWidth="0">
            <w:col w:w="9040"/>
          </w:cols>
        </w:sectPr>
      </w:pPr>
    </w:p>
    <w:p w:rsidR="00470A81" w:rsidRDefault="00470A81">
      <w:pPr>
        <w:numPr>
          <w:ilvl w:val="0"/>
          <w:numId w:val="5"/>
        </w:numPr>
        <w:tabs>
          <w:tab w:val="left" w:pos="720"/>
        </w:tabs>
        <w:ind w:left="720" w:hanging="360"/>
        <w:rPr>
          <w:rFonts w:ascii="Wingdings" w:eastAsia="Wingdings" w:hAnsi="Wingdings" w:cs="Wingdings"/>
          <w:sz w:val="48"/>
          <w:szCs w:val="48"/>
          <w:vertAlign w:val="superscript"/>
        </w:rPr>
      </w:pPr>
      <w:r w:rsidRPr="00470A81">
        <w:rPr>
          <w:rFonts w:eastAsia="Times New Roman"/>
          <w:b/>
          <w:bCs/>
          <w:sz w:val="24"/>
          <w:szCs w:val="24"/>
        </w:rPr>
        <w:lastRenderedPageBreak/>
        <w:pict>
          <v:line id="Shape 16" o:spid="_x0000_s1041" style="position:absolute;left:0;text-align:left;z-index:251648512;visibility:visible;mso-wrap-distance-left:0;mso-wrap-distance-right:0;mso-position-horizontal-relative:page;mso-position-vertical-relative:page" from="552.65pt,60.9pt" to="552.65pt,776.05pt" o:allowincell="f">
            <w10:wrap anchorx="page" anchory="page"/>
          </v:line>
        </w:pict>
      </w:r>
      <w:r w:rsidRPr="00470A81">
        <w:rPr>
          <w:rFonts w:eastAsia="Times New Roman"/>
          <w:b/>
          <w:bCs/>
          <w:sz w:val="24"/>
          <w:szCs w:val="24"/>
        </w:rPr>
        <w:pict>
          <v:line id="Shape 17" o:spid="_x0000_s1042" style="position:absolute;left:0;text-align:left;z-index:251649536;visibility:visible;mso-wrap-distance-left:0;mso-wrap-distance-right:0;mso-position-horizontal-relative:page;mso-position-vertical-relative:page" from="52.15pt,61.25pt" to="553pt,61.25pt" o:allowincell="f">
            <w10:wrap anchorx="page" anchory="page"/>
          </v:line>
        </w:pict>
      </w:r>
      <w:r w:rsidRPr="00470A81">
        <w:rPr>
          <w:rFonts w:eastAsia="Times New Roman"/>
          <w:b/>
          <w:bCs/>
          <w:sz w:val="24"/>
          <w:szCs w:val="24"/>
        </w:rPr>
        <w:pict>
          <v:line id="Shape 18" o:spid="_x0000_s1043" style="position:absolute;left:0;text-align:left;z-index:251650560;visibility:visible;mso-wrap-distance-left:0;mso-wrap-distance-right:0;mso-position-horizontal-relative:page;mso-position-vertical-relative:page" from="52.55pt,60.9pt" to="52.55pt,776.05pt" o:allowincell="f">
            <w10:wrap anchorx="page" anchory="page"/>
          </v:line>
        </w:pict>
      </w:r>
      <w:r w:rsidRPr="00470A81">
        <w:rPr>
          <w:rFonts w:eastAsia="Times New Roman"/>
          <w:b/>
          <w:bCs/>
          <w:sz w:val="24"/>
          <w:szCs w:val="24"/>
        </w:rPr>
        <w:pict>
          <v:line id="Shape 19" o:spid="_x0000_s1044" style="position:absolute;left:0;text-align:left;z-index:251651584;visibility:visible;mso-wrap-distance-left:0;mso-wrap-distance-right:0;mso-position-horizontal-relative:page;mso-position-vertical-relative:page" from="52.15pt,775.65pt" to="553pt,775.65pt" o:allowincell="f">
            <w10:wrap anchorx="page" anchory="page"/>
          </v:line>
        </w:pict>
      </w:r>
      <w:r w:rsidR="00F80B04">
        <w:rPr>
          <w:rFonts w:eastAsia="Times New Roman"/>
          <w:b/>
          <w:bCs/>
          <w:sz w:val="24"/>
          <w:szCs w:val="24"/>
        </w:rPr>
        <w:t>IIT Madras</w:t>
      </w:r>
    </w:p>
    <w:p w:rsidR="00470A81" w:rsidRDefault="00470A81">
      <w:pPr>
        <w:spacing w:line="17" w:lineRule="exact"/>
        <w:rPr>
          <w:rFonts w:ascii="Wingdings" w:eastAsia="Wingdings" w:hAnsi="Wingdings" w:cs="Wingdings"/>
          <w:sz w:val="48"/>
          <w:szCs w:val="48"/>
          <w:vertAlign w:val="superscript"/>
        </w:rPr>
      </w:pPr>
    </w:p>
    <w:p w:rsidR="00470A81" w:rsidRDefault="00F80B04">
      <w:pPr>
        <w:spacing w:line="230" w:lineRule="auto"/>
        <w:ind w:left="720" w:right="20"/>
        <w:rPr>
          <w:rFonts w:ascii="Wingdings" w:eastAsia="Wingdings" w:hAnsi="Wingdings" w:cs="Wingdings"/>
          <w:sz w:val="48"/>
          <w:szCs w:val="48"/>
          <w:vertAlign w:val="superscript"/>
        </w:rPr>
      </w:pPr>
      <w:r>
        <w:rPr>
          <w:rFonts w:eastAsia="Times New Roman"/>
          <w:sz w:val="24"/>
          <w:szCs w:val="24"/>
        </w:rPr>
        <w:t>IIT Madras research Centre Double Skin Facade aluminum check, Canopy Steel check, Glass Checks, Bolts and wind load and wind load Patch.</w:t>
      </w:r>
    </w:p>
    <w:p w:rsidR="00470A81" w:rsidRDefault="00470A81">
      <w:pPr>
        <w:spacing w:line="24" w:lineRule="exact"/>
        <w:rPr>
          <w:rFonts w:ascii="Wingdings" w:eastAsia="Wingdings" w:hAnsi="Wingdings" w:cs="Wingdings"/>
          <w:sz w:val="48"/>
          <w:szCs w:val="48"/>
          <w:vertAlign w:val="superscript"/>
        </w:rPr>
      </w:pPr>
    </w:p>
    <w:p w:rsidR="00470A81" w:rsidRDefault="00F80B04">
      <w:pPr>
        <w:numPr>
          <w:ilvl w:val="0"/>
          <w:numId w:val="5"/>
        </w:numPr>
        <w:tabs>
          <w:tab w:val="left" w:pos="720"/>
        </w:tabs>
        <w:ind w:left="720" w:hanging="360"/>
        <w:rPr>
          <w:rFonts w:ascii="Wingdings" w:eastAsia="Wingdings" w:hAnsi="Wingdings" w:cs="Wingdings"/>
          <w:sz w:val="48"/>
          <w:szCs w:val="48"/>
          <w:vertAlign w:val="superscript"/>
        </w:rPr>
      </w:pPr>
      <w:r>
        <w:rPr>
          <w:rFonts w:eastAsia="Times New Roman"/>
          <w:b/>
          <w:bCs/>
          <w:sz w:val="24"/>
          <w:szCs w:val="24"/>
        </w:rPr>
        <w:t xml:space="preserve">Chowringhee </w:t>
      </w:r>
      <w:r>
        <w:rPr>
          <w:rFonts w:eastAsia="Times New Roman"/>
          <w:b/>
          <w:bCs/>
          <w:sz w:val="24"/>
          <w:szCs w:val="24"/>
        </w:rPr>
        <w:t>Hotel- Kolkata</w:t>
      </w:r>
    </w:p>
    <w:p w:rsidR="00470A81" w:rsidRDefault="00470A81">
      <w:pPr>
        <w:spacing w:line="17" w:lineRule="exact"/>
        <w:rPr>
          <w:sz w:val="20"/>
          <w:szCs w:val="20"/>
        </w:rPr>
      </w:pPr>
    </w:p>
    <w:p w:rsidR="00470A81" w:rsidRDefault="00F80B04">
      <w:pPr>
        <w:spacing w:line="235" w:lineRule="auto"/>
        <w:ind w:left="720" w:right="20" w:firstLine="31"/>
        <w:jc w:val="both"/>
        <w:rPr>
          <w:sz w:val="20"/>
          <w:szCs w:val="20"/>
        </w:rPr>
      </w:pPr>
      <w:r>
        <w:rPr>
          <w:rFonts w:eastAsia="Times New Roman"/>
          <w:sz w:val="24"/>
          <w:szCs w:val="24"/>
        </w:rPr>
        <w:t>International Five star Hotel development which involves curtain wall with podium diagonal grid steel member check, critical node connection details, ACP cladding Steel check, Canopy steel check with diagonal steel member, Crown steel check</w:t>
      </w:r>
      <w:r>
        <w:rPr>
          <w:rFonts w:eastAsia="Times New Roman"/>
          <w:sz w:val="24"/>
          <w:szCs w:val="24"/>
        </w:rPr>
        <w:t xml:space="preserve"> podium frameless Curtain Wall with tension rod.</w:t>
      </w:r>
    </w:p>
    <w:p w:rsidR="00470A81" w:rsidRDefault="00470A81">
      <w:pPr>
        <w:spacing w:line="25" w:lineRule="exact"/>
        <w:rPr>
          <w:sz w:val="20"/>
          <w:szCs w:val="20"/>
        </w:rPr>
      </w:pPr>
    </w:p>
    <w:p w:rsidR="00470A81" w:rsidRDefault="00F80B04">
      <w:pPr>
        <w:numPr>
          <w:ilvl w:val="0"/>
          <w:numId w:val="6"/>
        </w:numPr>
        <w:tabs>
          <w:tab w:val="left" w:pos="720"/>
        </w:tabs>
        <w:ind w:left="720" w:hanging="360"/>
        <w:rPr>
          <w:rFonts w:ascii="Wingdings" w:eastAsia="Wingdings" w:hAnsi="Wingdings" w:cs="Wingdings"/>
          <w:sz w:val="48"/>
          <w:szCs w:val="48"/>
          <w:vertAlign w:val="superscript"/>
        </w:rPr>
      </w:pPr>
      <w:r>
        <w:rPr>
          <w:rFonts w:eastAsia="Times New Roman"/>
          <w:b/>
          <w:bCs/>
          <w:sz w:val="24"/>
          <w:szCs w:val="24"/>
        </w:rPr>
        <w:t>Minerva Tower -Mumbai</w:t>
      </w:r>
    </w:p>
    <w:p w:rsidR="00470A81" w:rsidRDefault="00470A81">
      <w:pPr>
        <w:spacing w:line="17" w:lineRule="exact"/>
        <w:rPr>
          <w:sz w:val="20"/>
          <w:szCs w:val="20"/>
        </w:rPr>
      </w:pPr>
    </w:p>
    <w:p w:rsidR="00470A81" w:rsidRDefault="00F80B04">
      <w:pPr>
        <w:spacing w:line="235" w:lineRule="auto"/>
        <w:ind w:left="720" w:right="20" w:firstLine="29"/>
        <w:jc w:val="both"/>
        <w:rPr>
          <w:sz w:val="20"/>
          <w:szCs w:val="20"/>
        </w:rPr>
      </w:pPr>
      <w:r>
        <w:rPr>
          <w:rFonts w:eastAsia="Times New Roman"/>
          <w:sz w:val="24"/>
          <w:szCs w:val="24"/>
        </w:rPr>
        <w:t>Minerva Tower is an 82-floor tall skyscraper, which involves structural steel and aluminium check .In this Project one of the huge U shape steel truss member check. In this facade som</w:t>
      </w:r>
      <w:r>
        <w:rPr>
          <w:rFonts w:eastAsia="Times New Roman"/>
          <w:sz w:val="24"/>
          <w:szCs w:val="24"/>
        </w:rPr>
        <w:t>e of the critical location we used mullion with steel reinforcement due to increase the strength of that member.</w:t>
      </w:r>
    </w:p>
    <w:p w:rsidR="00470A81" w:rsidRDefault="00470A81">
      <w:pPr>
        <w:spacing w:line="333" w:lineRule="exact"/>
        <w:rPr>
          <w:sz w:val="20"/>
          <w:szCs w:val="20"/>
        </w:rPr>
      </w:pPr>
    </w:p>
    <w:p w:rsidR="00470A81" w:rsidRDefault="00F80B04">
      <w:pPr>
        <w:numPr>
          <w:ilvl w:val="0"/>
          <w:numId w:val="7"/>
        </w:numPr>
        <w:tabs>
          <w:tab w:val="left" w:pos="720"/>
        </w:tabs>
        <w:spacing w:line="301" w:lineRule="auto"/>
        <w:ind w:left="720" w:hanging="360"/>
        <w:jc w:val="both"/>
        <w:rPr>
          <w:rFonts w:ascii="Wingdings" w:eastAsia="Wingdings" w:hAnsi="Wingdings" w:cs="Wingdings"/>
          <w:sz w:val="48"/>
          <w:szCs w:val="48"/>
          <w:vertAlign w:val="superscript"/>
        </w:rPr>
      </w:pPr>
      <w:r>
        <w:rPr>
          <w:rFonts w:eastAsia="Times New Roman"/>
          <w:sz w:val="24"/>
          <w:szCs w:val="24"/>
        </w:rPr>
        <w:t xml:space="preserve">I has more than five year experience for overall facade &amp; steel industry using various code like British code, American code, Indian code and </w:t>
      </w:r>
      <w:r>
        <w:rPr>
          <w:rFonts w:eastAsia="Times New Roman"/>
          <w:sz w:val="24"/>
          <w:szCs w:val="24"/>
        </w:rPr>
        <w:t>Australian code. During these various codes used to structural analysis of steel structures, aluminum, Glass and facade supportive steel structures. My unique skills cross check the contractor structural calculation &amp; prepare the structural calculation rep</w:t>
      </w:r>
      <w:r>
        <w:rPr>
          <w:rFonts w:eastAsia="Times New Roman"/>
          <w:sz w:val="24"/>
          <w:szCs w:val="24"/>
        </w:rPr>
        <w:t>ort and resolving complex engineering designs and implementing the design team.</w:t>
      </w:r>
    </w:p>
    <w:p w:rsidR="00470A81" w:rsidRDefault="00470A81">
      <w:pPr>
        <w:spacing w:line="200" w:lineRule="exact"/>
        <w:rPr>
          <w:sz w:val="20"/>
          <w:szCs w:val="20"/>
        </w:rPr>
      </w:pPr>
    </w:p>
    <w:p w:rsidR="00470A81" w:rsidRDefault="00470A81">
      <w:pPr>
        <w:spacing w:line="371" w:lineRule="exact"/>
        <w:rPr>
          <w:sz w:val="20"/>
          <w:szCs w:val="20"/>
        </w:rPr>
      </w:pPr>
    </w:p>
    <w:p w:rsidR="00470A81" w:rsidRDefault="00F80B04">
      <w:pPr>
        <w:rPr>
          <w:sz w:val="20"/>
          <w:szCs w:val="20"/>
        </w:rPr>
      </w:pPr>
      <w:r>
        <w:rPr>
          <w:rFonts w:ascii="Book Antiqua" w:eastAsia="Book Antiqua" w:hAnsi="Book Antiqua" w:cs="Book Antiqua"/>
          <w:b/>
          <w:bCs/>
          <w:sz w:val="28"/>
          <w:szCs w:val="28"/>
        </w:rPr>
        <w:t>Previous employer:</w:t>
      </w:r>
    </w:p>
    <w:p w:rsidR="00470A81" w:rsidRDefault="00470A81">
      <w:pPr>
        <w:spacing w:line="20" w:lineRule="exact"/>
        <w:rPr>
          <w:sz w:val="20"/>
          <w:szCs w:val="20"/>
        </w:rPr>
      </w:pPr>
      <w:r>
        <w:rPr>
          <w:sz w:val="20"/>
          <w:szCs w:val="20"/>
        </w:rPr>
        <w:pict>
          <v:line id="Shape 20" o:spid="_x0000_s1045" style="position:absolute;z-index:251652608;visibility:visible;mso-wrap-distance-left:0;mso-wrap-distance-right:0" from="-3.75pt,31.25pt" to="472.5pt,31.25pt" o:allowincell="f" strokecolor="#002060" strokeweight="2.25pt"/>
        </w:pict>
      </w: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85" w:lineRule="exact"/>
        <w:rPr>
          <w:sz w:val="20"/>
          <w:szCs w:val="20"/>
        </w:rPr>
      </w:pPr>
    </w:p>
    <w:p w:rsidR="00470A81" w:rsidRDefault="00F80B04">
      <w:pPr>
        <w:tabs>
          <w:tab w:val="left" w:pos="6520"/>
        </w:tabs>
        <w:rPr>
          <w:sz w:val="20"/>
          <w:szCs w:val="20"/>
        </w:rPr>
      </w:pPr>
      <w:r>
        <w:rPr>
          <w:rFonts w:ascii="Book Antiqua" w:eastAsia="Book Antiqua" w:hAnsi="Book Antiqua" w:cs="Book Antiqua"/>
          <w:b/>
          <w:bCs/>
          <w:sz w:val="24"/>
          <w:szCs w:val="24"/>
        </w:rPr>
        <w:t>Façade Structural Engineer</w:t>
      </w:r>
      <w:r>
        <w:rPr>
          <w:sz w:val="20"/>
          <w:szCs w:val="20"/>
        </w:rPr>
        <w:tab/>
      </w:r>
      <w:r>
        <w:rPr>
          <w:rFonts w:ascii="Book Antiqua" w:eastAsia="Book Antiqua" w:hAnsi="Book Antiqua" w:cs="Book Antiqua"/>
          <w:b/>
          <w:bCs/>
          <w:sz w:val="24"/>
          <w:szCs w:val="24"/>
        </w:rPr>
        <w:t>May 2015 to Nov 2017.</w:t>
      </w:r>
    </w:p>
    <w:p w:rsidR="00470A81" w:rsidRDefault="00F80B04">
      <w:pPr>
        <w:spacing w:line="235" w:lineRule="auto"/>
        <w:rPr>
          <w:sz w:val="20"/>
          <w:szCs w:val="20"/>
        </w:rPr>
      </w:pPr>
      <w:r>
        <w:rPr>
          <w:rFonts w:eastAsia="Times New Roman"/>
          <w:b/>
          <w:bCs/>
          <w:sz w:val="24"/>
          <w:szCs w:val="24"/>
        </w:rPr>
        <w:t>BELGIUM ALUMINIUMN &amp; GLASS, (ALFARAA GROUP) U.A.E</w:t>
      </w:r>
    </w:p>
    <w:p w:rsidR="00470A81" w:rsidRDefault="00470A81">
      <w:pPr>
        <w:spacing w:line="20" w:lineRule="exact"/>
        <w:rPr>
          <w:sz w:val="20"/>
          <w:szCs w:val="20"/>
        </w:rPr>
      </w:pPr>
      <w:r>
        <w:rPr>
          <w:sz w:val="20"/>
          <w:szCs w:val="20"/>
        </w:rPr>
        <w:pict>
          <v:line id="Shape 21" o:spid="_x0000_s1046" style="position:absolute;z-index:251653632;visibility:visible;mso-wrap-distance-left:0;mso-wrap-distance-right:0" from="-3.75pt,15.8pt" to="472.5pt,15.8pt" o:allowincell="f" strokecolor="#002060" strokeweight="2.25pt"/>
        </w:pict>
      </w:r>
    </w:p>
    <w:p w:rsidR="00470A81" w:rsidRDefault="00470A81">
      <w:pPr>
        <w:spacing w:line="200" w:lineRule="exact"/>
        <w:rPr>
          <w:sz w:val="20"/>
          <w:szCs w:val="20"/>
        </w:rPr>
      </w:pPr>
    </w:p>
    <w:p w:rsidR="00470A81" w:rsidRDefault="00470A81">
      <w:pPr>
        <w:spacing w:line="383" w:lineRule="exact"/>
        <w:rPr>
          <w:sz w:val="20"/>
          <w:szCs w:val="20"/>
        </w:rPr>
      </w:pPr>
    </w:p>
    <w:p w:rsidR="00470A81" w:rsidRDefault="00F80B04">
      <w:pPr>
        <w:rPr>
          <w:sz w:val="20"/>
          <w:szCs w:val="20"/>
        </w:rPr>
      </w:pPr>
      <w:r>
        <w:rPr>
          <w:rFonts w:eastAsia="Times New Roman"/>
          <w:b/>
          <w:bCs/>
          <w:sz w:val="28"/>
          <w:szCs w:val="28"/>
          <w:u w:val="single"/>
        </w:rPr>
        <w:t>Job Responsibilities</w:t>
      </w:r>
    </w:p>
    <w:p w:rsidR="00470A81" w:rsidRDefault="00470A81">
      <w:pPr>
        <w:spacing w:line="329" w:lineRule="exact"/>
        <w:rPr>
          <w:sz w:val="20"/>
          <w:szCs w:val="20"/>
        </w:rPr>
      </w:pPr>
    </w:p>
    <w:p w:rsidR="00470A81" w:rsidRDefault="00F80B04">
      <w:pPr>
        <w:numPr>
          <w:ilvl w:val="0"/>
          <w:numId w:val="8"/>
        </w:numPr>
        <w:tabs>
          <w:tab w:val="left" w:pos="820"/>
        </w:tabs>
        <w:spacing w:line="198" w:lineRule="auto"/>
        <w:ind w:left="820" w:hanging="280"/>
        <w:jc w:val="both"/>
        <w:rPr>
          <w:rFonts w:ascii="Wingdings" w:eastAsia="Wingdings" w:hAnsi="Wingdings" w:cs="Wingdings"/>
          <w:sz w:val="48"/>
          <w:szCs w:val="48"/>
          <w:vertAlign w:val="superscript"/>
        </w:rPr>
      </w:pPr>
      <w:r>
        <w:rPr>
          <w:rFonts w:eastAsia="Times New Roman"/>
          <w:sz w:val="24"/>
          <w:szCs w:val="24"/>
        </w:rPr>
        <w:t xml:space="preserve">Design and analysis of </w:t>
      </w:r>
      <w:r>
        <w:rPr>
          <w:rFonts w:eastAsia="Times New Roman"/>
          <w:sz w:val="24"/>
          <w:szCs w:val="24"/>
        </w:rPr>
        <w:t>steel structure and aluminum (glazing) structure using Staad pro &amp; Strand computable software as per British standard 5950:2000 ,British standard 8118:1991 and BS EN code.</w:t>
      </w:r>
    </w:p>
    <w:p w:rsidR="00470A81" w:rsidRDefault="00470A81">
      <w:pPr>
        <w:spacing w:line="2" w:lineRule="exact"/>
        <w:rPr>
          <w:rFonts w:ascii="Wingdings" w:eastAsia="Wingdings" w:hAnsi="Wingdings" w:cs="Wingdings"/>
          <w:sz w:val="48"/>
          <w:szCs w:val="48"/>
          <w:vertAlign w:val="superscript"/>
        </w:rPr>
      </w:pPr>
    </w:p>
    <w:p w:rsidR="00470A81" w:rsidRDefault="00F80B04">
      <w:pPr>
        <w:numPr>
          <w:ilvl w:val="0"/>
          <w:numId w:val="8"/>
        </w:numPr>
        <w:tabs>
          <w:tab w:val="left" w:pos="820"/>
        </w:tabs>
        <w:spacing w:line="181" w:lineRule="auto"/>
        <w:ind w:left="820" w:hanging="280"/>
        <w:rPr>
          <w:rFonts w:ascii="Wingdings" w:eastAsia="Wingdings" w:hAnsi="Wingdings" w:cs="Wingdings"/>
          <w:sz w:val="38"/>
          <w:szCs w:val="38"/>
          <w:vertAlign w:val="superscript"/>
        </w:rPr>
      </w:pPr>
      <w:r>
        <w:rPr>
          <w:rFonts w:eastAsia="Times New Roman"/>
          <w:sz w:val="21"/>
          <w:szCs w:val="21"/>
        </w:rPr>
        <w:t>Analyzing and designing of welded and bolted joint.</w:t>
      </w:r>
    </w:p>
    <w:p w:rsidR="00470A81" w:rsidRDefault="00470A81">
      <w:pPr>
        <w:spacing w:line="64" w:lineRule="exact"/>
        <w:rPr>
          <w:rFonts w:ascii="Wingdings" w:eastAsia="Wingdings" w:hAnsi="Wingdings" w:cs="Wingdings"/>
          <w:sz w:val="38"/>
          <w:szCs w:val="38"/>
          <w:vertAlign w:val="superscript"/>
        </w:rPr>
      </w:pPr>
    </w:p>
    <w:p w:rsidR="00470A81" w:rsidRDefault="00F80B04">
      <w:pPr>
        <w:numPr>
          <w:ilvl w:val="0"/>
          <w:numId w:val="8"/>
        </w:numPr>
        <w:tabs>
          <w:tab w:val="left" w:pos="820"/>
        </w:tabs>
        <w:ind w:left="820" w:right="20" w:hanging="280"/>
        <w:rPr>
          <w:rFonts w:ascii="Wingdings" w:eastAsia="Wingdings" w:hAnsi="Wingdings" w:cs="Wingdings"/>
          <w:sz w:val="46"/>
          <w:szCs w:val="46"/>
          <w:vertAlign w:val="superscript"/>
        </w:rPr>
      </w:pPr>
      <w:r>
        <w:rPr>
          <w:rFonts w:eastAsia="Times New Roman"/>
          <w:sz w:val="23"/>
          <w:szCs w:val="23"/>
        </w:rPr>
        <w:t xml:space="preserve">Coordinating the design </w:t>
      </w:r>
      <w:r>
        <w:rPr>
          <w:rFonts w:eastAsia="Times New Roman"/>
          <w:sz w:val="23"/>
          <w:szCs w:val="23"/>
        </w:rPr>
        <w:t>related issues with the architect, consultant and main contractor.</w:t>
      </w:r>
    </w:p>
    <w:p w:rsidR="00470A81" w:rsidRDefault="00470A81">
      <w:pPr>
        <w:spacing w:line="113" w:lineRule="exact"/>
        <w:rPr>
          <w:rFonts w:ascii="Wingdings" w:eastAsia="Wingdings" w:hAnsi="Wingdings" w:cs="Wingdings"/>
          <w:sz w:val="46"/>
          <w:szCs w:val="46"/>
          <w:vertAlign w:val="superscript"/>
        </w:rPr>
      </w:pPr>
    </w:p>
    <w:p w:rsidR="00470A81" w:rsidRDefault="00F80B04">
      <w:pPr>
        <w:numPr>
          <w:ilvl w:val="0"/>
          <w:numId w:val="8"/>
        </w:numPr>
        <w:tabs>
          <w:tab w:val="left" w:pos="820"/>
        </w:tabs>
        <w:spacing w:line="180" w:lineRule="auto"/>
        <w:ind w:left="820" w:right="20" w:hanging="280"/>
        <w:rPr>
          <w:rFonts w:ascii="Wingdings" w:eastAsia="Wingdings" w:hAnsi="Wingdings" w:cs="Wingdings"/>
          <w:sz w:val="46"/>
          <w:szCs w:val="46"/>
          <w:vertAlign w:val="superscript"/>
        </w:rPr>
      </w:pPr>
      <w:r>
        <w:rPr>
          <w:rFonts w:eastAsia="Times New Roman"/>
          <w:sz w:val="23"/>
          <w:szCs w:val="23"/>
        </w:rPr>
        <w:t>Coordinating with the design engineers relating to structural detailing and reviewing the final drawing before fabrication and execution.</w:t>
      </w:r>
    </w:p>
    <w:p w:rsidR="00470A81" w:rsidRDefault="00470A81">
      <w:pPr>
        <w:sectPr w:rsidR="00470A81">
          <w:pgSz w:w="11900" w:h="16838"/>
          <w:pgMar w:top="1166" w:right="1426" w:bottom="1440" w:left="1440" w:header="0" w:footer="0" w:gutter="0"/>
          <w:cols w:space="720" w:equalWidth="0">
            <w:col w:w="9040"/>
          </w:cols>
        </w:sectPr>
      </w:pPr>
    </w:p>
    <w:p w:rsidR="00470A81" w:rsidRDefault="00470A81">
      <w:pPr>
        <w:spacing w:line="343" w:lineRule="exact"/>
        <w:rPr>
          <w:sz w:val="20"/>
          <w:szCs w:val="20"/>
        </w:rPr>
      </w:pPr>
      <w:r>
        <w:rPr>
          <w:sz w:val="20"/>
          <w:szCs w:val="20"/>
        </w:rPr>
        <w:lastRenderedPageBreak/>
        <w:pict>
          <v:line id="Shape 22" o:spid="_x0000_s1047" style="position:absolute;z-index:251654656;visibility:visible;mso-wrap-distance-left:0;mso-wrap-distance-right:0;mso-position-horizontal-relative:page;mso-position-vertical-relative:page" from="71.45pt,697.25pt" to="547.7pt,697.25pt" o:allowincell="f" strokecolor="#002060" strokeweight="2.25pt">
            <w10:wrap anchorx="page" anchory="page"/>
          </v:line>
        </w:pict>
      </w:r>
      <w:r>
        <w:rPr>
          <w:sz w:val="20"/>
          <w:szCs w:val="20"/>
        </w:rPr>
        <w:pict>
          <v:line id="Shape 23" o:spid="_x0000_s1048" style="position:absolute;z-index:251655680;visibility:visible;mso-wrap-distance-left:0;mso-wrap-distance-right:0;mso-position-horizontal-relative:page;mso-position-vertical-relative:page" from="547.7pt,74.5pt" to="547.7pt,785.8pt" o:allowincell="f">
            <w10:wrap anchorx="page" anchory="page"/>
          </v:line>
        </w:pict>
      </w:r>
      <w:r>
        <w:rPr>
          <w:sz w:val="20"/>
          <w:szCs w:val="20"/>
        </w:rPr>
        <w:pict>
          <v:line id="Shape 24" o:spid="_x0000_s1049" style="position:absolute;z-index:251656704;visibility:visible;mso-wrap-distance-left:0;mso-wrap-distance-right:0;mso-position-horizontal-relative:page;mso-position-vertical-relative:page" from="50.2pt,74.85pt" to="548.05pt,74.85pt" o:allowincell="f">
            <w10:wrap anchorx="page" anchory="page"/>
          </v:line>
        </w:pict>
      </w:r>
      <w:r>
        <w:rPr>
          <w:sz w:val="20"/>
          <w:szCs w:val="20"/>
        </w:rPr>
        <w:pict>
          <v:line id="Shape 25" o:spid="_x0000_s1050" style="position:absolute;z-index:251657728;visibility:visible;mso-wrap-distance-left:0;mso-wrap-distance-right:0;mso-position-horizontal-relative:page;mso-position-vertical-relative:page" from="50.6pt,74.5pt" to="50.6pt,785.8pt" o:allowincell="f">
            <w10:wrap anchorx="page" anchory="page"/>
          </v:line>
        </w:pict>
      </w:r>
      <w:r>
        <w:rPr>
          <w:sz w:val="20"/>
          <w:szCs w:val="20"/>
        </w:rPr>
        <w:pict>
          <v:line id="Shape 26" o:spid="_x0000_s1051" style="position:absolute;z-index:251658752;visibility:visible;mso-wrap-distance-left:0;mso-wrap-distance-right:0;mso-position-horizontal-relative:page;mso-position-vertical-relative:page" from="50.2pt,785.4pt" to="548.05pt,785.4pt" o:allowincell="f">
            <w10:wrap anchorx="page" anchory="page"/>
          </v:line>
        </w:pict>
      </w:r>
    </w:p>
    <w:p w:rsidR="00470A81" w:rsidRDefault="00F80B04">
      <w:pPr>
        <w:rPr>
          <w:sz w:val="20"/>
          <w:szCs w:val="20"/>
        </w:rPr>
      </w:pPr>
      <w:r>
        <w:rPr>
          <w:rFonts w:eastAsia="Times New Roman"/>
          <w:b/>
          <w:bCs/>
          <w:sz w:val="28"/>
          <w:szCs w:val="28"/>
          <w:u w:val="single"/>
        </w:rPr>
        <w:t>Knowledge:</w:t>
      </w:r>
    </w:p>
    <w:p w:rsidR="00470A81" w:rsidRDefault="00470A81">
      <w:pPr>
        <w:spacing w:line="9" w:lineRule="exact"/>
        <w:rPr>
          <w:sz w:val="20"/>
          <w:szCs w:val="20"/>
        </w:rPr>
      </w:pPr>
    </w:p>
    <w:p w:rsidR="00470A81" w:rsidRDefault="00F80B04">
      <w:pPr>
        <w:numPr>
          <w:ilvl w:val="0"/>
          <w:numId w:val="9"/>
        </w:numPr>
        <w:tabs>
          <w:tab w:val="left" w:pos="820"/>
        </w:tabs>
        <w:spacing w:line="182" w:lineRule="auto"/>
        <w:ind w:left="820" w:right="6" w:hanging="280"/>
        <w:rPr>
          <w:rFonts w:ascii="Wingdings" w:eastAsia="Wingdings" w:hAnsi="Wingdings" w:cs="Wingdings"/>
          <w:sz w:val="45"/>
          <w:szCs w:val="45"/>
          <w:vertAlign w:val="superscript"/>
        </w:rPr>
      </w:pPr>
      <w:r>
        <w:rPr>
          <w:rFonts w:eastAsia="Times New Roman"/>
          <w:sz w:val="23"/>
          <w:szCs w:val="23"/>
        </w:rPr>
        <w:t>Designing of p</w:t>
      </w:r>
      <w:r>
        <w:rPr>
          <w:rFonts w:eastAsia="Times New Roman"/>
          <w:sz w:val="23"/>
          <w:szCs w:val="23"/>
        </w:rPr>
        <w:t>re engineering steel structure like skylights, specialized roof structures, space frames as per standards.</w:t>
      </w:r>
    </w:p>
    <w:p w:rsidR="00470A81" w:rsidRDefault="00470A81">
      <w:pPr>
        <w:spacing w:line="54" w:lineRule="exact"/>
        <w:rPr>
          <w:rFonts w:ascii="Wingdings" w:eastAsia="Wingdings" w:hAnsi="Wingdings" w:cs="Wingdings"/>
          <w:sz w:val="45"/>
          <w:szCs w:val="45"/>
          <w:vertAlign w:val="superscript"/>
        </w:rPr>
      </w:pPr>
    </w:p>
    <w:p w:rsidR="00470A81" w:rsidRDefault="00F80B04">
      <w:pPr>
        <w:numPr>
          <w:ilvl w:val="0"/>
          <w:numId w:val="9"/>
        </w:numPr>
        <w:tabs>
          <w:tab w:val="left" w:pos="820"/>
        </w:tabs>
        <w:spacing w:line="214" w:lineRule="auto"/>
        <w:ind w:left="820" w:right="6" w:hanging="280"/>
        <w:jc w:val="both"/>
        <w:rPr>
          <w:rFonts w:ascii="Wingdings" w:eastAsia="Wingdings" w:hAnsi="Wingdings" w:cs="Wingdings"/>
          <w:sz w:val="48"/>
          <w:szCs w:val="48"/>
          <w:vertAlign w:val="superscript"/>
        </w:rPr>
      </w:pPr>
      <w:r>
        <w:rPr>
          <w:rFonts w:eastAsia="Times New Roman"/>
          <w:sz w:val="24"/>
          <w:szCs w:val="24"/>
        </w:rPr>
        <w:t>Designing of Metal cladding structures like Aluminium composite cladding, sheet metal claddings, and designing of glazing structures, unitized, stic</w:t>
      </w:r>
      <w:r>
        <w:rPr>
          <w:rFonts w:eastAsia="Times New Roman"/>
          <w:sz w:val="24"/>
          <w:szCs w:val="24"/>
        </w:rPr>
        <w:t>k and semi unitized curtain walls as per British standards and American standard. Designing of glass fin facades as per Australian standards.</w:t>
      </w:r>
    </w:p>
    <w:p w:rsidR="00470A81" w:rsidRDefault="00470A81">
      <w:pPr>
        <w:spacing w:line="56" w:lineRule="exact"/>
        <w:rPr>
          <w:rFonts w:ascii="Wingdings" w:eastAsia="Wingdings" w:hAnsi="Wingdings" w:cs="Wingdings"/>
          <w:sz w:val="48"/>
          <w:szCs w:val="48"/>
          <w:vertAlign w:val="superscript"/>
        </w:rPr>
      </w:pPr>
    </w:p>
    <w:p w:rsidR="00470A81" w:rsidRDefault="00F80B04">
      <w:pPr>
        <w:numPr>
          <w:ilvl w:val="0"/>
          <w:numId w:val="9"/>
        </w:numPr>
        <w:tabs>
          <w:tab w:val="left" w:pos="820"/>
        </w:tabs>
        <w:spacing w:line="182" w:lineRule="auto"/>
        <w:ind w:left="820" w:right="6" w:hanging="280"/>
        <w:rPr>
          <w:rFonts w:ascii="Wingdings" w:eastAsia="Wingdings" w:hAnsi="Wingdings" w:cs="Wingdings"/>
          <w:sz w:val="45"/>
          <w:szCs w:val="45"/>
          <w:vertAlign w:val="superscript"/>
        </w:rPr>
      </w:pPr>
      <w:r>
        <w:rPr>
          <w:rFonts w:eastAsia="Times New Roman"/>
          <w:sz w:val="23"/>
          <w:szCs w:val="23"/>
        </w:rPr>
        <w:t>Designing of glass balustrades and handrails as per British standards and Australian standards.</w:t>
      </w:r>
    </w:p>
    <w:p w:rsidR="00470A81" w:rsidRDefault="00470A81">
      <w:pPr>
        <w:spacing w:line="56" w:lineRule="exact"/>
        <w:rPr>
          <w:rFonts w:ascii="Wingdings" w:eastAsia="Wingdings" w:hAnsi="Wingdings" w:cs="Wingdings"/>
          <w:sz w:val="45"/>
          <w:szCs w:val="45"/>
          <w:vertAlign w:val="superscript"/>
        </w:rPr>
      </w:pPr>
    </w:p>
    <w:p w:rsidR="00470A81" w:rsidRDefault="00F80B04">
      <w:pPr>
        <w:numPr>
          <w:ilvl w:val="0"/>
          <w:numId w:val="9"/>
        </w:numPr>
        <w:tabs>
          <w:tab w:val="left" w:pos="820"/>
        </w:tabs>
        <w:spacing w:line="182" w:lineRule="auto"/>
        <w:ind w:left="820" w:right="6" w:hanging="280"/>
        <w:rPr>
          <w:rFonts w:ascii="Wingdings" w:eastAsia="Wingdings" w:hAnsi="Wingdings" w:cs="Wingdings"/>
          <w:sz w:val="45"/>
          <w:szCs w:val="45"/>
          <w:vertAlign w:val="superscript"/>
        </w:rPr>
      </w:pPr>
      <w:r>
        <w:rPr>
          <w:rFonts w:eastAsia="Times New Roman"/>
          <w:sz w:val="23"/>
          <w:szCs w:val="23"/>
        </w:rPr>
        <w:t>Preparing the sp</w:t>
      </w:r>
      <w:r>
        <w:rPr>
          <w:rFonts w:eastAsia="Times New Roman"/>
          <w:sz w:val="23"/>
          <w:szCs w:val="23"/>
        </w:rPr>
        <w:t>read sheets relating to the appropriate codes and standards for designing the welded and bolted joints.</w:t>
      </w:r>
    </w:p>
    <w:p w:rsidR="00470A81" w:rsidRDefault="00470A81">
      <w:pPr>
        <w:spacing w:line="1" w:lineRule="exact"/>
        <w:rPr>
          <w:rFonts w:ascii="Wingdings" w:eastAsia="Wingdings" w:hAnsi="Wingdings" w:cs="Wingdings"/>
          <w:sz w:val="45"/>
          <w:szCs w:val="45"/>
          <w:vertAlign w:val="superscript"/>
        </w:rPr>
      </w:pPr>
    </w:p>
    <w:p w:rsidR="00470A81" w:rsidRDefault="00F80B04">
      <w:pPr>
        <w:numPr>
          <w:ilvl w:val="0"/>
          <w:numId w:val="9"/>
        </w:numPr>
        <w:tabs>
          <w:tab w:val="left" w:pos="820"/>
        </w:tabs>
        <w:spacing w:line="180" w:lineRule="auto"/>
        <w:ind w:left="820" w:hanging="280"/>
        <w:rPr>
          <w:rFonts w:ascii="Wingdings" w:eastAsia="Wingdings" w:hAnsi="Wingdings" w:cs="Wingdings"/>
          <w:sz w:val="38"/>
          <w:szCs w:val="38"/>
          <w:vertAlign w:val="superscript"/>
        </w:rPr>
      </w:pPr>
      <w:r>
        <w:rPr>
          <w:rFonts w:eastAsia="Times New Roman"/>
          <w:sz w:val="21"/>
          <w:szCs w:val="21"/>
        </w:rPr>
        <w:t>Prepare thermal calculation using therm software.</w:t>
      </w:r>
    </w:p>
    <w:p w:rsidR="00470A81" w:rsidRDefault="00470A81">
      <w:pPr>
        <w:spacing w:line="364" w:lineRule="exact"/>
        <w:rPr>
          <w:sz w:val="20"/>
          <w:szCs w:val="20"/>
        </w:rPr>
      </w:pPr>
    </w:p>
    <w:p w:rsidR="00470A81" w:rsidRDefault="00F80B04">
      <w:pPr>
        <w:rPr>
          <w:sz w:val="20"/>
          <w:szCs w:val="20"/>
        </w:rPr>
      </w:pPr>
      <w:r>
        <w:rPr>
          <w:rFonts w:ascii="Book Antiqua" w:eastAsia="Book Antiqua" w:hAnsi="Book Antiqua" w:cs="Book Antiqua"/>
          <w:b/>
          <w:bCs/>
          <w:sz w:val="28"/>
          <w:szCs w:val="28"/>
        </w:rPr>
        <w:t>Current employer:</w:t>
      </w:r>
    </w:p>
    <w:p w:rsidR="00470A81" w:rsidRDefault="00470A81">
      <w:pPr>
        <w:spacing w:line="20" w:lineRule="exact"/>
        <w:rPr>
          <w:sz w:val="20"/>
          <w:szCs w:val="20"/>
        </w:rPr>
      </w:pPr>
      <w:r>
        <w:rPr>
          <w:sz w:val="20"/>
          <w:szCs w:val="20"/>
        </w:rPr>
        <w:pict>
          <v:line id="Shape 27" o:spid="_x0000_s1052" style="position:absolute;z-index:251659776;visibility:visible;mso-wrap-distance-left:0;mso-wrap-distance-right:0" from="-6.3pt,14.2pt" to="469.95pt,14.2pt" o:allowincell="f" strokecolor="#002060" strokeweight="2.25pt"/>
        </w:pict>
      </w:r>
    </w:p>
    <w:p w:rsidR="00470A81" w:rsidRDefault="00470A81">
      <w:pPr>
        <w:spacing w:line="330" w:lineRule="exact"/>
        <w:rPr>
          <w:sz w:val="20"/>
          <w:szCs w:val="20"/>
        </w:rPr>
      </w:pPr>
    </w:p>
    <w:p w:rsidR="00470A81" w:rsidRDefault="00F80B04">
      <w:pPr>
        <w:tabs>
          <w:tab w:val="left" w:pos="7200"/>
        </w:tabs>
        <w:rPr>
          <w:sz w:val="20"/>
          <w:szCs w:val="20"/>
        </w:rPr>
      </w:pPr>
      <w:r>
        <w:rPr>
          <w:rFonts w:ascii="Book Antiqua" w:eastAsia="Book Antiqua" w:hAnsi="Book Antiqua" w:cs="Book Antiqua"/>
          <w:b/>
          <w:bCs/>
          <w:sz w:val="23"/>
          <w:szCs w:val="23"/>
        </w:rPr>
        <w:t>Senior facade Structural Engineer</w:t>
      </w:r>
      <w:r>
        <w:rPr>
          <w:sz w:val="20"/>
          <w:szCs w:val="20"/>
        </w:rPr>
        <w:tab/>
      </w:r>
      <w:r>
        <w:rPr>
          <w:rFonts w:ascii="Book Antiqua" w:eastAsia="Book Antiqua" w:hAnsi="Book Antiqua" w:cs="Book Antiqua"/>
          <w:b/>
          <w:bCs/>
        </w:rPr>
        <w:t>Nov 2017 to still.</w:t>
      </w:r>
    </w:p>
    <w:p w:rsidR="00470A81" w:rsidRDefault="00470A81">
      <w:pPr>
        <w:spacing w:line="286" w:lineRule="exact"/>
        <w:rPr>
          <w:sz w:val="20"/>
          <w:szCs w:val="20"/>
        </w:rPr>
      </w:pPr>
    </w:p>
    <w:p w:rsidR="00470A81" w:rsidRDefault="00F80B04">
      <w:pPr>
        <w:rPr>
          <w:sz w:val="20"/>
          <w:szCs w:val="20"/>
        </w:rPr>
      </w:pPr>
      <w:r>
        <w:rPr>
          <w:rFonts w:ascii="Book Antiqua" w:eastAsia="Book Antiqua" w:hAnsi="Book Antiqua" w:cs="Book Antiqua"/>
          <w:b/>
          <w:bCs/>
          <w:sz w:val="24"/>
          <w:szCs w:val="24"/>
        </w:rPr>
        <w:t>GROUP</w:t>
      </w:r>
      <w:r>
        <w:rPr>
          <w:rFonts w:eastAsia="Times New Roman"/>
          <w:b/>
          <w:bCs/>
          <w:sz w:val="23"/>
          <w:szCs w:val="23"/>
        </w:rPr>
        <w:t xml:space="preserve"> OF COMPANY in</w:t>
      </w:r>
      <w:r>
        <w:rPr>
          <w:rFonts w:eastAsia="Times New Roman"/>
          <w:b/>
          <w:bCs/>
          <w:sz w:val="23"/>
          <w:szCs w:val="23"/>
        </w:rPr>
        <w:t xml:space="preserve"> U.A.E</w:t>
      </w:r>
    </w:p>
    <w:p w:rsidR="00470A81" w:rsidRDefault="00F80B04">
      <w:pPr>
        <w:spacing w:line="238" w:lineRule="auto"/>
        <w:rPr>
          <w:sz w:val="20"/>
          <w:szCs w:val="20"/>
        </w:rPr>
      </w:pPr>
      <w:r>
        <w:rPr>
          <w:rFonts w:eastAsia="Times New Roman"/>
          <w:b/>
          <w:bCs/>
          <w:sz w:val="28"/>
          <w:szCs w:val="28"/>
          <w:u w:val="single"/>
        </w:rPr>
        <w:t>Job Responsibilities</w:t>
      </w:r>
    </w:p>
    <w:p w:rsidR="00470A81" w:rsidRDefault="00470A81">
      <w:pPr>
        <w:spacing w:line="4" w:lineRule="exact"/>
        <w:rPr>
          <w:sz w:val="20"/>
          <w:szCs w:val="20"/>
        </w:rPr>
      </w:pPr>
    </w:p>
    <w:p w:rsidR="00470A81" w:rsidRDefault="00F80B04">
      <w:pPr>
        <w:spacing w:line="185" w:lineRule="auto"/>
        <w:ind w:right="6"/>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rFonts w:eastAsia="Times New Roman"/>
        </w:rPr>
        <w:t>Design and analysis of steel structure and aluminum (glazing) structure using Staad pro &amp; Strand computable software as per British standard 5950:2000,British standard 8118:1991,BS EN 1991-1 ,ADM 2005 &amp; 2010.</w:t>
      </w:r>
    </w:p>
    <w:p w:rsidR="00470A81" w:rsidRDefault="00F80B04">
      <w:pPr>
        <w:spacing w:line="181" w:lineRule="auto"/>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rFonts w:eastAsia="Times New Roman"/>
        </w:rPr>
        <w:t>Analyzing and</w:t>
      </w:r>
      <w:r>
        <w:rPr>
          <w:rFonts w:eastAsia="Times New Roman"/>
        </w:rPr>
        <w:t xml:space="preserve"> designing of welded and bolted joint.</w:t>
      </w:r>
    </w:p>
    <w:p w:rsidR="00470A81" w:rsidRDefault="00F80B04">
      <w:pPr>
        <w:spacing w:line="183" w:lineRule="auto"/>
        <w:rPr>
          <w:sz w:val="20"/>
          <w:szCs w:val="20"/>
        </w:rPr>
      </w:pPr>
      <w:r>
        <w:rPr>
          <w:rFonts w:ascii="Wingdings" w:eastAsia="Wingdings" w:hAnsi="Wingdings" w:cs="Wingdings"/>
          <w:sz w:val="36"/>
          <w:szCs w:val="36"/>
          <w:vertAlign w:val="superscript"/>
        </w:rPr>
        <w:t></w:t>
      </w:r>
      <w:r>
        <w:rPr>
          <w:rFonts w:ascii="Wingdings" w:eastAsia="Wingdings" w:hAnsi="Wingdings" w:cs="Wingdings"/>
          <w:sz w:val="36"/>
          <w:szCs w:val="36"/>
          <w:vertAlign w:val="superscript"/>
        </w:rPr>
        <w:t></w:t>
      </w:r>
      <w:r>
        <w:rPr>
          <w:rFonts w:eastAsia="Times New Roman"/>
          <w:sz w:val="20"/>
          <w:szCs w:val="20"/>
        </w:rPr>
        <w:t>Coordinating the design related issues with the architect, consultant and main contractor.</w:t>
      </w:r>
    </w:p>
    <w:p w:rsidR="00470A81" w:rsidRDefault="00470A81">
      <w:pPr>
        <w:spacing w:line="2" w:lineRule="exact"/>
        <w:rPr>
          <w:sz w:val="20"/>
          <w:szCs w:val="20"/>
        </w:rPr>
      </w:pPr>
    </w:p>
    <w:p w:rsidR="00470A81" w:rsidRDefault="00F80B04">
      <w:pPr>
        <w:spacing w:line="181" w:lineRule="auto"/>
        <w:ind w:right="26"/>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sz w:val="21"/>
          <w:szCs w:val="21"/>
        </w:rPr>
        <w:t xml:space="preserve">Coordinating with the design engineers relating to structural detailing and reviewing the final drawing before </w:t>
      </w:r>
      <w:r>
        <w:rPr>
          <w:rFonts w:eastAsia="Times New Roman"/>
          <w:sz w:val="21"/>
          <w:szCs w:val="21"/>
        </w:rPr>
        <w:t>fabrication and execution.</w:t>
      </w:r>
    </w:p>
    <w:p w:rsidR="00470A81" w:rsidRDefault="00470A81">
      <w:pPr>
        <w:spacing w:line="270" w:lineRule="exact"/>
        <w:rPr>
          <w:sz w:val="20"/>
          <w:szCs w:val="20"/>
        </w:rPr>
      </w:pPr>
    </w:p>
    <w:p w:rsidR="00470A81" w:rsidRDefault="00F80B04">
      <w:pPr>
        <w:rPr>
          <w:sz w:val="20"/>
          <w:szCs w:val="20"/>
        </w:rPr>
      </w:pPr>
      <w:r>
        <w:rPr>
          <w:rFonts w:eastAsia="Times New Roman"/>
          <w:b/>
          <w:bCs/>
          <w:sz w:val="28"/>
          <w:szCs w:val="28"/>
          <w:u w:val="single"/>
        </w:rPr>
        <w:t>Knowledge:</w:t>
      </w:r>
    </w:p>
    <w:p w:rsidR="00470A81" w:rsidRDefault="00470A81">
      <w:pPr>
        <w:spacing w:line="4" w:lineRule="exact"/>
        <w:rPr>
          <w:sz w:val="20"/>
          <w:szCs w:val="20"/>
        </w:rPr>
      </w:pPr>
    </w:p>
    <w:p w:rsidR="00470A81" w:rsidRDefault="00F80B04">
      <w:pPr>
        <w:spacing w:line="180" w:lineRule="auto"/>
        <w:ind w:right="146"/>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sz w:val="21"/>
          <w:szCs w:val="21"/>
        </w:rPr>
        <w:t>Designing of pre engineering steel structure like skylights, specialized roof structures, space frames and car shades as per British standards.</w:t>
      </w:r>
    </w:p>
    <w:p w:rsidR="00470A81" w:rsidRDefault="00470A81">
      <w:pPr>
        <w:spacing w:line="61" w:lineRule="exact"/>
        <w:rPr>
          <w:sz w:val="20"/>
          <w:szCs w:val="20"/>
        </w:rPr>
      </w:pPr>
    </w:p>
    <w:p w:rsidR="00470A81" w:rsidRDefault="00F80B04">
      <w:pPr>
        <w:spacing w:line="185" w:lineRule="auto"/>
        <w:ind w:right="486"/>
        <w:jc w:val="both"/>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rFonts w:eastAsia="Times New Roman"/>
        </w:rPr>
        <w:t xml:space="preserve">Designing of Metal cladding structures like Aluminum composite </w:t>
      </w:r>
      <w:r>
        <w:rPr>
          <w:rFonts w:eastAsia="Times New Roman"/>
        </w:rPr>
        <w:t>cladding, sheet metal claddings, and designing of glazing structures stick curtain walls as per British standards and American standard. Designing of glass fin facades as per Australian standards.</w:t>
      </w:r>
    </w:p>
    <w:p w:rsidR="00470A81" w:rsidRDefault="00470A81">
      <w:pPr>
        <w:spacing w:line="62" w:lineRule="exact"/>
        <w:rPr>
          <w:sz w:val="20"/>
          <w:szCs w:val="20"/>
        </w:rPr>
      </w:pPr>
    </w:p>
    <w:p w:rsidR="00470A81" w:rsidRDefault="00F80B04">
      <w:pPr>
        <w:spacing w:line="180" w:lineRule="auto"/>
        <w:ind w:right="906"/>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sz w:val="21"/>
          <w:szCs w:val="21"/>
        </w:rPr>
        <w:t>Designing of glass balustrades and handrails as per Brit</w:t>
      </w:r>
      <w:r>
        <w:rPr>
          <w:rFonts w:eastAsia="Times New Roman"/>
          <w:sz w:val="21"/>
          <w:szCs w:val="21"/>
        </w:rPr>
        <w:t>ish standards and Australian standards.</w:t>
      </w:r>
    </w:p>
    <w:p w:rsidR="00470A81" w:rsidRDefault="00470A81">
      <w:pPr>
        <w:spacing w:line="61" w:lineRule="exact"/>
        <w:rPr>
          <w:sz w:val="20"/>
          <w:szCs w:val="20"/>
        </w:rPr>
      </w:pPr>
    </w:p>
    <w:p w:rsidR="00470A81" w:rsidRDefault="00F80B04">
      <w:pPr>
        <w:spacing w:line="180" w:lineRule="auto"/>
        <w:ind w:right="166"/>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sz w:val="21"/>
          <w:szCs w:val="21"/>
        </w:rPr>
        <w:t>Preparing the spread sheets relating to the appropriate codes and standards for designing the welded and bolted joint.</w:t>
      </w:r>
    </w:p>
    <w:p w:rsidR="00470A81" w:rsidRDefault="00470A81">
      <w:pPr>
        <w:spacing w:line="200" w:lineRule="exact"/>
        <w:rPr>
          <w:sz w:val="20"/>
          <w:szCs w:val="20"/>
        </w:rPr>
      </w:pPr>
    </w:p>
    <w:p w:rsidR="00470A81" w:rsidRDefault="00470A81">
      <w:pPr>
        <w:spacing w:line="223" w:lineRule="exact"/>
        <w:rPr>
          <w:sz w:val="20"/>
          <w:szCs w:val="20"/>
        </w:rPr>
      </w:pPr>
    </w:p>
    <w:p w:rsidR="00470A81" w:rsidRDefault="00F80B04">
      <w:pPr>
        <w:rPr>
          <w:sz w:val="20"/>
          <w:szCs w:val="20"/>
        </w:rPr>
      </w:pPr>
      <w:r>
        <w:rPr>
          <w:rFonts w:ascii="Book Antiqua" w:eastAsia="Book Antiqua" w:hAnsi="Book Antiqua" w:cs="Book Antiqua"/>
          <w:b/>
          <w:bCs/>
          <w:sz w:val="28"/>
          <w:szCs w:val="28"/>
        </w:rPr>
        <w:t xml:space="preserve">Overall </w:t>
      </w:r>
      <w:r>
        <w:rPr>
          <w:rFonts w:eastAsia="Times New Roman"/>
          <w:b/>
          <w:bCs/>
          <w:sz w:val="28"/>
          <w:szCs w:val="28"/>
        </w:rPr>
        <w:t>Experience:</w:t>
      </w: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11" w:lineRule="exact"/>
        <w:rPr>
          <w:sz w:val="20"/>
          <w:szCs w:val="20"/>
        </w:rPr>
      </w:pPr>
    </w:p>
    <w:p w:rsidR="00470A81" w:rsidRDefault="00F80B04">
      <w:pPr>
        <w:spacing w:line="234" w:lineRule="auto"/>
        <w:ind w:left="2160" w:right="1446" w:hanging="2159"/>
        <w:rPr>
          <w:sz w:val="20"/>
          <w:szCs w:val="20"/>
        </w:rPr>
      </w:pPr>
      <w:r>
        <w:rPr>
          <w:rFonts w:eastAsia="Times New Roman"/>
          <w:b/>
          <w:bCs/>
          <w:sz w:val="28"/>
          <w:szCs w:val="28"/>
        </w:rPr>
        <w:t>Total experience: Eight years five month in steel and aluminum Façade</w:t>
      </w:r>
      <w:r>
        <w:rPr>
          <w:rFonts w:eastAsia="Times New Roman"/>
          <w:b/>
          <w:bCs/>
          <w:sz w:val="28"/>
          <w:szCs w:val="28"/>
        </w:rPr>
        <w:t xml:space="preserve"> Industry.</w:t>
      </w:r>
    </w:p>
    <w:p w:rsidR="00470A81" w:rsidRDefault="00470A81">
      <w:pPr>
        <w:sectPr w:rsidR="00470A81">
          <w:pgSz w:w="11900" w:h="16838"/>
          <w:pgMar w:top="1440" w:right="1440" w:bottom="1440" w:left="1440" w:header="0" w:footer="0" w:gutter="0"/>
          <w:cols w:space="720" w:equalWidth="0">
            <w:col w:w="9026"/>
          </w:cols>
        </w:sectPr>
      </w:pPr>
    </w:p>
    <w:p w:rsidR="00470A81" w:rsidRDefault="00470A81">
      <w:pPr>
        <w:spacing w:line="32" w:lineRule="exact"/>
        <w:rPr>
          <w:sz w:val="20"/>
          <w:szCs w:val="20"/>
        </w:rPr>
      </w:pPr>
      <w:r>
        <w:rPr>
          <w:sz w:val="20"/>
          <w:szCs w:val="20"/>
        </w:rPr>
        <w:lastRenderedPageBreak/>
        <w:pict>
          <v:line id="Shape 28" o:spid="_x0000_s1053" style="position:absolute;z-index:251660800;visibility:visible;mso-wrap-distance-left:0;mso-wrap-distance-right:0;mso-position-horizontal-relative:page;mso-position-vertical-relative:page" from="553.5pt,64.5pt" to="553.5pt,756.65pt" o:allowincell="f">
            <w10:wrap anchorx="page" anchory="page"/>
          </v:line>
        </w:pict>
      </w:r>
      <w:r>
        <w:rPr>
          <w:sz w:val="20"/>
          <w:szCs w:val="20"/>
        </w:rPr>
        <w:pict>
          <v:line id="Shape 29" o:spid="_x0000_s1054" style="position:absolute;z-index:251661824;visibility:visible;mso-wrap-distance-left:0;mso-wrap-distance-right:0;mso-position-horizontal-relative:page;mso-position-vertical-relative:page" from="52.5pt,64.85pt" to="553.85pt,64.85pt" o:allowincell="f">
            <w10:wrap anchorx="page" anchory="page"/>
          </v:line>
        </w:pict>
      </w:r>
      <w:r>
        <w:rPr>
          <w:sz w:val="20"/>
          <w:szCs w:val="20"/>
        </w:rPr>
        <w:pict>
          <v:line id="Shape 30" o:spid="_x0000_s1055" style="position:absolute;z-index:251662848;visibility:visible;mso-wrap-distance-left:0;mso-wrap-distance-right:0;mso-position-horizontal-relative:page;mso-position-vertical-relative:page" from="52.9pt,64.5pt" to="52.9pt,756.65pt" o:allowincell="f">
            <w10:wrap anchorx="page" anchory="page"/>
          </v:line>
        </w:pict>
      </w:r>
      <w:r>
        <w:rPr>
          <w:sz w:val="20"/>
          <w:szCs w:val="20"/>
        </w:rPr>
        <w:pict>
          <v:line id="Shape 31" o:spid="_x0000_s1056" style="position:absolute;z-index:251663872;visibility:visible;mso-wrap-distance-left:0;mso-wrap-distance-right:0;mso-position-horizontal-relative:page;mso-position-vertical-relative:page" from="52.5pt,756.3pt" to="553.85pt,756.3pt" o:allowincell="f">
            <w10:wrap anchorx="page" anchory="page"/>
          </v:line>
        </w:pict>
      </w:r>
    </w:p>
    <w:p w:rsidR="00470A81" w:rsidRDefault="00F80B04">
      <w:pPr>
        <w:rPr>
          <w:sz w:val="20"/>
          <w:szCs w:val="20"/>
        </w:rPr>
      </w:pPr>
      <w:r>
        <w:rPr>
          <w:rFonts w:ascii="Book Antiqua" w:eastAsia="Book Antiqua" w:hAnsi="Book Antiqua" w:cs="Book Antiqua"/>
          <w:b/>
          <w:bCs/>
          <w:sz w:val="28"/>
          <w:szCs w:val="28"/>
        </w:rPr>
        <w:t>Design Used Standard:</w:t>
      </w:r>
    </w:p>
    <w:p w:rsidR="00470A81" w:rsidRDefault="00470A81">
      <w:pPr>
        <w:spacing w:line="20" w:lineRule="exact"/>
        <w:rPr>
          <w:sz w:val="20"/>
          <w:szCs w:val="20"/>
        </w:rPr>
      </w:pPr>
      <w:r>
        <w:rPr>
          <w:sz w:val="20"/>
          <w:szCs w:val="20"/>
        </w:rPr>
        <w:pict>
          <v:line id="Shape 32" o:spid="_x0000_s1057" style="position:absolute;z-index:251664896;visibility:visible;mso-wrap-distance-left:0;mso-wrap-distance-right:0" from="-4.25pt,-.8pt" to="472pt,-.8pt" o:allowincell="f" strokecolor="#002060" strokeweight="2.25pt"/>
        </w:pict>
      </w:r>
    </w:p>
    <w:p w:rsidR="00470A81" w:rsidRDefault="00F80B04">
      <w:pPr>
        <w:numPr>
          <w:ilvl w:val="0"/>
          <w:numId w:val="10"/>
        </w:numPr>
        <w:tabs>
          <w:tab w:val="left" w:pos="720"/>
        </w:tabs>
        <w:spacing w:line="181" w:lineRule="auto"/>
        <w:ind w:left="720" w:hanging="360"/>
        <w:rPr>
          <w:rFonts w:ascii="Wingdings" w:eastAsia="Wingdings" w:hAnsi="Wingdings" w:cs="Wingdings"/>
          <w:sz w:val="32"/>
          <w:szCs w:val="32"/>
          <w:vertAlign w:val="superscript"/>
        </w:rPr>
      </w:pPr>
      <w:r>
        <w:rPr>
          <w:rFonts w:eastAsia="Times New Roman"/>
          <w:sz w:val="19"/>
          <w:szCs w:val="19"/>
        </w:rPr>
        <w:t>IBC</w:t>
      </w:r>
    </w:p>
    <w:p w:rsidR="00470A81" w:rsidRDefault="00470A81">
      <w:pPr>
        <w:spacing w:line="23" w:lineRule="exact"/>
        <w:rPr>
          <w:rFonts w:ascii="Wingdings" w:eastAsia="Wingdings" w:hAnsi="Wingdings" w:cs="Wingdings"/>
          <w:sz w:val="32"/>
          <w:szCs w:val="32"/>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ASCE 07-05&amp;10</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AISC</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ACI</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ADM 2005 &amp;2010</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BS 5950</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BS8118</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BS 6399</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BS EN 1993</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BS EN 1999</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AS 1288</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ASTM E 1300</w:t>
      </w:r>
    </w:p>
    <w:p w:rsidR="00470A81" w:rsidRDefault="00470A81">
      <w:pPr>
        <w:spacing w:line="23"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ASTM AAMA</w:t>
      </w:r>
    </w:p>
    <w:p w:rsidR="00470A81" w:rsidRDefault="00470A81">
      <w:pPr>
        <w:spacing w:line="24" w:lineRule="exact"/>
        <w:rPr>
          <w:rFonts w:ascii="Wingdings" w:eastAsia="Wingdings" w:hAnsi="Wingdings" w:cs="Wingdings"/>
          <w:sz w:val="30"/>
          <w:szCs w:val="30"/>
          <w:vertAlign w:val="superscript"/>
        </w:rPr>
      </w:pPr>
    </w:p>
    <w:p w:rsidR="00470A81" w:rsidRDefault="00F80B04">
      <w:pPr>
        <w:numPr>
          <w:ilvl w:val="0"/>
          <w:numId w:val="10"/>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AWS</w:t>
      </w:r>
    </w:p>
    <w:p w:rsidR="00470A81" w:rsidRDefault="00470A81">
      <w:pPr>
        <w:spacing w:line="284" w:lineRule="exact"/>
        <w:rPr>
          <w:sz w:val="20"/>
          <w:szCs w:val="20"/>
        </w:rPr>
      </w:pPr>
    </w:p>
    <w:p w:rsidR="00470A81" w:rsidRDefault="00F80B04">
      <w:pPr>
        <w:rPr>
          <w:sz w:val="20"/>
          <w:szCs w:val="20"/>
        </w:rPr>
      </w:pPr>
      <w:r>
        <w:rPr>
          <w:rFonts w:ascii="Book Antiqua" w:eastAsia="Book Antiqua" w:hAnsi="Book Antiqua" w:cs="Book Antiqua"/>
          <w:b/>
          <w:bCs/>
          <w:sz w:val="28"/>
          <w:szCs w:val="28"/>
        </w:rPr>
        <w:t xml:space="preserve">Relevant </w:t>
      </w:r>
      <w:r>
        <w:rPr>
          <w:rFonts w:eastAsia="Times New Roman"/>
          <w:b/>
          <w:bCs/>
          <w:sz w:val="28"/>
          <w:szCs w:val="28"/>
        </w:rPr>
        <w:t>Projects</w:t>
      </w:r>
    </w:p>
    <w:p w:rsidR="00470A81" w:rsidRDefault="00F80B04">
      <w:pPr>
        <w:numPr>
          <w:ilvl w:val="0"/>
          <w:numId w:val="11"/>
        </w:numPr>
        <w:tabs>
          <w:tab w:val="left" w:pos="280"/>
        </w:tabs>
        <w:spacing w:line="232" w:lineRule="auto"/>
        <w:ind w:left="280" w:hanging="280"/>
        <w:rPr>
          <w:rFonts w:ascii="Segoe UI Symbol" w:eastAsia="Segoe UI Symbol" w:hAnsi="Segoe UI Symbol" w:cs="Segoe UI Symbol"/>
          <w:sz w:val="24"/>
          <w:szCs w:val="24"/>
        </w:rPr>
      </w:pPr>
      <w:r>
        <w:rPr>
          <w:rFonts w:eastAsia="Times New Roman"/>
          <w:sz w:val="24"/>
          <w:szCs w:val="24"/>
        </w:rPr>
        <w:t>Adnoc headquarters,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 xml:space="preserve">Adnoc Business </w:t>
      </w:r>
      <w:r>
        <w:rPr>
          <w:rFonts w:eastAsia="Times New Roman"/>
          <w:sz w:val="24"/>
          <w:szCs w:val="24"/>
        </w:rPr>
        <w:t>center,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Abu Dhabi Trade Centre,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Dubai Clinics, Dubai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Ecclipse Tower,Abu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Lulu Tower,Abu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Mayan Tower,Abu Dhabi</w:t>
      </w:r>
    </w:p>
    <w:p w:rsidR="00470A81" w:rsidRDefault="00470A81">
      <w:pPr>
        <w:spacing w:line="13" w:lineRule="exact"/>
        <w:rPr>
          <w:rFonts w:ascii="Segoe UI Symbol" w:eastAsia="Segoe UI Symbol" w:hAnsi="Segoe UI Symbol" w:cs="Segoe UI Symbol"/>
          <w:sz w:val="24"/>
          <w:szCs w:val="24"/>
        </w:rPr>
      </w:pPr>
    </w:p>
    <w:p w:rsidR="00470A81" w:rsidRDefault="00F80B04">
      <w:pPr>
        <w:numPr>
          <w:ilvl w:val="0"/>
          <w:numId w:val="11"/>
        </w:numPr>
        <w:tabs>
          <w:tab w:val="left" w:pos="280"/>
        </w:tabs>
        <w:ind w:left="280" w:hanging="280"/>
        <w:rPr>
          <w:rFonts w:ascii="Segoe UI Symbol" w:eastAsia="Segoe UI Symbol" w:hAnsi="Segoe UI Symbol" w:cs="Segoe UI Symbol"/>
          <w:sz w:val="23"/>
          <w:szCs w:val="23"/>
        </w:rPr>
      </w:pPr>
      <w:r>
        <w:rPr>
          <w:rFonts w:eastAsia="Times New Roman"/>
          <w:sz w:val="23"/>
          <w:szCs w:val="23"/>
        </w:rPr>
        <w:t>C1 &amp; C10 Najmatt Tower,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Yas Family Hotel,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Sadiyaat Resort,Abu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Reem Mall,Abu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Ammroc</w:t>
      </w:r>
      <w:r>
        <w:rPr>
          <w:rFonts w:eastAsia="Times New Roman"/>
          <w:sz w:val="24"/>
          <w:szCs w:val="24"/>
        </w:rPr>
        <w:t xml:space="preserve"> military project, Al-Ain</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Gulf oasis,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Plaza view,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Alhadeel,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Maryah Plaza, Abu Dhabi</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Plaza Singapura, Singapore.</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Mahanakhon, Bangkok</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Radisson Hotel-Kanjurg-India.</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Mondeal Square Ahmadabad- India</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Hotel-Kanjurg-Mumbai-India.</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Wada</w:t>
      </w:r>
      <w:r>
        <w:rPr>
          <w:rFonts w:eastAsia="Times New Roman"/>
          <w:sz w:val="24"/>
          <w:szCs w:val="24"/>
        </w:rPr>
        <w:t>la Commercial, Mumbai-India.</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Chowringhee, Kolkata-India</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Washington House, Mumbai, India</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IIT Madras, Chennai,India</w:t>
      </w:r>
    </w:p>
    <w:p w:rsidR="00470A81" w:rsidRDefault="00470A81">
      <w:pPr>
        <w:spacing w:line="2" w:lineRule="exact"/>
        <w:rPr>
          <w:rFonts w:ascii="Segoe UI Symbol" w:eastAsia="Segoe UI Symbol" w:hAnsi="Segoe UI Symbol" w:cs="Segoe UI Symbol"/>
          <w:sz w:val="24"/>
          <w:szCs w:val="24"/>
        </w:rPr>
      </w:pP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JW Marriott, Kolkata, India</w:t>
      </w:r>
    </w:p>
    <w:p w:rsidR="00470A81" w:rsidRDefault="00F80B04">
      <w:pPr>
        <w:numPr>
          <w:ilvl w:val="0"/>
          <w:numId w:val="11"/>
        </w:numPr>
        <w:tabs>
          <w:tab w:val="left" w:pos="280"/>
        </w:tabs>
        <w:ind w:left="280" w:hanging="280"/>
        <w:rPr>
          <w:rFonts w:ascii="Segoe UI Symbol" w:eastAsia="Segoe UI Symbol" w:hAnsi="Segoe UI Symbol" w:cs="Segoe UI Symbol"/>
          <w:sz w:val="24"/>
          <w:szCs w:val="24"/>
        </w:rPr>
      </w:pPr>
      <w:r>
        <w:rPr>
          <w:rFonts w:eastAsia="Times New Roman"/>
          <w:sz w:val="24"/>
          <w:szCs w:val="24"/>
        </w:rPr>
        <w:t>TCS Nagpur, India</w:t>
      </w:r>
    </w:p>
    <w:p w:rsidR="00470A81" w:rsidRDefault="00470A81">
      <w:pPr>
        <w:sectPr w:rsidR="00470A81">
          <w:pgSz w:w="11900" w:h="16838"/>
          <w:pgMar w:top="1440" w:right="1440" w:bottom="1440" w:left="1440" w:header="0" w:footer="0" w:gutter="0"/>
          <w:cols w:space="720" w:equalWidth="0">
            <w:col w:w="9026"/>
          </w:cols>
        </w:sectPr>
      </w:pPr>
    </w:p>
    <w:p w:rsidR="00470A81" w:rsidRDefault="00470A81">
      <w:pPr>
        <w:rPr>
          <w:sz w:val="20"/>
          <w:szCs w:val="20"/>
        </w:rPr>
      </w:pPr>
      <w:r w:rsidRPr="00470A81">
        <w:rPr>
          <w:rFonts w:ascii="Book Antiqua" w:eastAsia="Book Antiqua" w:hAnsi="Book Antiqua" w:cs="Book Antiqua"/>
          <w:b/>
          <w:bCs/>
          <w:sz w:val="28"/>
          <w:szCs w:val="28"/>
        </w:rPr>
        <w:lastRenderedPageBreak/>
        <w:pict>
          <v:line id="Shape 33" o:spid="_x0000_s1058" style="position:absolute;z-index:251665920;visibility:visible;mso-wrap-distance-left:0;mso-wrap-distance-right:0;mso-position-horizontal-relative:page;mso-position-vertical-relative:page" from="563.5pt,48.45pt" to="563.5pt,761.65pt" o:allowincell="f">
            <w10:wrap anchorx="page" anchory="page"/>
          </v:line>
        </w:pict>
      </w:r>
      <w:r w:rsidRPr="00470A81">
        <w:rPr>
          <w:rFonts w:ascii="Book Antiqua" w:eastAsia="Book Antiqua" w:hAnsi="Book Antiqua" w:cs="Book Antiqua"/>
          <w:b/>
          <w:bCs/>
          <w:sz w:val="28"/>
          <w:szCs w:val="28"/>
        </w:rPr>
        <w:pict>
          <v:line id="Shape 34" o:spid="_x0000_s1059" style="position:absolute;z-index:251666944;visibility:visible;mso-wrap-distance-left:0;mso-wrap-distance-right:0;mso-position-horizontal-relative:page;mso-position-vertical-relative:page" from="61.35pt,48.8pt" to="563.85pt,48.8pt" o:allowincell="f">
            <w10:wrap anchorx="page" anchory="page"/>
          </v:line>
        </w:pict>
      </w:r>
      <w:r w:rsidRPr="00470A81">
        <w:rPr>
          <w:rFonts w:ascii="Book Antiqua" w:eastAsia="Book Antiqua" w:hAnsi="Book Antiqua" w:cs="Book Antiqua"/>
          <w:b/>
          <w:bCs/>
          <w:sz w:val="28"/>
          <w:szCs w:val="28"/>
        </w:rPr>
        <w:pict>
          <v:line id="Shape 35" o:spid="_x0000_s1060" style="position:absolute;z-index:251667968;visibility:visible;mso-wrap-distance-left:0;mso-wrap-distance-right:0;mso-position-horizontal-relative:page;mso-position-vertical-relative:page" from="61.75pt,48.45pt" to="61.75pt,761.65pt" o:allowincell="f">
            <w10:wrap anchorx="page" anchory="page"/>
          </v:line>
        </w:pict>
      </w:r>
      <w:r w:rsidRPr="00470A81">
        <w:rPr>
          <w:rFonts w:ascii="Book Antiqua" w:eastAsia="Book Antiqua" w:hAnsi="Book Antiqua" w:cs="Book Antiqua"/>
          <w:b/>
          <w:bCs/>
          <w:sz w:val="28"/>
          <w:szCs w:val="28"/>
        </w:rPr>
        <w:pict>
          <v:line id="Shape 36" o:spid="_x0000_s1061" style="position:absolute;z-index:251668992;visibility:visible;mso-wrap-distance-left:0;mso-wrap-distance-right:0;mso-position-horizontal-relative:page;mso-position-vertical-relative:page" from="61.35pt,761.3pt" to="563.85pt,761.3pt" o:allowincell="f">
            <w10:wrap anchorx="page" anchory="page"/>
          </v:line>
        </w:pict>
      </w:r>
      <w:r w:rsidR="00F80B04">
        <w:rPr>
          <w:rFonts w:ascii="Book Antiqua" w:eastAsia="Book Antiqua" w:hAnsi="Book Antiqua" w:cs="Book Antiqua"/>
          <w:b/>
          <w:bCs/>
          <w:sz w:val="28"/>
          <w:szCs w:val="28"/>
        </w:rPr>
        <w:t>June’11</w:t>
      </w:r>
      <w:r w:rsidR="00F80B04">
        <w:rPr>
          <w:rFonts w:ascii="Century" w:eastAsia="Century" w:hAnsi="Century" w:cs="Century"/>
          <w:b/>
          <w:bCs/>
          <w:sz w:val="21"/>
          <w:szCs w:val="21"/>
        </w:rPr>
        <w:t>-</w:t>
      </w:r>
      <w:r w:rsidR="00F80B04">
        <w:rPr>
          <w:rFonts w:ascii="Book Antiqua" w:eastAsia="Book Antiqua" w:hAnsi="Book Antiqua" w:cs="Book Antiqua"/>
          <w:b/>
          <w:bCs/>
          <w:sz w:val="28"/>
          <w:szCs w:val="28"/>
        </w:rPr>
        <w:t xml:space="preserve"> </w:t>
      </w:r>
      <w:r w:rsidR="00F80B04">
        <w:rPr>
          <w:rFonts w:ascii="Century" w:eastAsia="Century" w:hAnsi="Century" w:cs="Century"/>
          <w:b/>
          <w:bCs/>
          <w:sz w:val="21"/>
          <w:szCs w:val="21"/>
        </w:rPr>
        <w:t>May’12 with</w:t>
      </w:r>
      <w:r w:rsidR="00F80B04">
        <w:rPr>
          <w:rFonts w:ascii="Book Antiqua" w:eastAsia="Book Antiqua" w:hAnsi="Book Antiqua" w:cs="Book Antiqua"/>
          <w:b/>
          <w:bCs/>
          <w:sz w:val="28"/>
          <w:szCs w:val="28"/>
        </w:rPr>
        <w:t xml:space="preserve"> </w:t>
      </w:r>
      <w:r w:rsidR="00F80B04">
        <w:rPr>
          <w:rFonts w:ascii="Century" w:eastAsia="Century" w:hAnsi="Century" w:cs="Century"/>
          <w:b/>
          <w:bCs/>
          <w:sz w:val="21"/>
          <w:szCs w:val="21"/>
        </w:rPr>
        <w:t>CADD Centre as CAD Engineer</w:t>
      </w:r>
    </w:p>
    <w:p w:rsidR="00470A81" w:rsidRDefault="00470A81">
      <w:pPr>
        <w:spacing w:line="20" w:lineRule="exact"/>
        <w:rPr>
          <w:sz w:val="20"/>
          <w:szCs w:val="20"/>
        </w:rPr>
      </w:pPr>
      <w:r>
        <w:rPr>
          <w:sz w:val="20"/>
          <w:szCs w:val="20"/>
        </w:rPr>
        <w:pict>
          <v:line id="Shape 37" o:spid="_x0000_s1062" style="position:absolute;z-index:251670016;visibility:visible;mso-wrap-distance-left:0;mso-wrap-distance-right:0" from="-4.25pt,23pt" to="472pt,23pt" o:allowincell="f" strokecolor="#002060" strokeweight="2.25pt"/>
        </w:pict>
      </w:r>
    </w:p>
    <w:p w:rsidR="00470A81" w:rsidRDefault="00470A81">
      <w:pPr>
        <w:spacing w:line="200" w:lineRule="exact"/>
        <w:rPr>
          <w:sz w:val="20"/>
          <w:szCs w:val="20"/>
        </w:rPr>
      </w:pPr>
    </w:p>
    <w:p w:rsidR="00470A81" w:rsidRDefault="00470A81">
      <w:pPr>
        <w:spacing w:line="344" w:lineRule="exact"/>
        <w:rPr>
          <w:sz w:val="20"/>
          <w:szCs w:val="20"/>
        </w:rPr>
      </w:pPr>
    </w:p>
    <w:p w:rsidR="00470A81" w:rsidRDefault="00F80B04">
      <w:pPr>
        <w:numPr>
          <w:ilvl w:val="0"/>
          <w:numId w:val="12"/>
        </w:numPr>
        <w:tabs>
          <w:tab w:val="left" w:pos="720"/>
        </w:tabs>
        <w:ind w:left="720" w:hanging="360"/>
        <w:rPr>
          <w:rFonts w:ascii="Wingdings" w:eastAsia="Wingdings" w:hAnsi="Wingdings" w:cs="Wingdings"/>
          <w:sz w:val="48"/>
          <w:szCs w:val="48"/>
          <w:vertAlign w:val="superscript"/>
        </w:rPr>
      </w:pPr>
      <w:r>
        <w:rPr>
          <w:rFonts w:eastAsia="Times New Roman"/>
          <w:sz w:val="24"/>
          <w:szCs w:val="24"/>
        </w:rPr>
        <w:t>Working as a faculty for</w:t>
      </w:r>
      <w:r>
        <w:rPr>
          <w:rFonts w:eastAsia="Times New Roman"/>
          <w:sz w:val="24"/>
          <w:szCs w:val="24"/>
        </w:rPr>
        <w:t xml:space="preserve"> teaching civil orientated software for students and engineer.</w:t>
      </w:r>
    </w:p>
    <w:p w:rsidR="00470A81" w:rsidRDefault="00470A81">
      <w:pPr>
        <w:spacing w:line="225" w:lineRule="exact"/>
        <w:rPr>
          <w:rFonts w:ascii="Wingdings" w:eastAsia="Wingdings" w:hAnsi="Wingdings" w:cs="Wingdings"/>
          <w:sz w:val="48"/>
          <w:szCs w:val="48"/>
          <w:vertAlign w:val="superscript"/>
        </w:rPr>
      </w:pPr>
    </w:p>
    <w:p w:rsidR="00470A81" w:rsidRDefault="00F80B04">
      <w:pPr>
        <w:numPr>
          <w:ilvl w:val="0"/>
          <w:numId w:val="12"/>
        </w:numPr>
        <w:tabs>
          <w:tab w:val="left" w:pos="720"/>
        </w:tabs>
        <w:spacing w:line="180" w:lineRule="auto"/>
        <w:ind w:left="720" w:hanging="360"/>
        <w:rPr>
          <w:rFonts w:ascii="Wingdings" w:eastAsia="Wingdings" w:hAnsi="Wingdings" w:cs="Wingdings"/>
          <w:sz w:val="39"/>
          <w:szCs w:val="39"/>
          <w:vertAlign w:val="superscript"/>
        </w:rPr>
      </w:pPr>
      <w:r>
        <w:rPr>
          <w:rFonts w:eastAsia="Times New Roman"/>
          <w:sz w:val="21"/>
          <w:szCs w:val="21"/>
        </w:rPr>
        <w:t>Working as a part time Structural design work using staad software.</w:t>
      </w: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237" w:lineRule="exact"/>
        <w:rPr>
          <w:sz w:val="20"/>
          <w:szCs w:val="20"/>
        </w:rPr>
      </w:pPr>
    </w:p>
    <w:p w:rsidR="00470A81" w:rsidRDefault="00F80B04">
      <w:pPr>
        <w:rPr>
          <w:sz w:val="20"/>
          <w:szCs w:val="20"/>
        </w:rPr>
      </w:pPr>
      <w:r>
        <w:rPr>
          <w:rFonts w:eastAsia="Times New Roman"/>
          <w:b/>
          <w:bCs/>
          <w:sz w:val="28"/>
          <w:szCs w:val="28"/>
        </w:rPr>
        <w:t>Co-curricular activities</w:t>
      </w:r>
    </w:p>
    <w:p w:rsidR="00470A81" w:rsidRDefault="00470A81">
      <w:pPr>
        <w:spacing w:line="20" w:lineRule="exact"/>
        <w:rPr>
          <w:sz w:val="20"/>
          <w:szCs w:val="20"/>
        </w:rPr>
      </w:pPr>
      <w:r>
        <w:rPr>
          <w:sz w:val="20"/>
          <w:szCs w:val="20"/>
        </w:rPr>
        <w:pict>
          <v:rect id="Shape 38" o:spid="_x0000_s1063" style="position:absolute;margin-left:466.65pt;margin-top:41.25pt;width:.95pt;height:1pt;z-index:-251637248;visibility:visible;mso-wrap-distance-left:0;mso-wrap-distance-right:0" o:allowincell="f" fillcolor="black" stroked="f"/>
        </w:pict>
      </w:r>
      <w:r>
        <w:rPr>
          <w:sz w:val="20"/>
          <w:szCs w:val="20"/>
        </w:rPr>
        <w:pict>
          <v:line id="Shape 39" o:spid="_x0000_s1064" style="position:absolute;z-index:251671040;visibility:visible;mso-wrap-distance-left:0;mso-wrap-distance-right:0" from="-4.5pt,19.75pt" to="471.75pt,19.75pt" o:allowincell="f" strokecolor="#002060" strokeweight="2.25pt"/>
        </w:pict>
      </w:r>
    </w:p>
    <w:p w:rsidR="00470A81" w:rsidRDefault="00470A81">
      <w:pPr>
        <w:spacing w:line="200" w:lineRule="exact"/>
        <w:rPr>
          <w:sz w:val="20"/>
          <w:szCs w:val="20"/>
        </w:rPr>
      </w:pPr>
    </w:p>
    <w:p w:rsidR="00470A81" w:rsidRDefault="00470A81">
      <w:pPr>
        <w:spacing w:line="200" w:lineRule="exact"/>
        <w:rPr>
          <w:sz w:val="20"/>
          <w:szCs w:val="20"/>
        </w:rPr>
      </w:pPr>
    </w:p>
    <w:p w:rsidR="00470A81" w:rsidRDefault="00470A81">
      <w:pPr>
        <w:spacing w:line="390" w:lineRule="exact"/>
        <w:rPr>
          <w:sz w:val="20"/>
          <w:szCs w:val="20"/>
        </w:rPr>
      </w:pPr>
    </w:p>
    <w:tbl>
      <w:tblPr>
        <w:tblW w:w="0" w:type="auto"/>
        <w:tblInd w:w="10" w:type="dxa"/>
        <w:tblLayout w:type="fixed"/>
        <w:tblCellMar>
          <w:left w:w="0" w:type="dxa"/>
          <w:right w:w="0" w:type="dxa"/>
        </w:tblCellMar>
        <w:tblLook w:val="04A0"/>
      </w:tblPr>
      <w:tblGrid>
        <w:gridCol w:w="1320"/>
        <w:gridCol w:w="5480"/>
        <w:gridCol w:w="2560"/>
        <w:gridCol w:w="30"/>
      </w:tblGrid>
      <w:tr w:rsidR="00470A81">
        <w:trPr>
          <w:trHeight w:val="280"/>
        </w:trPr>
        <w:tc>
          <w:tcPr>
            <w:tcW w:w="1320" w:type="dxa"/>
            <w:tcBorders>
              <w:top w:val="single" w:sz="8" w:space="0" w:color="auto"/>
              <w:left w:val="single" w:sz="8" w:space="0" w:color="auto"/>
              <w:right w:val="single" w:sz="8" w:space="0" w:color="auto"/>
            </w:tcBorders>
            <w:vAlign w:val="bottom"/>
          </w:tcPr>
          <w:p w:rsidR="00470A81" w:rsidRDefault="00F80B04">
            <w:pPr>
              <w:ind w:left="100"/>
              <w:rPr>
                <w:sz w:val="20"/>
                <w:szCs w:val="20"/>
              </w:rPr>
            </w:pPr>
            <w:r>
              <w:rPr>
                <w:rFonts w:eastAsia="Times New Roman"/>
                <w:b/>
                <w:bCs/>
                <w:sz w:val="24"/>
                <w:szCs w:val="24"/>
              </w:rPr>
              <w:t>Date</w:t>
            </w:r>
          </w:p>
        </w:tc>
        <w:tc>
          <w:tcPr>
            <w:tcW w:w="5480" w:type="dxa"/>
            <w:tcBorders>
              <w:top w:val="single" w:sz="8" w:space="0" w:color="auto"/>
              <w:right w:val="single" w:sz="8" w:space="0" w:color="auto"/>
            </w:tcBorders>
            <w:vAlign w:val="bottom"/>
          </w:tcPr>
          <w:p w:rsidR="00470A81" w:rsidRDefault="00F80B04">
            <w:pPr>
              <w:ind w:left="80"/>
              <w:rPr>
                <w:sz w:val="20"/>
                <w:szCs w:val="20"/>
              </w:rPr>
            </w:pPr>
            <w:r>
              <w:rPr>
                <w:rFonts w:eastAsia="Times New Roman"/>
                <w:b/>
                <w:bCs/>
                <w:sz w:val="24"/>
                <w:szCs w:val="24"/>
              </w:rPr>
              <w:t>Topic of Seminar/ Workshop</w:t>
            </w:r>
          </w:p>
        </w:tc>
        <w:tc>
          <w:tcPr>
            <w:tcW w:w="2560" w:type="dxa"/>
            <w:tcBorders>
              <w:top w:val="single" w:sz="8" w:space="0" w:color="auto"/>
              <w:right w:val="single" w:sz="8" w:space="0" w:color="auto"/>
            </w:tcBorders>
            <w:vAlign w:val="bottom"/>
          </w:tcPr>
          <w:p w:rsidR="00470A81" w:rsidRDefault="00F80B04">
            <w:pPr>
              <w:ind w:left="100"/>
              <w:rPr>
                <w:sz w:val="20"/>
                <w:szCs w:val="20"/>
              </w:rPr>
            </w:pPr>
            <w:r>
              <w:rPr>
                <w:rFonts w:eastAsia="Times New Roman"/>
                <w:b/>
                <w:bCs/>
                <w:sz w:val="24"/>
                <w:szCs w:val="24"/>
              </w:rPr>
              <w:t>Held at</w:t>
            </w:r>
          </w:p>
        </w:tc>
        <w:tc>
          <w:tcPr>
            <w:tcW w:w="0" w:type="dxa"/>
            <w:vAlign w:val="bottom"/>
          </w:tcPr>
          <w:p w:rsidR="00470A81" w:rsidRDefault="00470A81">
            <w:pPr>
              <w:rPr>
                <w:sz w:val="1"/>
                <w:szCs w:val="1"/>
              </w:rPr>
            </w:pPr>
          </w:p>
        </w:tc>
      </w:tr>
      <w:tr w:rsidR="00470A81">
        <w:trPr>
          <w:trHeight w:val="284"/>
        </w:trPr>
        <w:tc>
          <w:tcPr>
            <w:tcW w:w="1320" w:type="dxa"/>
            <w:tcBorders>
              <w:left w:val="single" w:sz="8" w:space="0" w:color="auto"/>
              <w:bottom w:val="single" w:sz="8" w:space="0" w:color="auto"/>
              <w:right w:val="single" w:sz="8" w:space="0" w:color="auto"/>
            </w:tcBorders>
            <w:vAlign w:val="bottom"/>
          </w:tcPr>
          <w:p w:rsidR="00470A81" w:rsidRDefault="00470A81">
            <w:pPr>
              <w:rPr>
                <w:sz w:val="24"/>
                <w:szCs w:val="24"/>
              </w:rPr>
            </w:pPr>
          </w:p>
        </w:tc>
        <w:tc>
          <w:tcPr>
            <w:tcW w:w="5480" w:type="dxa"/>
            <w:tcBorders>
              <w:bottom w:val="single" w:sz="8" w:space="0" w:color="auto"/>
              <w:right w:val="single" w:sz="8" w:space="0" w:color="auto"/>
            </w:tcBorders>
            <w:vAlign w:val="bottom"/>
          </w:tcPr>
          <w:p w:rsidR="00470A81" w:rsidRDefault="00470A81">
            <w:pPr>
              <w:rPr>
                <w:sz w:val="24"/>
                <w:szCs w:val="24"/>
              </w:rPr>
            </w:pPr>
          </w:p>
        </w:tc>
        <w:tc>
          <w:tcPr>
            <w:tcW w:w="2560" w:type="dxa"/>
            <w:tcBorders>
              <w:bottom w:val="single" w:sz="8" w:space="0" w:color="auto"/>
              <w:right w:val="single" w:sz="8" w:space="0" w:color="auto"/>
            </w:tcBorders>
            <w:vAlign w:val="bottom"/>
          </w:tcPr>
          <w:p w:rsidR="00470A81" w:rsidRDefault="00470A81">
            <w:pPr>
              <w:rPr>
                <w:sz w:val="24"/>
                <w:szCs w:val="24"/>
              </w:rPr>
            </w:pPr>
          </w:p>
        </w:tc>
        <w:tc>
          <w:tcPr>
            <w:tcW w:w="0" w:type="dxa"/>
            <w:vAlign w:val="bottom"/>
          </w:tcPr>
          <w:p w:rsidR="00470A81" w:rsidRDefault="00470A81">
            <w:pPr>
              <w:rPr>
                <w:sz w:val="1"/>
                <w:szCs w:val="1"/>
              </w:rPr>
            </w:pPr>
          </w:p>
        </w:tc>
      </w:tr>
      <w:tr w:rsidR="00470A81">
        <w:trPr>
          <w:trHeight w:val="330"/>
        </w:trPr>
        <w:tc>
          <w:tcPr>
            <w:tcW w:w="1320" w:type="dxa"/>
            <w:vMerge w:val="restart"/>
            <w:tcBorders>
              <w:left w:val="single" w:sz="8" w:space="0" w:color="auto"/>
              <w:right w:val="single" w:sz="8" w:space="0" w:color="auto"/>
            </w:tcBorders>
            <w:vAlign w:val="bottom"/>
          </w:tcPr>
          <w:p w:rsidR="00470A81" w:rsidRDefault="00F80B04">
            <w:pPr>
              <w:ind w:left="100"/>
              <w:rPr>
                <w:sz w:val="20"/>
                <w:szCs w:val="20"/>
              </w:rPr>
            </w:pPr>
            <w:r>
              <w:rPr>
                <w:rFonts w:eastAsia="Times New Roman"/>
                <w:sz w:val="24"/>
                <w:szCs w:val="24"/>
              </w:rPr>
              <w:t>21-3-2012</w:t>
            </w:r>
          </w:p>
        </w:tc>
        <w:tc>
          <w:tcPr>
            <w:tcW w:w="5480" w:type="dxa"/>
            <w:tcBorders>
              <w:right w:val="single" w:sz="8" w:space="0" w:color="auto"/>
            </w:tcBorders>
            <w:vAlign w:val="bottom"/>
          </w:tcPr>
          <w:p w:rsidR="00470A81" w:rsidRDefault="00F80B04">
            <w:pPr>
              <w:ind w:left="80"/>
              <w:rPr>
                <w:sz w:val="20"/>
                <w:szCs w:val="20"/>
              </w:rPr>
            </w:pPr>
            <w:r>
              <w:rPr>
                <w:rFonts w:eastAsia="Times New Roman"/>
                <w:sz w:val="24"/>
                <w:szCs w:val="24"/>
              </w:rPr>
              <w:t xml:space="preserve">Participated &amp; Presented in the </w:t>
            </w:r>
            <w:r>
              <w:rPr>
                <w:rFonts w:eastAsia="Times New Roman"/>
                <w:sz w:val="24"/>
                <w:szCs w:val="24"/>
              </w:rPr>
              <w:t>National symposium</w:t>
            </w:r>
          </w:p>
        </w:tc>
        <w:tc>
          <w:tcPr>
            <w:tcW w:w="256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Rajas College of Engg</w:t>
            </w:r>
          </w:p>
        </w:tc>
        <w:tc>
          <w:tcPr>
            <w:tcW w:w="0" w:type="dxa"/>
            <w:vAlign w:val="bottom"/>
          </w:tcPr>
          <w:p w:rsidR="00470A81" w:rsidRDefault="00470A81">
            <w:pPr>
              <w:rPr>
                <w:sz w:val="1"/>
                <w:szCs w:val="1"/>
              </w:rPr>
            </w:pPr>
          </w:p>
        </w:tc>
      </w:tr>
      <w:tr w:rsidR="00470A81">
        <w:trPr>
          <w:trHeight w:val="137"/>
        </w:trPr>
        <w:tc>
          <w:tcPr>
            <w:tcW w:w="1320" w:type="dxa"/>
            <w:vMerge/>
            <w:tcBorders>
              <w:left w:val="single" w:sz="8" w:space="0" w:color="auto"/>
              <w:right w:val="single" w:sz="8" w:space="0" w:color="auto"/>
            </w:tcBorders>
            <w:vAlign w:val="bottom"/>
          </w:tcPr>
          <w:p w:rsidR="00470A81" w:rsidRDefault="00470A81">
            <w:pPr>
              <w:rPr>
                <w:sz w:val="11"/>
                <w:szCs w:val="11"/>
              </w:rPr>
            </w:pPr>
          </w:p>
        </w:tc>
        <w:tc>
          <w:tcPr>
            <w:tcW w:w="5480" w:type="dxa"/>
            <w:vMerge w:val="restart"/>
            <w:tcBorders>
              <w:right w:val="single" w:sz="8" w:space="0" w:color="auto"/>
            </w:tcBorders>
            <w:vAlign w:val="bottom"/>
          </w:tcPr>
          <w:p w:rsidR="00470A81" w:rsidRDefault="00F80B04">
            <w:pPr>
              <w:ind w:left="80"/>
              <w:rPr>
                <w:sz w:val="20"/>
                <w:szCs w:val="20"/>
              </w:rPr>
            </w:pPr>
            <w:r>
              <w:rPr>
                <w:rFonts w:eastAsia="Times New Roman"/>
                <w:sz w:val="24"/>
                <w:szCs w:val="24"/>
              </w:rPr>
              <w:t>for RC frame with solid infill walls using Ansys</w:t>
            </w:r>
          </w:p>
        </w:tc>
        <w:tc>
          <w:tcPr>
            <w:tcW w:w="2560" w:type="dxa"/>
            <w:vMerge/>
            <w:tcBorders>
              <w:right w:val="single" w:sz="8" w:space="0" w:color="auto"/>
            </w:tcBorders>
            <w:vAlign w:val="bottom"/>
          </w:tcPr>
          <w:p w:rsidR="00470A81" w:rsidRDefault="00470A81">
            <w:pPr>
              <w:rPr>
                <w:sz w:val="11"/>
                <w:szCs w:val="11"/>
              </w:rPr>
            </w:pPr>
          </w:p>
        </w:tc>
        <w:tc>
          <w:tcPr>
            <w:tcW w:w="0" w:type="dxa"/>
            <w:vAlign w:val="bottom"/>
          </w:tcPr>
          <w:p w:rsidR="00470A81" w:rsidRDefault="00470A81">
            <w:pPr>
              <w:rPr>
                <w:sz w:val="1"/>
                <w:szCs w:val="1"/>
              </w:rPr>
            </w:pPr>
          </w:p>
        </w:tc>
      </w:tr>
      <w:tr w:rsidR="00470A81">
        <w:trPr>
          <w:trHeight w:val="139"/>
        </w:trPr>
        <w:tc>
          <w:tcPr>
            <w:tcW w:w="1320" w:type="dxa"/>
            <w:tcBorders>
              <w:left w:val="single" w:sz="8" w:space="0" w:color="auto"/>
              <w:right w:val="single" w:sz="8" w:space="0" w:color="auto"/>
            </w:tcBorders>
            <w:vAlign w:val="bottom"/>
          </w:tcPr>
          <w:p w:rsidR="00470A81" w:rsidRDefault="00470A81">
            <w:pPr>
              <w:rPr>
                <w:sz w:val="12"/>
                <w:szCs w:val="12"/>
              </w:rPr>
            </w:pPr>
          </w:p>
        </w:tc>
        <w:tc>
          <w:tcPr>
            <w:tcW w:w="5480" w:type="dxa"/>
            <w:vMerge/>
            <w:tcBorders>
              <w:right w:val="single" w:sz="8" w:space="0" w:color="auto"/>
            </w:tcBorders>
            <w:vAlign w:val="bottom"/>
          </w:tcPr>
          <w:p w:rsidR="00470A81" w:rsidRDefault="00470A81">
            <w:pPr>
              <w:rPr>
                <w:sz w:val="12"/>
                <w:szCs w:val="12"/>
              </w:rPr>
            </w:pPr>
          </w:p>
        </w:tc>
        <w:tc>
          <w:tcPr>
            <w:tcW w:w="2560" w:type="dxa"/>
            <w:tcBorders>
              <w:right w:val="single" w:sz="8" w:space="0" w:color="auto"/>
            </w:tcBorders>
            <w:vAlign w:val="bottom"/>
          </w:tcPr>
          <w:p w:rsidR="00470A81" w:rsidRDefault="00470A81">
            <w:pPr>
              <w:rPr>
                <w:sz w:val="12"/>
                <w:szCs w:val="12"/>
              </w:rPr>
            </w:pPr>
          </w:p>
        </w:tc>
        <w:tc>
          <w:tcPr>
            <w:tcW w:w="0" w:type="dxa"/>
            <w:vAlign w:val="bottom"/>
          </w:tcPr>
          <w:p w:rsidR="00470A81" w:rsidRDefault="00470A81">
            <w:pPr>
              <w:rPr>
                <w:sz w:val="1"/>
                <w:szCs w:val="1"/>
              </w:rPr>
            </w:pPr>
          </w:p>
        </w:tc>
      </w:tr>
      <w:tr w:rsidR="00470A81">
        <w:trPr>
          <w:trHeight w:val="84"/>
        </w:trPr>
        <w:tc>
          <w:tcPr>
            <w:tcW w:w="1320" w:type="dxa"/>
            <w:tcBorders>
              <w:left w:val="single" w:sz="8" w:space="0" w:color="auto"/>
              <w:bottom w:val="single" w:sz="8" w:space="0" w:color="auto"/>
              <w:right w:val="single" w:sz="8" w:space="0" w:color="auto"/>
            </w:tcBorders>
            <w:vAlign w:val="bottom"/>
          </w:tcPr>
          <w:p w:rsidR="00470A81" w:rsidRDefault="00470A81">
            <w:pPr>
              <w:rPr>
                <w:sz w:val="7"/>
                <w:szCs w:val="7"/>
              </w:rPr>
            </w:pPr>
          </w:p>
        </w:tc>
        <w:tc>
          <w:tcPr>
            <w:tcW w:w="5480" w:type="dxa"/>
            <w:tcBorders>
              <w:bottom w:val="single" w:sz="8" w:space="0" w:color="auto"/>
              <w:right w:val="single" w:sz="8" w:space="0" w:color="auto"/>
            </w:tcBorders>
            <w:vAlign w:val="bottom"/>
          </w:tcPr>
          <w:p w:rsidR="00470A81" w:rsidRDefault="00470A81">
            <w:pPr>
              <w:rPr>
                <w:sz w:val="7"/>
                <w:szCs w:val="7"/>
              </w:rPr>
            </w:pPr>
          </w:p>
        </w:tc>
        <w:tc>
          <w:tcPr>
            <w:tcW w:w="2560" w:type="dxa"/>
            <w:tcBorders>
              <w:bottom w:val="single" w:sz="8" w:space="0" w:color="auto"/>
              <w:right w:val="single" w:sz="8" w:space="0" w:color="auto"/>
            </w:tcBorders>
            <w:vAlign w:val="bottom"/>
          </w:tcPr>
          <w:p w:rsidR="00470A81" w:rsidRDefault="00470A81">
            <w:pPr>
              <w:rPr>
                <w:sz w:val="7"/>
                <w:szCs w:val="7"/>
              </w:rPr>
            </w:pPr>
          </w:p>
        </w:tc>
        <w:tc>
          <w:tcPr>
            <w:tcW w:w="0" w:type="dxa"/>
            <w:vAlign w:val="bottom"/>
          </w:tcPr>
          <w:p w:rsidR="00470A81" w:rsidRDefault="00470A81">
            <w:pPr>
              <w:rPr>
                <w:sz w:val="1"/>
                <w:szCs w:val="1"/>
              </w:rPr>
            </w:pPr>
          </w:p>
        </w:tc>
      </w:tr>
      <w:tr w:rsidR="00470A81">
        <w:trPr>
          <w:trHeight w:val="256"/>
        </w:trPr>
        <w:tc>
          <w:tcPr>
            <w:tcW w:w="1320" w:type="dxa"/>
            <w:tcBorders>
              <w:left w:val="single" w:sz="8" w:space="0" w:color="auto"/>
              <w:right w:val="single" w:sz="8" w:space="0" w:color="auto"/>
            </w:tcBorders>
            <w:vAlign w:val="bottom"/>
          </w:tcPr>
          <w:p w:rsidR="00470A81" w:rsidRDefault="00470A81"/>
        </w:tc>
        <w:tc>
          <w:tcPr>
            <w:tcW w:w="5480" w:type="dxa"/>
            <w:tcBorders>
              <w:right w:val="single" w:sz="8" w:space="0" w:color="auto"/>
            </w:tcBorders>
            <w:vAlign w:val="bottom"/>
          </w:tcPr>
          <w:p w:rsidR="00470A81" w:rsidRDefault="00470A81"/>
        </w:tc>
        <w:tc>
          <w:tcPr>
            <w:tcW w:w="2560" w:type="dxa"/>
            <w:tcBorders>
              <w:right w:val="single" w:sz="8" w:space="0" w:color="auto"/>
            </w:tcBorders>
            <w:vAlign w:val="bottom"/>
          </w:tcPr>
          <w:p w:rsidR="00470A81" w:rsidRDefault="00F80B04">
            <w:pPr>
              <w:spacing w:line="256" w:lineRule="exact"/>
              <w:ind w:left="100"/>
              <w:rPr>
                <w:sz w:val="20"/>
                <w:szCs w:val="20"/>
              </w:rPr>
            </w:pPr>
            <w:r>
              <w:rPr>
                <w:rFonts w:eastAsia="Times New Roman"/>
                <w:sz w:val="24"/>
                <w:szCs w:val="24"/>
              </w:rPr>
              <w:t>V.L.B.Janakiammal</w:t>
            </w:r>
          </w:p>
        </w:tc>
        <w:tc>
          <w:tcPr>
            <w:tcW w:w="0" w:type="dxa"/>
            <w:vAlign w:val="bottom"/>
          </w:tcPr>
          <w:p w:rsidR="00470A81" w:rsidRDefault="00470A81">
            <w:pPr>
              <w:rPr>
                <w:sz w:val="1"/>
                <w:szCs w:val="1"/>
              </w:rPr>
            </w:pPr>
          </w:p>
        </w:tc>
      </w:tr>
      <w:tr w:rsidR="00470A81">
        <w:trPr>
          <w:trHeight w:val="276"/>
        </w:trPr>
        <w:tc>
          <w:tcPr>
            <w:tcW w:w="1320" w:type="dxa"/>
            <w:tcBorders>
              <w:left w:val="single" w:sz="8" w:space="0" w:color="auto"/>
              <w:right w:val="single" w:sz="8" w:space="0" w:color="auto"/>
            </w:tcBorders>
            <w:vAlign w:val="bottom"/>
          </w:tcPr>
          <w:p w:rsidR="00470A81" w:rsidRDefault="00470A81">
            <w:pPr>
              <w:rPr>
                <w:sz w:val="24"/>
                <w:szCs w:val="24"/>
              </w:rPr>
            </w:pPr>
          </w:p>
        </w:tc>
        <w:tc>
          <w:tcPr>
            <w:tcW w:w="5480" w:type="dxa"/>
            <w:tcBorders>
              <w:right w:val="single" w:sz="8" w:space="0" w:color="auto"/>
            </w:tcBorders>
            <w:vAlign w:val="bottom"/>
          </w:tcPr>
          <w:p w:rsidR="00470A81" w:rsidRDefault="00F80B04">
            <w:pPr>
              <w:ind w:left="80"/>
              <w:rPr>
                <w:sz w:val="20"/>
                <w:szCs w:val="20"/>
              </w:rPr>
            </w:pPr>
            <w:r>
              <w:rPr>
                <w:rFonts w:eastAsia="Times New Roman"/>
                <w:sz w:val="24"/>
                <w:szCs w:val="24"/>
              </w:rPr>
              <w:t>Earthquake Resistant Design and Construction of</w:t>
            </w:r>
          </w:p>
        </w:tc>
        <w:tc>
          <w:tcPr>
            <w:tcW w:w="2560" w:type="dxa"/>
            <w:tcBorders>
              <w:right w:val="single" w:sz="8" w:space="0" w:color="auto"/>
            </w:tcBorders>
            <w:vAlign w:val="bottom"/>
          </w:tcPr>
          <w:p w:rsidR="00470A81" w:rsidRDefault="00F80B04">
            <w:pPr>
              <w:ind w:left="100"/>
              <w:rPr>
                <w:sz w:val="20"/>
                <w:szCs w:val="20"/>
              </w:rPr>
            </w:pPr>
            <w:r>
              <w:rPr>
                <w:rFonts w:eastAsia="Times New Roman"/>
                <w:sz w:val="24"/>
                <w:szCs w:val="24"/>
              </w:rPr>
              <w:t>College of Engg &amp;</w:t>
            </w:r>
          </w:p>
        </w:tc>
        <w:tc>
          <w:tcPr>
            <w:tcW w:w="0" w:type="dxa"/>
            <w:vAlign w:val="bottom"/>
          </w:tcPr>
          <w:p w:rsidR="00470A81" w:rsidRDefault="00470A81">
            <w:pPr>
              <w:rPr>
                <w:sz w:val="1"/>
                <w:szCs w:val="1"/>
              </w:rPr>
            </w:pPr>
          </w:p>
        </w:tc>
      </w:tr>
      <w:tr w:rsidR="00470A81">
        <w:trPr>
          <w:trHeight w:val="276"/>
        </w:trPr>
        <w:tc>
          <w:tcPr>
            <w:tcW w:w="1320" w:type="dxa"/>
            <w:tcBorders>
              <w:left w:val="single" w:sz="8" w:space="0" w:color="auto"/>
              <w:right w:val="single" w:sz="8" w:space="0" w:color="auto"/>
            </w:tcBorders>
            <w:vAlign w:val="bottom"/>
          </w:tcPr>
          <w:p w:rsidR="00470A81" w:rsidRDefault="00F80B04">
            <w:pPr>
              <w:ind w:left="100"/>
              <w:rPr>
                <w:sz w:val="20"/>
                <w:szCs w:val="20"/>
              </w:rPr>
            </w:pPr>
            <w:r>
              <w:rPr>
                <w:rFonts w:eastAsia="Times New Roman"/>
                <w:sz w:val="24"/>
                <w:szCs w:val="24"/>
              </w:rPr>
              <w:t>27.07.2011</w:t>
            </w:r>
          </w:p>
        </w:tc>
        <w:tc>
          <w:tcPr>
            <w:tcW w:w="5480" w:type="dxa"/>
            <w:tcBorders>
              <w:right w:val="single" w:sz="8" w:space="0" w:color="auto"/>
            </w:tcBorders>
            <w:vAlign w:val="bottom"/>
          </w:tcPr>
          <w:p w:rsidR="00470A81" w:rsidRDefault="00F80B04">
            <w:pPr>
              <w:ind w:left="80"/>
              <w:rPr>
                <w:sz w:val="20"/>
                <w:szCs w:val="20"/>
              </w:rPr>
            </w:pPr>
            <w:r>
              <w:rPr>
                <w:rFonts w:eastAsia="Times New Roman"/>
                <w:sz w:val="24"/>
                <w:szCs w:val="24"/>
              </w:rPr>
              <w:t>Steel and Concrete Structures.</w:t>
            </w:r>
          </w:p>
        </w:tc>
        <w:tc>
          <w:tcPr>
            <w:tcW w:w="2560" w:type="dxa"/>
            <w:tcBorders>
              <w:right w:val="single" w:sz="8" w:space="0" w:color="auto"/>
            </w:tcBorders>
            <w:vAlign w:val="bottom"/>
          </w:tcPr>
          <w:p w:rsidR="00470A81" w:rsidRDefault="00F80B04">
            <w:pPr>
              <w:ind w:left="100"/>
              <w:rPr>
                <w:sz w:val="20"/>
                <w:szCs w:val="20"/>
              </w:rPr>
            </w:pPr>
            <w:r>
              <w:rPr>
                <w:rFonts w:eastAsia="Times New Roman"/>
                <w:sz w:val="24"/>
                <w:szCs w:val="24"/>
              </w:rPr>
              <w:t>Tech.</w:t>
            </w:r>
          </w:p>
        </w:tc>
        <w:tc>
          <w:tcPr>
            <w:tcW w:w="0" w:type="dxa"/>
            <w:vAlign w:val="bottom"/>
          </w:tcPr>
          <w:p w:rsidR="00470A81" w:rsidRDefault="00470A81">
            <w:pPr>
              <w:rPr>
                <w:sz w:val="1"/>
                <w:szCs w:val="1"/>
              </w:rPr>
            </w:pPr>
          </w:p>
        </w:tc>
      </w:tr>
      <w:tr w:rsidR="00470A81">
        <w:trPr>
          <w:trHeight w:val="286"/>
        </w:trPr>
        <w:tc>
          <w:tcPr>
            <w:tcW w:w="1320" w:type="dxa"/>
            <w:tcBorders>
              <w:left w:val="single" w:sz="8" w:space="0" w:color="auto"/>
              <w:bottom w:val="single" w:sz="8" w:space="0" w:color="auto"/>
              <w:right w:val="single" w:sz="8" w:space="0" w:color="auto"/>
            </w:tcBorders>
            <w:vAlign w:val="bottom"/>
          </w:tcPr>
          <w:p w:rsidR="00470A81" w:rsidRDefault="00470A81">
            <w:pPr>
              <w:rPr>
                <w:sz w:val="24"/>
                <w:szCs w:val="24"/>
              </w:rPr>
            </w:pPr>
          </w:p>
        </w:tc>
        <w:tc>
          <w:tcPr>
            <w:tcW w:w="5480" w:type="dxa"/>
            <w:tcBorders>
              <w:bottom w:val="single" w:sz="8" w:space="0" w:color="auto"/>
              <w:right w:val="single" w:sz="8" w:space="0" w:color="auto"/>
            </w:tcBorders>
            <w:vAlign w:val="bottom"/>
          </w:tcPr>
          <w:p w:rsidR="00470A81" w:rsidRDefault="00470A81">
            <w:pPr>
              <w:rPr>
                <w:sz w:val="24"/>
                <w:szCs w:val="24"/>
              </w:rPr>
            </w:pPr>
          </w:p>
        </w:tc>
        <w:tc>
          <w:tcPr>
            <w:tcW w:w="2560" w:type="dxa"/>
            <w:tcBorders>
              <w:bottom w:val="single" w:sz="8" w:space="0" w:color="auto"/>
              <w:right w:val="single" w:sz="8" w:space="0" w:color="auto"/>
            </w:tcBorders>
            <w:vAlign w:val="bottom"/>
          </w:tcPr>
          <w:p w:rsidR="00470A81" w:rsidRDefault="00470A81">
            <w:pPr>
              <w:rPr>
                <w:sz w:val="24"/>
                <w:szCs w:val="24"/>
              </w:rPr>
            </w:pPr>
          </w:p>
        </w:tc>
        <w:tc>
          <w:tcPr>
            <w:tcW w:w="0" w:type="dxa"/>
            <w:vAlign w:val="bottom"/>
          </w:tcPr>
          <w:p w:rsidR="00470A81" w:rsidRDefault="00470A81">
            <w:pPr>
              <w:rPr>
                <w:sz w:val="1"/>
                <w:szCs w:val="1"/>
              </w:rPr>
            </w:pPr>
          </w:p>
        </w:tc>
      </w:tr>
      <w:tr w:rsidR="00470A81">
        <w:trPr>
          <w:trHeight w:val="388"/>
        </w:trPr>
        <w:tc>
          <w:tcPr>
            <w:tcW w:w="1320" w:type="dxa"/>
            <w:vMerge w:val="restart"/>
            <w:tcBorders>
              <w:left w:val="single" w:sz="8" w:space="0" w:color="auto"/>
              <w:right w:val="single" w:sz="8" w:space="0" w:color="auto"/>
            </w:tcBorders>
            <w:vAlign w:val="bottom"/>
          </w:tcPr>
          <w:p w:rsidR="00470A81" w:rsidRDefault="00F80B04">
            <w:pPr>
              <w:ind w:left="100"/>
              <w:rPr>
                <w:sz w:val="20"/>
                <w:szCs w:val="20"/>
              </w:rPr>
            </w:pPr>
            <w:r>
              <w:rPr>
                <w:rFonts w:eastAsia="Times New Roman"/>
                <w:sz w:val="24"/>
                <w:szCs w:val="24"/>
              </w:rPr>
              <w:t>23.07.2011</w:t>
            </w:r>
          </w:p>
        </w:tc>
        <w:tc>
          <w:tcPr>
            <w:tcW w:w="5480" w:type="dxa"/>
            <w:vMerge w:val="restart"/>
            <w:tcBorders>
              <w:right w:val="single" w:sz="8" w:space="0" w:color="auto"/>
            </w:tcBorders>
            <w:vAlign w:val="bottom"/>
          </w:tcPr>
          <w:p w:rsidR="00470A81" w:rsidRDefault="00F80B04">
            <w:pPr>
              <w:ind w:left="80"/>
              <w:rPr>
                <w:sz w:val="20"/>
                <w:szCs w:val="20"/>
              </w:rPr>
            </w:pPr>
            <w:r>
              <w:rPr>
                <w:rFonts w:eastAsia="Times New Roman"/>
                <w:sz w:val="24"/>
                <w:szCs w:val="24"/>
              </w:rPr>
              <w:t>Tsunami and Protection Measures</w:t>
            </w:r>
          </w:p>
        </w:tc>
        <w:tc>
          <w:tcPr>
            <w:tcW w:w="2560" w:type="dxa"/>
            <w:tcBorders>
              <w:right w:val="single" w:sz="8" w:space="0" w:color="auto"/>
            </w:tcBorders>
            <w:vAlign w:val="bottom"/>
          </w:tcPr>
          <w:p w:rsidR="00470A81" w:rsidRDefault="00F80B04">
            <w:pPr>
              <w:ind w:left="100"/>
              <w:rPr>
                <w:sz w:val="20"/>
                <w:szCs w:val="20"/>
              </w:rPr>
            </w:pPr>
            <w:r>
              <w:rPr>
                <w:rFonts w:eastAsia="Times New Roman"/>
                <w:sz w:val="24"/>
                <w:szCs w:val="24"/>
              </w:rPr>
              <w:t>Janson’s Institute of</w:t>
            </w:r>
          </w:p>
        </w:tc>
        <w:tc>
          <w:tcPr>
            <w:tcW w:w="0" w:type="dxa"/>
            <w:vAlign w:val="bottom"/>
          </w:tcPr>
          <w:p w:rsidR="00470A81" w:rsidRDefault="00470A81">
            <w:pPr>
              <w:rPr>
                <w:sz w:val="1"/>
                <w:szCs w:val="1"/>
              </w:rPr>
            </w:pPr>
          </w:p>
        </w:tc>
      </w:tr>
      <w:tr w:rsidR="00470A81">
        <w:trPr>
          <w:trHeight w:val="139"/>
        </w:trPr>
        <w:tc>
          <w:tcPr>
            <w:tcW w:w="1320" w:type="dxa"/>
            <w:vMerge/>
            <w:tcBorders>
              <w:left w:val="single" w:sz="8" w:space="0" w:color="auto"/>
              <w:right w:val="single" w:sz="8" w:space="0" w:color="auto"/>
            </w:tcBorders>
            <w:vAlign w:val="bottom"/>
          </w:tcPr>
          <w:p w:rsidR="00470A81" w:rsidRDefault="00470A81">
            <w:pPr>
              <w:rPr>
                <w:sz w:val="12"/>
                <w:szCs w:val="12"/>
              </w:rPr>
            </w:pPr>
          </w:p>
        </w:tc>
        <w:tc>
          <w:tcPr>
            <w:tcW w:w="5480" w:type="dxa"/>
            <w:vMerge/>
            <w:tcBorders>
              <w:right w:val="single" w:sz="8" w:space="0" w:color="auto"/>
            </w:tcBorders>
            <w:vAlign w:val="bottom"/>
          </w:tcPr>
          <w:p w:rsidR="00470A81" w:rsidRDefault="00470A81">
            <w:pPr>
              <w:rPr>
                <w:sz w:val="12"/>
                <w:szCs w:val="12"/>
              </w:rPr>
            </w:pPr>
          </w:p>
        </w:tc>
        <w:tc>
          <w:tcPr>
            <w:tcW w:w="256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Technology.</w:t>
            </w:r>
          </w:p>
        </w:tc>
        <w:tc>
          <w:tcPr>
            <w:tcW w:w="0" w:type="dxa"/>
            <w:vAlign w:val="bottom"/>
          </w:tcPr>
          <w:p w:rsidR="00470A81" w:rsidRDefault="00470A81">
            <w:pPr>
              <w:rPr>
                <w:sz w:val="1"/>
                <w:szCs w:val="1"/>
              </w:rPr>
            </w:pPr>
          </w:p>
        </w:tc>
      </w:tr>
      <w:tr w:rsidR="00470A81">
        <w:trPr>
          <w:trHeight w:val="137"/>
        </w:trPr>
        <w:tc>
          <w:tcPr>
            <w:tcW w:w="1320" w:type="dxa"/>
            <w:tcBorders>
              <w:left w:val="single" w:sz="8" w:space="0" w:color="auto"/>
              <w:right w:val="single" w:sz="8" w:space="0" w:color="auto"/>
            </w:tcBorders>
            <w:vAlign w:val="bottom"/>
          </w:tcPr>
          <w:p w:rsidR="00470A81" w:rsidRDefault="00470A81">
            <w:pPr>
              <w:rPr>
                <w:sz w:val="11"/>
                <w:szCs w:val="11"/>
              </w:rPr>
            </w:pPr>
          </w:p>
        </w:tc>
        <w:tc>
          <w:tcPr>
            <w:tcW w:w="5480" w:type="dxa"/>
            <w:tcBorders>
              <w:right w:val="single" w:sz="8" w:space="0" w:color="auto"/>
            </w:tcBorders>
            <w:vAlign w:val="bottom"/>
          </w:tcPr>
          <w:p w:rsidR="00470A81" w:rsidRDefault="00470A81">
            <w:pPr>
              <w:rPr>
                <w:sz w:val="11"/>
                <w:szCs w:val="11"/>
              </w:rPr>
            </w:pPr>
          </w:p>
        </w:tc>
        <w:tc>
          <w:tcPr>
            <w:tcW w:w="2560" w:type="dxa"/>
            <w:vMerge/>
            <w:tcBorders>
              <w:right w:val="single" w:sz="8" w:space="0" w:color="auto"/>
            </w:tcBorders>
            <w:vAlign w:val="bottom"/>
          </w:tcPr>
          <w:p w:rsidR="00470A81" w:rsidRDefault="00470A81">
            <w:pPr>
              <w:rPr>
                <w:sz w:val="11"/>
                <w:szCs w:val="11"/>
              </w:rPr>
            </w:pPr>
          </w:p>
        </w:tc>
        <w:tc>
          <w:tcPr>
            <w:tcW w:w="0" w:type="dxa"/>
            <w:vAlign w:val="bottom"/>
          </w:tcPr>
          <w:p w:rsidR="00470A81" w:rsidRDefault="00470A81">
            <w:pPr>
              <w:rPr>
                <w:sz w:val="1"/>
                <w:szCs w:val="1"/>
              </w:rPr>
            </w:pPr>
          </w:p>
        </w:tc>
      </w:tr>
      <w:tr w:rsidR="00470A81">
        <w:trPr>
          <w:trHeight w:val="142"/>
        </w:trPr>
        <w:tc>
          <w:tcPr>
            <w:tcW w:w="1320" w:type="dxa"/>
            <w:tcBorders>
              <w:left w:val="single" w:sz="8" w:space="0" w:color="auto"/>
              <w:bottom w:val="single" w:sz="8" w:space="0" w:color="auto"/>
              <w:right w:val="single" w:sz="8" w:space="0" w:color="auto"/>
            </w:tcBorders>
            <w:vAlign w:val="bottom"/>
          </w:tcPr>
          <w:p w:rsidR="00470A81" w:rsidRDefault="00470A81">
            <w:pPr>
              <w:rPr>
                <w:sz w:val="12"/>
                <w:szCs w:val="12"/>
              </w:rPr>
            </w:pPr>
          </w:p>
        </w:tc>
        <w:tc>
          <w:tcPr>
            <w:tcW w:w="5480" w:type="dxa"/>
            <w:tcBorders>
              <w:bottom w:val="single" w:sz="8" w:space="0" w:color="auto"/>
              <w:right w:val="single" w:sz="8" w:space="0" w:color="auto"/>
            </w:tcBorders>
            <w:vAlign w:val="bottom"/>
          </w:tcPr>
          <w:p w:rsidR="00470A81" w:rsidRDefault="00470A81">
            <w:pPr>
              <w:rPr>
                <w:sz w:val="12"/>
                <w:szCs w:val="12"/>
              </w:rPr>
            </w:pPr>
          </w:p>
        </w:tc>
        <w:tc>
          <w:tcPr>
            <w:tcW w:w="2560" w:type="dxa"/>
            <w:tcBorders>
              <w:bottom w:val="single" w:sz="8" w:space="0" w:color="auto"/>
              <w:right w:val="single" w:sz="8" w:space="0" w:color="auto"/>
            </w:tcBorders>
            <w:vAlign w:val="bottom"/>
          </w:tcPr>
          <w:p w:rsidR="00470A81" w:rsidRDefault="00470A81">
            <w:pPr>
              <w:rPr>
                <w:sz w:val="12"/>
                <w:szCs w:val="12"/>
              </w:rPr>
            </w:pPr>
          </w:p>
        </w:tc>
        <w:tc>
          <w:tcPr>
            <w:tcW w:w="0" w:type="dxa"/>
            <w:vAlign w:val="bottom"/>
          </w:tcPr>
          <w:p w:rsidR="00470A81" w:rsidRDefault="00470A81">
            <w:pPr>
              <w:rPr>
                <w:sz w:val="1"/>
                <w:szCs w:val="1"/>
              </w:rPr>
            </w:pPr>
          </w:p>
        </w:tc>
      </w:tr>
      <w:tr w:rsidR="00470A81">
        <w:trPr>
          <w:trHeight w:val="258"/>
        </w:trPr>
        <w:tc>
          <w:tcPr>
            <w:tcW w:w="1320" w:type="dxa"/>
            <w:tcBorders>
              <w:left w:val="single" w:sz="8" w:space="0" w:color="auto"/>
              <w:right w:val="single" w:sz="8" w:space="0" w:color="auto"/>
            </w:tcBorders>
            <w:vAlign w:val="bottom"/>
          </w:tcPr>
          <w:p w:rsidR="00470A81" w:rsidRDefault="00470A81"/>
        </w:tc>
        <w:tc>
          <w:tcPr>
            <w:tcW w:w="5480" w:type="dxa"/>
            <w:tcBorders>
              <w:right w:val="single" w:sz="8" w:space="0" w:color="auto"/>
            </w:tcBorders>
            <w:vAlign w:val="bottom"/>
          </w:tcPr>
          <w:p w:rsidR="00470A81" w:rsidRDefault="00F80B04">
            <w:pPr>
              <w:spacing w:line="258" w:lineRule="exact"/>
              <w:ind w:left="80"/>
              <w:rPr>
                <w:sz w:val="20"/>
                <w:szCs w:val="20"/>
              </w:rPr>
            </w:pPr>
            <w:r>
              <w:rPr>
                <w:rFonts w:eastAsia="Times New Roman"/>
                <w:sz w:val="24"/>
                <w:szCs w:val="24"/>
              </w:rPr>
              <w:t>Applications of Finite Element Method in Earthquake</w:t>
            </w:r>
          </w:p>
        </w:tc>
        <w:tc>
          <w:tcPr>
            <w:tcW w:w="2560" w:type="dxa"/>
            <w:vMerge w:val="restart"/>
            <w:tcBorders>
              <w:right w:val="single" w:sz="8" w:space="0" w:color="auto"/>
            </w:tcBorders>
            <w:vAlign w:val="bottom"/>
          </w:tcPr>
          <w:p w:rsidR="00470A81" w:rsidRDefault="00F80B04">
            <w:pPr>
              <w:ind w:left="100"/>
              <w:rPr>
                <w:sz w:val="20"/>
                <w:szCs w:val="20"/>
              </w:rPr>
            </w:pPr>
            <w:r>
              <w:rPr>
                <w:rFonts w:eastAsia="Times New Roman"/>
                <w:sz w:val="24"/>
                <w:szCs w:val="24"/>
              </w:rPr>
              <w:t>V.L.B.Janakiammal</w:t>
            </w:r>
          </w:p>
        </w:tc>
        <w:tc>
          <w:tcPr>
            <w:tcW w:w="0" w:type="dxa"/>
            <w:vAlign w:val="bottom"/>
          </w:tcPr>
          <w:p w:rsidR="00470A81" w:rsidRDefault="00470A81">
            <w:pPr>
              <w:rPr>
                <w:sz w:val="1"/>
                <w:szCs w:val="1"/>
              </w:rPr>
            </w:pPr>
          </w:p>
        </w:tc>
      </w:tr>
      <w:tr w:rsidR="00470A81">
        <w:trPr>
          <w:trHeight w:val="137"/>
        </w:trPr>
        <w:tc>
          <w:tcPr>
            <w:tcW w:w="1320" w:type="dxa"/>
            <w:tcBorders>
              <w:left w:val="single" w:sz="8" w:space="0" w:color="auto"/>
              <w:right w:val="single" w:sz="8" w:space="0" w:color="auto"/>
            </w:tcBorders>
            <w:vAlign w:val="bottom"/>
          </w:tcPr>
          <w:p w:rsidR="00470A81" w:rsidRDefault="00470A81">
            <w:pPr>
              <w:rPr>
                <w:sz w:val="11"/>
                <w:szCs w:val="11"/>
              </w:rPr>
            </w:pPr>
          </w:p>
        </w:tc>
        <w:tc>
          <w:tcPr>
            <w:tcW w:w="5480" w:type="dxa"/>
            <w:tcBorders>
              <w:right w:val="single" w:sz="8" w:space="0" w:color="auto"/>
            </w:tcBorders>
            <w:vAlign w:val="bottom"/>
          </w:tcPr>
          <w:p w:rsidR="00470A81" w:rsidRDefault="00470A81">
            <w:pPr>
              <w:rPr>
                <w:sz w:val="11"/>
                <w:szCs w:val="11"/>
              </w:rPr>
            </w:pPr>
          </w:p>
        </w:tc>
        <w:tc>
          <w:tcPr>
            <w:tcW w:w="2560" w:type="dxa"/>
            <w:vMerge/>
            <w:tcBorders>
              <w:right w:val="single" w:sz="8" w:space="0" w:color="auto"/>
            </w:tcBorders>
            <w:vAlign w:val="bottom"/>
          </w:tcPr>
          <w:p w:rsidR="00470A81" w:rsidRDefault="00470A81">
            <w:pPr>
              <w:rPr>
                <w:sz w:val="11"/>
                <w:szCs w:val="11"/>
              </w:rPr>
            </w:pPr>
          </w:p>
        </w:tc>
        <w:tc>
          <w:tcPr>
            <w:tcW w:w="0" w:type="dxa"/>
            <w:vAlign w:val="bottom"/>
          </w:tcPr>
          <w:p w:rsidR="00470A81" w:rsidRDefault="00470A81">
            <w:pPr>
              <w:rPr>
                <w:sz w:val="1"/>
                <w:szCs w:val="1"/>
              </w:rPr>
            </w:pPr>
          </w:p>
        </w:tc>
      </w:tr>
      <w:tr w:rsidR="00470A81">
        <w:trPr>
          <w:trHeight w:val="278"/>
        </w:trPr>
        <w:tc>
          <w:tcPr>
            <w:tcW w:w="1320" w:type="dxa"/>
            <w:vMerge w:val="restart"/>
            <w:tcBorders>
              <w:left w:val="single" w:sz="8" w:space="0" w:color="auto"/>
              <w:right w:val="single" w:sz="8" w:space="0" w:color="auto"/>
            </w:tcBorders>
            <w:vAlign w:val="bottom"/>
          </w:tcPr>
          <w:p w:rsidR="00470A81" w:rsidRDefault="00F80B04">
            <w:pPr>
              <w:ind w:left="100"/>
              <w:rPr>
                <w:sz w:val="20"/>
                <w:szCs w:val="20"/>
              </w:rPr>
            </w:pPr>
            <w:r>
              <w:rPr>
                <w:rFonts w:eastAsia="Times New Roman"/>
                <w:sz w:val="24"/>
                <w:szCs w:val="24"/>
              </w:rPr>
              <w:t>05.10.2010</w:t>
            </w:r>
          </w:p>
        </w:tc>
        <w:tc>
          <w:tcPr>
            <w:tcW w:w="5480" w:type="dxa"/>
            <w:tcBorders>
              <w:right w:val="single" w:sz="8" w:space="0" w:color="auto"/>
            </w:tcBorders>
            <w:vAlign w:val="bottom"/>
          </w:tcPr>
          <w:p w:rsidR="00470A81" w:rsidRDefault="00F80B04">
            <w:pPr>
              <w:ind w:left="80"/>
              <w:rPr>
                <w:sz w:val="20"/>
                <w:szCs w:val="20"/>
              </w:rPr>
            </w:pPr>
            <w:r>
              <w:rPr>
                <w:rFonts w:eastAsia="Times New Roman"/>
                <w:sz w:val="24"/>
                <w:szCs w:val="24"/>
              </w:rPr>
              <w:t>Engineering</w:t>
            </w:r>
          </w:p>
        </w:tc>
        <w:tc>
          <w:tcPr>
            <w:tcW w:w="2560" w:type="dxa"/>
            <w:tcBorders>
              <w:right w:val="single" w:sz="8" w:space="0" w:color="auto"/>
            </w:tcBorders>
            <w:vAlign w:val="bottom"/>
          </w:tcPr>
          <w:p w:rsidR="00470A81" w:rsidRDefault="00F80B04">
            <w:pPr>
              <w:ind w:left="100"/>
              <w:rPr>
                <w:sz w:val="20"/>
                <w:szCs w:val="20"/>
              </w:rPr>
            </w:pPr>
            <w:r>
              <w:rPr>
                <w:rFonts w:eastAsia="Times New Roman"/>
                <w:sz w:val="24"/>
                <w:szCs w:val="24"/>
              </w:rPr>
              <w:t>College of Engg &amp;</w:t>
            </w:r>
          </w:p>
        </w:tc>
        <w:tc>
          <w:tcPr>
            <w:tcW w:w="0" w:type="dxa"/>
            <w:vAlign w:val="bottom"/>
          </w:tcPr>
          <w:p w:rsidR="00470A81" w:rsidRDefault="00470A81">
            <w:pPr>
              <w:rPr>
                <w:sz w:val="1"/>
                <w:szCs w:val="1"/>
              </w:rPr>
            </w:pPr>
          </w:p>
        </w:tc>
      </w:tr>
      <w:tr w:rsidR="00470A81">
        <w:trPr>
          <w:trHeight w:val="134"/>
        </w:trPr>
        <w:tc>
          <w:tcPr>
            <w:tcW w:w="1320" w:type="dxa"/>
            <w:vMerge/>
            <w:tcBorders>
              <w:left w:val="single" w:sz="8" w:space="0" w:color="auto"/>
              <w:right w:val="single" w:sz="8" w:space="0" w:color="auto"/>
            </w:tcBorders>
            <w:vAlign w:val="bottom"/>
          </w:tcPr>
          <w:p w:rsidR="00470A81" w:rsidRDefault="00470A81">
            <w:pPr>
              <w:rPr>
                <w:sz w:val="11"/>
                <w:szCs w:val="11"/>
              </w:rPr>
            </w:pPr>
          </w:p>
        </w:tc>
        <w:tc>
          <w:tcPr>
            <w:tcW w:w="5480" w:type="dxa"/>
            <w:tcBorders>
              <w:right w:val="single" w:sz="8" w:space="0" w:color="auto"/>
            </w:tcBorders>
            <w:vAlign w:val="bottom"/>
          </w:tcPr>
          <w:p w:rsidR="00470A81" w:rsidRDefault="00470A81">
            <w:pPr>
              <w:rPr>
                <w:sz w:val="11"/>
                <w:szCs w:val="11"/>
              </w:rPr>
            </w:pPr>
          </w:p>
        </w:tc>
        <w:tc>
          <w:tcPr>
            <w:tcW w:w="2560" w:type="dxa"/>
            <w:vMerge w:val="restart"/>
            <w:tcBorders>
              <w:right w:val="single" w:sz="8" w:space="0" w:color="auto"/>
            </w:tcBorders>
            <w:vAlign w:val="bottom"/>
          </w:tcPr>
          <w:p w:rsidR="00470A81" w:rsidRDefault="00F80B04">
            <w:pPr>
              <w:spacing w:line="273" w:lineRule="exact"/>
              <w:ind w:left="100"/>
              <w:rPr>
                <w:sz w:val="20"/>
                <w:szCs w:val="20"/>
              </w:rPr>
            </w:pPr>
            <w:r>
              <w:rPr>
                <w:rFonts w:eastAsia="Times New Roman"/>
                <w:sz w:val="24"/>
                <w:szCs w:val="24"/>
              </w:rPr>
              <w:t>Tech.</w:t>
            </w:r>
          </w:p>
        </w:tc>
        <w:tc>
          <w:tcPr>
            <w:tcW w:w="0" w:type="dxa"/>
            <w:vAlign w:val="bottom"/>
          </w:tcPr>
          <w:p w:rsidR="00470A81" w:rsidRDefault="00470A81">
            <w:pPr>
              <w:rPr>
                <w:sz w:val="1"/>
                <w:szCs w:val="1"/>
              </w:rPr>
            </w:pPr>
          </w:p>
        </w:tc>
      </w:tr>
      <w:tr w:rsidR="00470A81">
        <w:trPr>
          <w:trHeight w:val="139"/>
        </w:trPr>
        <w:tc>
          <w:tcPr>
            <w:tcW w:w="1320" w:type="dxa"/>
            <w:tcBorders>
              <w:left w:val="single" w:sz="8" w:space="0" w:color="auto"/>
              <w:right w:val="single" w:sz="8" w:space="0" w:color="auto"/>
            </w:tcBorders>
            <w:vAlign w:val="bottom"/>
          </w:tcPr>
          <w:p w:rsidR="00470A81" w:rsidRDefault="00470A81">
            <w:pPr>
              <w:rPr>
                <w:sz w:val="12"/>
                <w:szCs w:val="12"/>
              </w:rPr>
            </w:pPr>
          </w:p>
        </w:tc>
        <w:tc>
          <w:tcPr>
            <w:tcW w:w="5480" w:type="dxa"/>
            <w:tcBorders>
              <w:right w:val="single" w:sz="8" w:space="0" w:color="auto"/>
            </w:tcBorders>
            <w:vAlign w:val="bottom"/>
          </w:tcPr>
          <w:p w:rsidR="00470A81" w:rsidRDefault="00470A81">
            <w:pPr>
              <w:rPr>
                <w:sz w:val="12"/>
                <w:szCs w:val="12"/>
              </w:rPr>
            </w:pPr>
          </w:p>
        </w:tc>
        <w:tc>
          <w:tcPr>
            <w:tcW w:w="2560" w:type="dxa"/>
            <w:vMerge/>
            <w:tcBorders>
              <w:right w:val="single" w:sz="8" w:space="0" w:color="auto"/>
            </w:tcBorders>
            <w:vAlign w:val="bottom"/>
          </w:tcPr>
          <w:p w:rsidR="00470A81" w:rsidRDefault="00470A81">
            <w:pPr>
              <w:rPr>
                <w:sz w:val="12"/>
                <w:szCs w:val="12"/>
              </w:rPr>
            </w:pPr>
          </w:p>
        </w:tc>
        <w:tc>
          <w:tcPr>
            <w:tcW w:w="0" w:type="dxa"/>
            <w:vAlign w:val="bottom"/>
          </w:tcPr>
          <w:p w:rsidR="00470A81" w:rsidRDefault="00470A81">
            <w:pPr>
              <w:rPr>
                <w:sz w:val="1"/>
                <w:szCs w:val="1"/>
              </w:rPr>
            </w:pPr>
          </w:p>
        </w:tc>
      </w:tr>
      <w:tr w:rsidR="00470A81">
        <w:trPr>
          <w:trHeight w:val="150"/>
        </w:trPr>
        <w:tc>
          <w:tcPr>
            <w:tcW w:w="1320" w:type="dxa"/>
            <w:tcBorders>
              <w:left w:val="single" w:sz="8" w:space="0" w:color="auto"/>
              <w:bottom w:val="single" w:sz="8" w:space="0" w:color="auto"/>
              <w:right w:val="single" w:sz="8" w:space="0" w:color="auto"/>
            </w:tcBorders>
            <w:vAlign w:val="bottom"/>
          </w:tcPr>
          <w:p w:rsidR="00470A81" w:rsidRDefault="00470A81">
            <w:pPr>
              <w:rPr>
                <w:sz w:val="13"/>
                <w:szCs w:val="13"/>
              </w:rPr>
            </w:pPr>
          </w:p>
        </w:tc>
        <w:tc>
          <w:tcPr>
            <w:tcW w:w="5480" w:type="dxa"/>
            <w:tcBorders>
              <w:bottom w:val="single" w:sz="8" w:space="0" w:color="auto"/>
              <w:right w:val="single" w:sz="8" w:space="0" w:color="auto"/>
            </w:tcBorders>
            <w:vAlign w:val="bottom"/>
          </w:tcPr>
          <w:p w:rsidR="00470A81" w:rsidRDefault="00470A81">
            <w:pPr>
              <w:rPr>
                <w:sz w:val="13"/>
                <w:szCs w:val="13"/>
              </w:rPr>
            </w:pPr>
          </w:p>
        </w:tc>
        <w:tc>
          <w:tcPr>
            <w:tcW w:w="2560" w:type="dxa"/>
            <w:tcBorders>
              <w:bottom w:val="single" w:sz="8" w:space="0" w:color="auto"/>
              <w:right w:val="single" w:sz="8" w:space="0" w:color="auto"/>
            </w:tcBorders>
            <w:vAlign w:val="bottom"/>
          </w:tcPr>
          <w:p w:rsidR="00470A81" w:rsidRDefault="00470A81">
            <w:pPr>
              <w:rPr>
                <w:sz w:val="13"/>
                <w:szCs w:val="13"/>
              </w:rPr>
            </w:pPr>
          </w:p>
        </w:tc>
        <w:tc>
          <w:tcPr>
            <w:tcW w:w="0" w:type="dxa"/>
            <w:vAlign w:val="bottom"/>
          </w:tcPr>
          <w:p w:rsidR="00470A81" w:rsidRDefault="00470A81">
            <w:pPr>
              <w:rPr>
                <w:sz w:val="1"/>
                <w:szCs w:val="1"/>
              </w:rPr>
            </w:pPr>
          </w:p>
        </w:tc>
      </w:tr>
    </w:tbl>
    <w:p w:rsidR="00470A81" w:rsidRDefault="00470A81">
      <w:pPr>
        <w:spacing w:line="20" w:lineRule="exact"/>
        <w:rPr>
          <w:sz w:val="20"/>
          <w:szCs w:val="20"/>
        </w:rPr>
      </w:pPr>
      <w:r>
        <w:rPr>
          <w:sz w:val="20"/>
          <w:szCs w:val="20"/>
        </w:rPr>
        <w:pict>
          <v:rect id="Shape 40" o:spid="_x0000_s1065" style="position:absolute;margin-left:466.65pt;margin-top:-.7pt;width:.95pt;height:.95pt;z-index:-251636224;visibility:visible;mso-wrap-distance-left:0;mso-wrap-distance-right:0;mso-position-horizontal-relative:text;mso-position-vertical-relative:text" o:allowincell="f" fillcolor="black" stroked="f"/>
        </w:pict>
      </w:r>
    </w:p>
    <w:p w:rsidR="00470A81" w:rsidRDefault="00470A81">
      <w:pPr>
        <w:spacing w:line="254" w:lineRule="exact"/>
        <w:rPr>
          <w:sz w:val="20"/>
          <w:szCs w:val="20"/>
        </w:rPr>
      </w:pPr>
    </w:p>
    <w:p w:rsidR="00470A81" w:rsidRDefault="00F80B04">
      <w:pPr>
        <w:rPr>
          <w:sz w:val="20"/>
          <w:szCs w:val="20"/>
        </w:rPr>
      </w:pPr>
      <w:r>
        <w:rPr>
          <w:rFonts w:eastAsia="Times New Roman"/>
          <w:b/>
          <w:bCs/>
          <w:sz w:val="28"/>
          <w:szCs w:val="28"/>
        </w:rPr>
        <w:t xml:space="preserve">Software </w:t>
      </w:r>
      <w:r>
        <w:rPr>
          <w:rFonts w:ascii="Book Antiqua" w:eastAsia="Book Antiqua" w:hAnsi="Book Antiqua" w:cs="Book Antiqua"/>
          <w:b/>
          <w:bCs/>
          <w:sz w:val="28"/>
          <w:szCs w:val="28"/>
        </w:rPr>
        <w:t>Exposure</w:t>
      </w:r>
    </w:p>
    <w:p w:rsidR="00470A81" w:rsidRDefault="00470A81">
      <w:pPr>
        <w:spacing w:line="20" w:lineRule="exact"/>
        <w:rPr>
          <w:sz w:val="20"/>
          <w:szCs w:val="20"/>
        </w:rPr>
      </w:pPr>
      <w:r>
        <w:rPr>
          <w:sz w:val="20"/>
          <w:szCs w:val="20"/>
        </w:rPr>
        <w:pict>
          <v:line id="Shape 41" o:spid="_x0000_s1066" style="position:absolute;z-index:251672064;visibility:visible;mso-wrap-distance-left:0;mso-wrap-distance-right:0" from="-4.5pt,12.9pt" to="471.75pt,12.9pt" o:allowincell="f" strokecolor="#002060" strokeweight="2.25pt"/>
        </w:pict>
      </w:r>
    </w:p>
    <w:p w:rsidR="00470A81" w:rsidRDefault="00470A81">
      <w:pPr>
        <w:spacing w:line="268" w:lineRule="exact"/>
        <w:rPr>
          <w:sz w:val="20"/>
          <w:szCs w:val="20"/>
        </w:rPr>
      </w:pPr>
    </w:p>
    <w:p w:rsidR="00470A81" w:rsidRDefault="00F80B04">
      <w:pPr>
        <w:numPr>
          <w:ilvl w:val="0"/>
          <w:numId w:val="13"/>
        </w:numPr>
        <w:tabs>
          <w:tab w:val="left" w:pos="720"/>
        </w:tabs>
        <w:ind w:left="720" w:hanging="360"/>
        <w:rPr>
          <w:rFonts w:ascii="Wingdings" w:eastAsia="Wingdings" w:hAnsi="Wingdings" w:cs="Wingdings"/>
          <w:sz w:val="48"/>
          <w:szCs w:val="48"/>
          <w:vertAlign w:val="superscript"/>
        </w:rPr>
      </w:pPr>
      <w:r>
        <w:rPr>
          <w:rFonts w:eastAsia="Times New Roman"/>
          <w:sz w:val="24"/>
          <w:szCs w:val="24"/>
        </w:rPr>
        <w:t>AUTOCAD</w:t>
      </w:r>
    </w:p>
    <w:p w:rsidR="00470A81" w:rsidRDefault="00470A81">
      <w:pPr>
        <w:spacing w:line="161" w:lineRule="exact"/>
        <w:rPr>
          <w:rFonts w:ascii="Wingdings" w:eastAsia="Wingdings" w:hAnsi="Wingdings" w:cs="Wingdings"/>
          <w:sz w:val="48"/>
          <w:szCs w:val="48"/>
          <w:vertAlign w:val="superscript"/>
        </w:rPr>
      </w:pPr>
    </w:p>
    <w:p w:rsidR="00470A81" w:rsidRDefault="00F80B04">
      <w:pPr>
        <w:numPr>
          <w:ilvl w:val="0"/>
          <w:numId w:val="1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STAAD-PRO V8i</w:t>
      </w:r>
    </w:p>
    <w:p w:rsidR="00470A81" w:rsidRDefault="00470A81">
      <w:pPr>
        <w:spacing w:line="160" w:lineRule="exact"/>
        <w:rPr>
          <w:rFonts w:ascii="Wingdings" w:eastAsia="Wingdings" w:hAnsi="Wingdings" w:cs="Wingdings"/>
          <w:sz w:val="30"/>
          <w:szCs w:val="30"/>
          <w:vertAlign w:val="superscript"/>
        </w:rPr>
      </w:pPr>
    </w:p>
    <w:p w:rsidR="00470A81" w:rsidRDefault="00F80B04">
      <w:pPr>
        <w:numPr>
          <w:ilvl w:val="0"/>
          <w:numId w:val="1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STRAND 7.0</w:t>
      </w:r>
    </w:p>
    <w:p w:rsidR="00470A81" w:rsidRDefault="00470A81">
      <w:pPr>
        <w:spacing w:line="162" w:lineRule="exact"/>
        <w:rPr>
          <w:rFonts w:ascii="Wingdings" w:eastAsia="Wingdings" w:hAnsi="Wingdings" w:cs="Wingdings"/>
          <w:sz w:val="30"/>
          <w:szCs w:val="30"/>
          <w:vertAlign w:val="superscript"/>
        </w:rPr>
      </w:pPr>
    </w:p>
    <w:p w:rsidR="00470A81" w:rsidRDefault="00F80B04">
      <w:pPr>
        <w:numPr>
          <w:ilvl w:val="0"/>
          <w:numId w:val="1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SJ MEPLA</w:t>
      </w:r>
    </w:p>
    <w:p w:rsidR="00470A81" w:rsidRDefault="00470A81">
      <w:pPr>
        <w:spacing w:line="160" w:lineRule="exact"/>
        <w:rPr>
          <w:rFonts w:ascii="Wingdings" w:eastAsia="Wingdings" w:hAnsi="Wingdings" w:cs="Wingdings"/>
          <w:sz w:val="30"/>
          <w:szCs w:val="30"/>
          <w:vertAlign w:val="superscript"/>
        </w:rPr>
      </w:pPr>
    </w:p>
    <w:p w:rsidR="00470A81" w:rsidRDefault="00F80B04">
      <w:pPr>
        <w:numPr>
          <w:ilvl w:val="0"/>
          <w:numId w:val="1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LIMCON</w:t>
      </w:r>
    </w:p>
    <w:p w:rsidR="00470A81" w:rsidRDefault="00470A81">
      <w:pPr>
        <w:spacing w:line="162" w:lineRule="exact"/>
        <w:rPr>
          <w:rFonts w:ascii="Wingdings" w:eastAsia="Wingdings" w:hAnsi="Wingdings" w:cs="Wingdings"/>
          <w:sz w:val="30"/>
          <w:szCs w:val="30"/>
          <w:vertAlign w:val="superscript"/>
        </w:rPr>
      </w:pPr>
    </w:p>
    <w:p w:rsidR="00470A81" w:rsidRDefault="00F80B04">
      <w:pPr>
        <w:numPr>
          <w:ilvl w:val="0"/>
          <w:numId w:val="1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RAM CONNECTION</w:t>
      </w:r>
    </w:p>
    <w:p w:rsidR="00470A81" w:rsidRDefault="00470A81">
      <w:pPr>
        <w:spacing w:line="160" w:lineRule="exact"/>
        <w:rPr>
          <w:rFonts w:ascii="Wingdings" w:eastAsia="Wingdings" w:hAnsi="Wingdings" w:cs="Wingdings"/>
          <w:sz w:val="30"/>
          <w:szCs w:val="30"/>
          <w:vertAlign w:val="superscript"/>
        </w:rPr>
      </w:pPr>
    </w:p>
    <w:p w:rsidR="00470A81" w:rsidRDefault="00F80B04">
      <w:pPr>
        <w:numPr>
          <w:ilvl w:val="0"/>
          <w:numId w:val="1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IDEA STATICA</w:t>
      </w:r>
    </w:p>
    <w:p w:rsidR="00470A81" w:rsidRDefault="00470A81">
      <w:pPr>
        <w:spacing w:line="162" w:lineRule="exact"/>
        <w:rPr>
          <w:rFonts w:ascii="Wingdings" w:eastAsia="Wingdings" w:hAnsi="Wingdings" w:cs="Wingdings"/>
          <w:sz w:val="30"/>
          <w:szCs w:val="30"/>
          <w:vertAlign w:val="superscript"/>
        </w:rPr>
      </w:pPr>
    </w:p>
    <w:p w:rsidR="00470A81" w:rsidRDefault="00F80B04">
      <w:pPr>
        <w:numPr>
          <w:ilvl w:val="0"/>
          <w:numId w:val="1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MS OFFICE</w:t>
      </w:r>
    </w:p>
    <w:p w:rsidR="00470A81" w:rsidRDefault="00470A81">
      <w:pPr>
        <w:spacing w:line="160" w:lineRule="exact"/>
        <w:rPr>
          <w:rFonts w:ascii="Wingdings" w:eastAsia="Wingdings" w:hAnsi="Wingdings" w:cs="Wingdings"/>
          <w:sz w:val="30"/>
          <w:szCs w:val="30"/>
          <w:vertAlign w:val="superscript"/>
        </w:rPr>
      </w:pPr>
    </w:p>
    <w:p w:rsidR="00470A81" w:rsidRDefault="00F80B04">
      <w:pPr>
        <w:numPr>
          <w:ilvl w:val="0"/>
          <w:numId w:val="1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REVIT ARCHITECTURE</w:t>
      </w:r>
    </w:p>
    <w:p w:rsidR="00470A81" w:rsidRDefault="00470A81">
      <w:pPr>
        <w:sectPr w:rsidR="00470A81">
          <w:pgSz w:w="11900" w:h="16838"/>
          <w:pgMar w:top="1150" w:right="1126" w:bottom="1440" w:left="1440" w:header="0" w:footer="0" w:gutter="0"/>
          <w:cols w:space="720" w:equalWidth="0">
            <w:col w:w="9340"/>
          </w:cols>
        </w:sectPr>
      </w:pPr>
    </w:p>
    <w:p w:rsidR="00470A81" w:rsidRDefault="00470A81">
      <w:pPr>
        <w:spacing w:line="200" w:lineRule="exact"/>
        <w:rPr>
          <w:sz w:val="20"/>
          <w:szCs w:val="20"/>
        </w:rPr>
      </w:pPr>
      <w:r>
        <w:rPr>
          <w:sz w:val="20"/>
          <w:szCs w:val="20"/>
        </w:rPr>
        <w:lastRenderedPageBreak/>
        <w:pict>
          <v:line id="Shape 42" o:spid="_x0000_s1067" style="position:absolute;z-index:251673088;visibility:visible;mso-wrap-distance-left:0;mso-wrap-distance-right:0;mso-position-horizontal-relative:page;mso-position-vertical-relative:page" from="561.3pt,81.65pt" to="561.3pt,790.5pt" o:allowincell="f">
            <w10:wrap anchorx="page" anchory="page"/>
          </v:line>
        </w:pict>
      </w:r>
      <w:r>
        <w:rPr>
          <w:sz w:val="20"/>
          <w:szCs w:val="20"/>
        </w:rPr>
        <w:pict>
          <v:line id="Shape 43" o:spid="_x0000_s1068" style="position:absolute;z-index:251674112;visibility:visible;mso-wrap-distance-left:0;mso-wrap-distance-right:0;mso-position-horizontal-relative:page;mso-position-vertical-relative:page" from="59.85pt,82pt" to="561.65pt,82pt" o:allowincell="f">
            <w10:wrap anchorx="page" anchory="page"/>
          </v:line>
        </w:pict>
      </w:r>
      <w:r>
        <w:rPr>
          <w:sz w:val="20"/>
          <w:szCs w:val="20"/>
        </w:rPr>
        <w:pict>
          <v:line id="Shape 44" o:spid="_x0000_s1069" style="position:absolute;z-index:251675136;visibility:visible;mso-wrap-distance-left:0;mso-wrap-distance-right:0;mso-position-horizontal-relative:page;mso-position-vertical-relative:page" from="60.25pt,81.65pt" to="60.25pt,790.5pt" o:allowincell="f">
            <w10:wrap anchorx="page" anchory="page"/>
          </v:line>
        </w:pict>
      </w:r>
      <w:r>
        <w:rPr>
          <w:sz w:val="20"/>
          <w:szCs w:val="20"/>
        </w:rPr>
        <w:pict>
          <v:line id="Shape 45" o:spid="_x0000_s1070" style="position:absolute;z-index:251676160;visibility:visible;mso-wrap-distance-left:0;mso-wrap-distance-right:0;mso-position-horizontal-relative:page;mso-position-vertical-relative:page" from="59.85pt,790.1pt" to="561.65pt,790.1pt" o:allowincell="f">
            <w10:wrap anchorx="page" anchory="page"/>
          </v:line>
        </w:pict>
      </w:r>
    </w:p>
    <w:p w:rsidR="00470A81" w:rsidRDefault="00470A81">
      <w:pPr>
        <w:spacing w:line="338" w:lineRule="exact"/>
        <w:rPr>
          <w:sz w:val="20"/>
          <w:szCs w:val="20"/>
        </w:rPr>
      </w:pPr>
    </w:p>
    <w:p w:rsidR="00470A81" w:rsidRDefault="00F80B04">
      <w:pPr>
        <w:ind w:left="120"/>
        <w:rPr>
          <w:sz w:val="20"/>
          <w:szCs w:val="20"/>
        </w:rPr>
      </w:pPr>
      <w:r>
        <w:rPr>
          <w:rFonts w:eastAsia="Times New Roman"/>
          <w:b/>
          <w:bCs/>
          <w:sz w:val="28"/>
          <w:szCs w:val="28"/>
        </w:rPr>
        <w:t>Hobbies</w:t>
      </w:r>
    </w:p>
    <w:p w:rsidR="00470A81" w:rsidRDefault="00470A81">
      <w:pPr>
        <w:spacing w:line="20" w:lineRule="exact"/>
        <w:rPr>
          <w:sz w:val="20"/>
          <w:szCs w:val="20"/>
        </w:rPr>
      </w:pPr>
      <w:r>
        <w:rPr>
          <w:sz w:val="20"/>
          <w:szCs w:val="20"/>
        </w:rPr>
        <w:pict>
          <v:line id="Shape 46" o:spid="_x0000_s1071" style="position:absolute;z-index:251677184;visibility:visible;mso-wrap-distance-left:0;mso-wrap-distance-right:0" from="1.5pt,7.85pt" to="477.75pt,7.85pt" o:allowincell="f" strokecolor="#002060" strokeweight="2.25pt"/>
        </w:pict>
      </w:r>
    </w:p>
    <w:p w:rsidR="00470A81" w:rsidRDefault="00F80B04">
      <w:pPr>
        <w:numPr>
          <w:ilvl w:val="0"/>
          <w:numId w:val="14"/>
        </w:numPr>
        <w:tabs>
          <w:tab w:val="left" w:pos="840"/>
        </w:tabs>
        <w:ind w:left="840" w:hanging="360"/>
        <w:rPr>
          <w:rFonts w:ascii="Wingdings" w:eastAsia="Wingdings" w:hAnsi="Wingdings" w:cs="Wingdings"/>
          <w:sz w:val="48"/>
          <w:szCs w:val="48"/>
          <w:vertAlign w:val="superscript"/>
        </w:rPr>
      </w:pPr>
      <w:r>
        <w:rPr>
          <w:rFonts w:eastAsia="Times New Roman"/>
          <w:sz w:val="24"/>
          <w:szCs w:val="24"/>
        </w:rPr>
        <w:t>Reading books &amp; newspapers</w:t>
      </w:r>
    </w:p>
    <w:p w:rsidR="00470A81" w:rsidRDefault="00470A81">
      <w:pPr>
        <w:spacing w:line="161" w:lineRule="exact"/>
        <w:rPr>
          <w:rFonts w:ascii="Wingdings" w:eastAsia="Wingdings" w:hAnsi="Wingdings" w:cs="Wingdings"/>
          <w:sz w:val="48"/>
          <w:szCs w:val="48"/>
          <w:vertAlign w:val="superscript"/>
        </w:rPr>
      </w:pPr>
    </w:p>
    <w:p w:rsidR="00470A81" w:rsidRDefault="00F80B04">
      <w:pPr>
        <w:numPr>
          <w:ilvl w:val="0"/>
          <w:numId w:val="14"/>
        </w:numPr>
        <w:tabs>
          <w:tab w:val="left" w:pos="840"/>
        </w:tabs>
        <w:spacing w:line="182" w:lineRule="auto"/>
        <w:ind w:left="840" w:hanging="360"/>
        <w:rPr>
          <w:rFonts w:ascii="Wingdings" w:eastAsia="Wingdings" w:hAnsi="Wingdings" w:cs="Wingdings"/>
          <w:sz w:val="30"/>
          <w:szCs w:val="30"/>
          <w:vertAlign w:val="superscript"/>
        </w:rPr>
      </w:pPr>
      <w:r>
        <w:rPr>
          <w:rFonts w:eastAsia="Times New Roman"/>
          <w:sz w:val="18"/>
          <w:szCs w:val="18"/>
        </w:rPr>
        <w:t>Playing cricket.</w:t>
      </w:r>
    </w:p>
    <w:p w:rsidR="00470A81" w:rsidRDefault="00470A81">
      <w:pPr>
        <w:spacing w:line="160" w:lineRule="exact"/>
        <w:rPr>
          <w:rFonts w:ascii="Wingdings" w:eastAsia="Wingdings" w:hAnsi="Wingdings" w:cs="Wingdings"/>
          <w:sz w:val="30"/>
          <w:szCs w:val="30"/>
          <w:vertAlign w:val="superscript"/>
        </w:rPr>
      </w:pPr>
    </w:p>
    <w:p w:rsidR="00470A81" w:rsidRDefault="00F80B04">
      <w:pPr>
        <w:numPr>
          <w:ilvl w:val="0"/>
          <w:numId w:val="14"/>
        </w:numPr>
        <w:tabs>
          <w:tab w:val="left" w:pos="840"/>
        </w:tabs>
        <w:spacing w:line="182" w:lineRule="auto"/>
        <w:ind w:left="840" w:hanging="360"/>
        <w:rPr>
          <w:rFonts w:ascii="Wingdings" w:eastAsia="Wingdings" w:hAnsi="Wingdings" w:cs="Wingdings"/>
          <w:sz w:val="30"/>
          <w:szCs w:val="30"/>
          <w:vertAlign w:val="superscript"/>
        </w:rPr>
      </w:pPr>
      <w:r>
        <w:rPr>
          <w:rFonts w:eastAsia="Times New Roman"/>
          <w:sz w:val="18"/>
          <w:szCs w:val="18"/>
        </w:rPr>
        <w:t>Playing Chess.</w:t>
      </w:r>
    </w:p>
    <w:p w:rsidR="00470A81" w:rsidRDefault="00470A81">
      <w:pPr>
        <w:spacing w:line="162" w:lineRule="exact"/>
        <w:rPr>
          <w:rFonts w:ascii="Wingdings" w:eastAsia="Wingdings" w:hAnsi="Wingdings" w:cs="Wingdings"/>
          <w:sz w:val="30"/>
          <w:szCs w:val="30"/>
          <w:vertAlign w:val="superscript"/>
        </w:rPr>
      </w:pPr>
    </w:p>
    <w:p w:rsidR="00470A81" w:rsidRDefault="00F80B04">
      <w:pPr>
        <w:numPr>
          <w:ilvl w:val="0"/>
          <w:numId w:val="14"/>
        </w:numPr>
        <w:tabs>
          <w:tab w:val="left" w:pos="840"/>
        </w:tabs>
        <w:spacing w:line="182" w:lineRule="auto"/>
        <w:ind w:left="840" w:hanging="360"/>
        <w:rPr>
          <w:rFonts w:ascii="Wingdings" w:eastAsia="Wingdings" w:hAnsi="Wingdings" w:cs="Wingdings"/>
          <w:sz w:val="30"/>
          <w:szCs w:val="30"/>
          <w:vertAlign w:val="superscript"/>
        </w:rPr>
      </w:pPr>
      <w:r>
        <w:rPr>
          <w:rFonts w:eastAsia="Times New Roman"/>
          <w:sz w:val="18"/>
          <w:szCs w:val="18"/>
        </w:rPr>
        <w:t>Playing shuttlecock</w:t>
      </w:r>
    </w:p>
    <w:p w:rsidR="00470A81" w:rsidRDefault="00470A81">
      <w:pPr>
        <w:spacing w:line="144" w:lineRule="exact"/>
        <w:rPr>
          <w:sz w:val="20"/>
          <w:szCs w:val="20"/>
        </w:rPr>
      </w:pPr>
    </w:p>
    <w:tbl>
      <w:tblPr>
        <w:tblW w:w="9570" w:type="dxa"/>
        <w:tblInd w:w="10" w:type="dxa"/>
        <w:tblLayout w:type="fixed"/>
        <w:tblCellMar>
          <w:left w:w="0" w:type="dxa"/>
          <w:right w:w="0" w:type="dxa"/>
        </w:tblCellMar>
        <w:tblLook w:val="04A0"/>
      </w:tblPr>
      <w:tblGrid>
        <w:gridCol w:w="40"/>
        <w:gridCol w:w="3420"/>
        <w:gridCol w:w="2060"/>
        <w:gridCol w:w="780"/>
        <w:gridCol w:w="2460"/>
        <w:gridCol w:w="780"/>
        <w:gridCol w:w="30"/>
      </w:tblGrid>
      <w:tr w:rsidR="00470A81" w:rsidTr="00F80B04">
        <w:trPr>
          <w:trHeight w:val="147"/>
        </w:trPr>
        <w:tc>
          <w:tcPr>
            <w:tcW w:w="40" w:type="dxa"/>
            <w:tcBorders>
              <w:left w:val="single" w:sz="8" w:space="0" w:color="auto"/>
              <w:bottom w:val="single" w:sz="8" w:space="0" w:color="auto"/>
            </w:tcBorders>
            <w:vAlign w:val="bottom"/>
          </w:tcPr>
          <w:p w:rsidR="00470A81" w:rsidRDefault="00F80B04" w:rsidP="00F80B04">
            <w:pPr>
              <w:rPr>
                <w:sz w:val="12"/>
                <w:szCs w:val="12"/>
              </w:rPr>
            </w:pPr>
            <w:r>
              <w:rPr>
                <w:sz w:val="12"/>
                <w:szCs w:val="12"/>
              </w:rPr>
              <w:t>.</w:t>
            </w:r>
          </w:p>
        </w:tc>
        <w:tc>
          <w:tcPr>
            <w:tcW w:w="3420" w:type="dxa"/>
            <w:tcBorders>
              <w:bottom w:val="single" w:sz="8" w:space="0" w:color="auto"/>
            </w:tcBorders>
            <w:vAlign w:val="bottom"/>
          </w:tcPr>
          <w:p w:rsidR="00470A81" w:rsidRDefault="00470A81">
            <w:pPr>
              <w:rPr>
                <w:sz w:val="12"/>
                <w:szCs w:val="12"/>
              </w:rPr>
            </w:pPr>
          </w:p>
        </w:tc>
        <w:tc>
          <w:tcPr>
            <w:tcW w:w="2060" w:type="dxa"/>
            <w:tcBorders>
              <w:bottom w:val="single" w:sz="8" w:space="0" w:color="auto"/>
              <w:right w:val="single" w:sz="8" w:space="0" w:color="auto"/>
            </w:tcBorders>
            <w:vAlign w:val="bottom"/>
          </w:tcPr>
          <w:p w:rsidR="00470A81" w:rsidRDefault="00470A81">
            <w:pPr>
              <w:rPr>
                <w:sz w:val="12"/>
                <w:szCs w:val="12"/>
              </w:rPr>
            </w:pPr>
          </w:p>
        </w:tc>
        <w:tc>
          <w:tcPr>
            <w:tcW w:w="780" w:type="dxa"/>
            <w:tcBorders>
              <w:bottom w:val="single" w:sz="8" w:space="0" w:color="auto"/>
            </w:tcBorders>
            <w:vAlign w:val="bottom"/>
          </w:tcPr>
          <w:p w:rsidR="00470A81" w:rsidRDefault="00470A81">
            <w:pPr>
              <w:rPr>
                <w:sz w:val="12"/>
                <w:szCs w:val="12"/>
              </w:rPr>
            </w:pPr>
          </w:p>
        </w:tc>
        <w:tc>
          <w:tcPr>
            <w:tcW w:w="2460" w:type="dxa"/>
            <w:tcBorders>
              <w:bottom w:val="single" w:sz="8" w:space="0" w:color="auto"/>
            </w:tcBorders>
            <w:vAlign w:val="bottom"/>
          </w:tcPr>
          <w:p w:rsidR="00470A81" w:rsidRDefault="00470A81">
            <w:pPr>
              <w:rPr>
                <w:sz w:val="12"/>
                <w:szCs w:val="12"/>
              </w:rPr>
            </w:pPr>
          </w:p>
        </w:tc>
        <w:tc>
          <w:tcPr>
            <w:tcW w:w="780" w:type="dxa"/>
            <w:tcBorders>
              <w:bottom w:val="single" w:sz="8" w:space="0" w:color="auto"/>
              <w:right w:val="single" w:sz="8" w:space="0" w:color="auto"/>
            </w:tcBorders>
            <w:vAlign w:val="bottom"/>
          </w:tcPr>
          <w:p w:rsidR="00470A81" w:rsidRDefault="00470A81">
            <w:pPr>
              <w:rPr>
                <w:sz w:val="12"/>
                <w:szCs w:val="12"/>
              </w:rPr>
            </w:pPr>
          </w:p>
        </w:tc>
        <w:tc>
          <w:tcPr>
            <w:tcW w:w="30" w:type="dxa"/>
            <w:vAlign w:val="bottom"/>
          </w:tcPr>
          <w:p w:rsidR="00470A81" w:rsidRDefault="00470A81">
            <w:pPr>
              <w:rPr>
                <w:sz w:val="12"/>
                <w:szCs w:val="12"/>
              </w:rPr>
            </w:pPr>
          </w:p>
        </w:tc>
      </w:tr>
      <w:tr w:rsidR="00470A81" w:rsidTr="00F80B04">
        <w:trPr>
          <w:trHeight w:val="738"/>
        </w:trPr>
        <w:tc>
          <w:tcPr>
            <w:tcW w:w="40" w:type="dxa"/>
            <w:vAlign w:val="bottom"/>
          </w:tcPr>
          <w:p w:rsidR="00470A81" w:rsidRDefault="00470A81">
            <w:pPr>
              <w:rPr>
                <w:sz w:val="24"/>
                <w:szCs w:val="24"/>
              </w:rPr>
            </w:pPr>
          </w:p>
        </w:tc>
        <w:tc>
          <w:tcPr>
            <w:tcW w:w="3420" w:type="dxa"/>
            <w:vAlign w:val="bottom"/>
          </w:tcPr>
          <w:p w:rsidR="00470A81" w:rsidRDefault="00F80B04">
            <w:pPr>
              <w:ind w:left="80"/>
              <w:rPr>
                <w:sz w:val="20"/>
                <w:szCs w:val="20"/>
              </w:rPr>
            </w:pPr>
            <w:r>
              <w:rPr>
                <w:rFonts w:eastAsia="Times New Roman"/>
                <w:b/>
                <w:bCs/>
                <w:sz w:val="28"/>
                <w:szCs w:val="28"/>
              </w:rPr>
              <w:t xml:space="preserve">Personal </w:t>
            </w:r>
            <w:r>
              <w:rPr>
                <w:rFonts w:ascii="Book Antiqua" w:eastAsia="Book Antiqua" w:hAnsi="Book Antiqua" w:cs="Book Antiqua"/>
                <w:b/>
                <w:bCs/>
                <w:sz w:val="28"/>
                <w:szCs w:val="28"/>
              </w:rPr>
              <w:t>Information</w:t>
            </w:r>
            <w:r>
              <w:rPr>
                <w:rFonts w:eastAsia="Times New Roman"/>
                <w:b/>
                <w:bCs/>
                <w:sz w:val="28"/>
                <w:szCs w:val="28"/>
              </w:rPr>
              <w:t>:</w:t>
            </w:r>
          </w:p>
        </w:tc>
        <w:tc>
          <w:tcPr>
            <w:tcW w:w="20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130"/>
        </w:trPr>
        <w:tc>
          <w:tcPr>
            <w:tcW w:w="40" w:type="dxa"/>
            <w:tcBorders>
              <w:bottom w:val="single" w:sz="8" w:space="0" w:color="002060"/>
            </w:tcBorders>
            <w:vAlign w:val="bottom"/>
          </w:tcPr>
          <w:p w:rsidR="00470A81" w:rsidRDefault="00470A81">
            <w:pPr>
              <w:rPr>
                <w:sz w:val="11"/>
                <w:szCs w:val="11"/>
              </w:rPr>
            </w:pPr>
          </w:p>
        </w:tc>
        <w:tc>
          <w:tcPr>
            <w:tcW w:w="3420" w:type="dxa"/>
            <w:tcBorders>
              <w:bottom w:val="single" w:sz="8" w:space="0" w:color="002060"/>
            </w:tcBorders>
            <w:vAlign w:val="bottom"/>
          </w:tcPr>
          <w:p w:rsidR="00470A81" w:rsidRDefault="00470A81">
            <w:pPr>
              <w:rPr>
                <w:sz w:val="11"/>
                <w:szCs w:val="11"/>
              </w:rPr>
            </w:pPr>
          </w:p>
        </w:tc>
        <w:tc>
          <w:tcPr>
            <w:tcW w:w="2060" w:type="dxa"/>
            <w:tcBorders>
              <w:bottom w:val="single" w:sz="8" w:space="0" w:color="002060"/>
            </w:tcBorders>
            <w:vAlign w:val="bottom"/>
          </w:tcPr>
          <w:p w:rsidR="00470A81" w:rsidRDefault="00470A81">
            <w:pPr>
              <w:rPr>
                <w:sz w:val="11"/>
                <w:szCs w:val="11"/>
              </w:rPr>
            </w:pPr>
          </w:p>
        </w:tc>
        <w:tc>
          <w:tcPr>
            <w:tcW w:w="780" w:type="dxa"/>
            <w:tcBorders>
              <w:bottom w:val="single" w:sz="8" w:space="0" w:color="002060"/>
            </w:tcBorders>
            <w:vAlign w:val="bottom"/>
          </w:tcPr>
          <w:p w:rsidR="00470A81" w:rsidRDefault="00470A81">
            <w:pPr>
              <w:rPr>
                <w:sz w:val="11"/>
                <w:szCs w:val="11"/>
              </w:rPr>
            </w:pPr>
          </w:p>
        </w:tc>
        <w:tc>
          <w:tcPr>
            <w:tcW w:w="2460" w:type="dxa"/>
            <w:tcBorders>
              <w:bottom w:val="single" w:sz="8" w:space="0" w:color="002060"/>
            </w:tcBorders>
            <w:vAlign w:val="bottom"/>
          </w:tcPr>
          <w:p w:rsidR="00470A81" w:rsidRDefault="00470A81">
            <w:pPr>
              <w:rPr>
                <w:sz w:val="11"/>
                <w:szCs w:val="11"/>
              </w:rPr>
            </w:pPr>
          </w:p>
        </w:tc>
        <w:tc>
          <w:tcPr>
            <w:tcW w:w="780" w:type="dxa"/>
            <w:tcBorders>
              <w:bottom w:val="single" w:sz="8" w:space="0" w:color="002060"/>
            </w:tcBorders>
            <w:vAlign w:val="bottom"/>
          </w:tcPr>
          <w:p w:rsidR="00470A81" w:rsidRDefault="00470A81">
            <w:pPr>
              <w:rPr>
                <w:sz w:val="11"/>
                <w:szCs w:val="11"/>
              </w:rPr>
            </w:pPr>
          </w:p>
        </w:tc>
        <w:tc>
          <w:tcPr>
            <w:tcW w:w="30" w:type="dxa"/>
            <w:vAlign w:val="bottom"/>
          </w:tcPr>
          <w:p w:rsidR="00470A81" w:rsidRDefault="00470A81">
            <w:pPr>
              <w:rPr>
                <w:sz w:val="11"/>
                <w:szCs w:val="11"/>
              </w:rPr>
            </w:pPr>
          </w:p>
        </w:tc>
      </w:tr>
      <w:tr w:rsidR="00470A81" w:rsidTr="00F80B04">
        <w:trPr>
          <w:trHeight w:val="823"/>
        </w:trPr>
        <w:tc>
          <w:tcPr>
            <w:tcW w:w="40" w:type="dxa"/>
            <w:vAlign w:val="bottom"/>
          </w:tcPr>
          <w:p w:rsidR="00470A81" w:rsidRDefault="00470A81">
            <w:pPr>
              <w:rPr>
                <w:sz w:val="24"/>
                <w:szCs w:val="24"/>
              </w:rPr>
            </w:pPr>
          </w:p>
        </w:tc>
        <w:tc>
          <w:tcPr>
            <w:tcW w:w="3420" w:type="dxa"/>
            <w:vAlign w:val="bottom"/>
          </w:tcPr>
          <w:p w:rsidR="00470A81" w:rsidRDefault="00F80B04">
            <w:pPr>
              <w:ind w:left="500"/>
              <w:rPr>
                <w:sz w:val="20"/>
                <w:szCs w:val="20"/>
              </w:rPr>
            </w:pPr>
            <w:r>
              <w:rPr>
                <w:rFonts w:ascii="Wingdings" w:eastAsia="Wingdings" w:hAnsi="Wingdings" w:cs="Wingdings"/>
                <w:sz w:val="48"/>
                <w:szCs w:val="48"/>
                <w:vertAlign w:val="superscript"/>
              </w:rPr>
              <w:t></w:t>
            </w:r>
            <w:r>
              <w:rPr>
                <w:rFonts w:eastAsia="Times New Roman"/>
                <w:sz w:val="24"/>
                <w:szCs w:val="24"/>
              </w:rPr>
              <w:t xml:space="preserve"> Date of Birth</w:t>
            </w:r>
          </w:p>
        </w:tc>
        <w:tc>
          <w:tcPr>
            <w:tcW w:w="2060" w:type="dxa"/>
            <w:vAlign w:val="bottom"/>
          </w:tcPr>
          <w:p w:rsidR="00470A81" w:rsidRDefault="00F80B04">
            <w:pPr>
              <w:ind w:left="260"/>
              <w:rPr>
                <w:sz w:val="20"/>
                <w:szCs w:val="20"/>
              </w:rPr>
            </w:pPr>
            <w:r>
              <w:rPr>
                <w:rFonts w:eastAsia="Times New Roman"/>
                <w:sz w:val="24"/>
                <w:szCs w:val="24"/>
              </w:rPr>
              <w:t>: 21/10/1986.</w:t>
            </w: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413"/>
        </w:trPr>
        <w:tc>
          <w:tcPr>
            <w:tcW w:w="40" w:type="dxa"/>
            <w:vAlign w:val="bottom"/>
          </w:tcPr>
          <w:p w:rsidR="00470A81" w:rsidRDefault="00470A81">
            <w:pPr>
              <w:rPr>
                <w:sz w:val="24"/>
                <w:szCs w:val="24"/>
              </w:rPr>
            </w:pPr>
          </w:p>
        </w:tc>
        <w:tc>
          <w:tcPr>
            <w:tcW w:w="3420" w:type="dxa"/>
            <w:vAlign w:val="bottom"/>
          </w:tcPr>
          <w:p w:rsidR="00470A81" w:rsidRDefault="00F80B04">
            <w:pPr>
              <w:spacing w:line="413" w:lineRule="exact"/>
              <w:ind w:left="500"/>
              <w:rPr>
                <w:sz w:val="20"/>
                <w:szCs w:val="20"/>
              </w:rPr>
            </w:pPr>
            <w:r>
              <w:rPr>
                <w:rFonts w:ascii="Wingdings" w:eastAsia="Wingdings" w:hAnsi="Wingdings" w:cs="Wingdings"/>
                <w:sz w:val="47"/>
                <w:szCs w:val="47"/>
                <w:vertAlign w:val="superscript"/>
              </w:rPr>
              <w:t></w:t>
            </w:r>
            <w:r>
              <w:rPr>
                <w:rFonts w:eastAsia="Times New Roman"/>
                <w:sz w:val="24"/>
                <w:szCs w:val="24"/>
              </w:rPr>
              <w:t xml:space="preserve"> Age</w:t>
            </w:r>
          </w:p>
        </w:tc>
        <w:tc>
          <w:tcPr>
            <w:tcW w:w="2060" w:type="dxa"/>
            <w:vAlign w:val="bottom"/>
          </w:tcPr>
          <w:p w:rsidR="00470A81" w:rsidRDefault="00F80B04">
            <w:pPr>
              <w:spacing w:line="266" w:lineRule="exact"/>
              <w:ind w:left="260"/>
              <w:rPr>
                <w:sz w:val="20"/>
                <w:szCs w:val="20"/>
              </w:rPr>
            </w:pPr>
            <w:r>
              <w:rPr>
                <w:rFonts w:eastAsia="Times New Roman"/>
                <w:sz w:val="24"/>
                <w:szCs w:val="24"/>
              </w:rPr>
              <w:t>: 33.</w:t>
            </w: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416"/>
        </w:trPr>
        <w:tc>
          <w:tcPr>
            <w:tcW w:w="40" w:type="dxa"/>
            <w:vAlign w:val="bottom"/>
          </w:tcPr>
          <w:p w:rsidR="00470A81" w:rsidRDefault="00470A81">
            <w:pPr>
              <w:rPr>
                <w:sz w:val="24"/>
                <w:szCs w:val="24"/>
              </w:rPr>
            </w:pPr>
          </w:p>
        </w:tc>
        <w:tc>
          <w:tcPr>
            <w:tcW w:w="3420" w:type="dxa"/>
            <w:vAlign w:val="bottom"/>
          </w:tcPr>
          <w:p w:rsidR="00470A81" w:rsidRDefault="00F80B04">
            <w:pPr>
              <w:spacing w:line="414" w:lineRule="exact"/>
              <w:ind w:left="500"/>
              <w:rPr>
                <w:sz w:val="20"/>
                <w:szCs w:val="20"/>
              </w:rPr>
            </w:pPr>
            <w:r>
              <w:rPr>
                <w:rFonts w:ascii="Wingdings" w:eastAsia="Wingdings" w:hAnsi="Wingdings" w:cs="Wingdings"/>
                <w:sz w:val="48"/>
                <w:szCs w:val="48"/>
                <w:vertAlign w:val="superscript"/>
              </w:rPr>
              <w:t></w:t>
            </w:r>
            <w:r>
              <w:rPr>
                <w:rFonts w:eastAsia="Times New Roman"/>
                <w:sz w:val="24"/>
                <w:szCs w:val="24"/>
              </w:rPr>
              <w:t xml:space="preserve"> Marital Status</w:t>
            </w:r>
          </w:p>
        </w:tc>
        <w:tc>
          <w:tcPr>
            <w:tcW w:w="2060" w:type="dxa"/>
            <w:vAlign w:val="bottom"/>
          </w:tcPr>
          <w:p w:rsidR="00470A81" w:rsidRDefault="00F80B04">
            <w:pPr>
              <w:spacing w:line="266" w:lineRule="exact"/>
              <w:ind w:left="260"/>
              <w:rPr>
                <w:sz w:val="20"/>
                <w:szCs w:val="20"/>
              </w:rPr>
            </w:pPr>
            <w:r>
              <w:rPr>
                <w:rFonts w:eastAsia="Times New Roman"/>
                <w:sz w:val="24"/>
                <w:szCs w:val="24"/>
              </w:rPr>
              <w:t>: Married.</w:t>
            </w: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415"/>
        </w:trPr>
        <w:tc>
          <w:tcPr>
            <w:tcW w:w="40" w:type="dxa"/>
            <w:vAlign w:val="bottom"/>
          </w:tcPr>
          <w:p w:rsidR="00470A81" w:rsidRDefault="00470A81">
            <w:pPr>
              <w:rPr>
                <w:sz w:val="24"/>
                <w:szCs w:val="24"/>
              </w:rPr>
            </w:pPr>
          </w:p>
        </w:tc>
        <w:tc>
          <w:tcPr>
            <w:tcW w:w="3420" w:type="dxa"/>
            <w:vAlign w:val="bottom"/>
          </w:tcPr>
          <w:p w:rsidR="00470A81" w:rsidRDefault="00F80B04">
            <w:pPr>
              <w:spacing w:line="414" w:lineRule="exact"/>
              <w:ind w:left="500"/>
              <w:rPr>
                <w:sz w:val="20"/>
                <w:szCs w:val="20"/>
              </w:rPr>
            </w:pPr>
            <w:r>
              <w:rPr>
                <w:rFonts w:ascii="Wingdings" w:eastAsia="Wingdings" w:hAnsi="Wingdings" w:cs="Wingdings"/>
                <w:sz w:val="48"/>
                <w:szCs w:val="48"/>
                <w:vertAlign w:val="superscript"/>
              </w:rPr>
              <w:t></w:t>
            </w:r>
            <w:r>
              <w:rPr>
                <w:rFonts w:eastAsia="Times New Roman"/>
                <w:sz w:val="24"/>
                <w:szCs w:val="24"/>
              </w:rPr>
              <w:t xml:space="preserve"> Languages Known</w:t>
            </w:r>
          </w:p>
        </w:tc>
        <w:tc>
          <w:tcPr>
            <w:tcW w:w="6080" w:type="dxa"/>
            <w:gridSpan w:val="4"/>
            <w:vAlign w:val="bottom"/>
          </w:tcPr>
          <w:p w:rsidR="00470A81" w:rsidRDefault="00F80B04">
            <w:pPr>
              <w:spacing w:line="266" w:lineRule="exact"/>
              <w:ind w:left="260"/>
              <w:rPr>
                <w:sz w:val="20"/>
                <w:szCs w:val="20"/>
              </w:rPr>
            </w:pPr>
            <w:r>
              <w:rPr>
                <w:rFonts w:eastAsia="Times New Roman"/>
                <w:sz w:val="24"/>
                <w:szCs w:val="24"/>
              </w:rPr>
              <w:t xml:space="preserve">: Tamil, English, </w:t>
            </w:r>
            <w:r>
              <w:rPr>
                <w:rFonts w:eastAsia="Times New Roman"/>
                <w:sz w:val="24"/>
                <w:szCs w:val="24"/>
              </w:rPr>
              <w:t>Malayalam&amp; Hindi</w:t>
            </w:r>
          </w:p>
        </w:tc>
        <w:tc>
          <w:tcPr>
            <w:tcW w:w="30" w:type="dxa"/>
            <w:vAlign w:val="bottom"/>
          </w:tcPr>
          <w:p w:rsidR="00470A81" w:rsidRDefault="00470A81">
            <w:pPr>
              <w:rPr>
                <w:sz w:val="24"/>
                <w:szCs w:val="24"/>
              </w:rPr>
            </w:pPr>
          </w:p>
        </w:tc>
      </w:tr>
      <w:tr w:rsidR="00470A81" w:rsidTr="00F80B04">
        <w:trPr>
          <w:trHeight w:val="413"/>
        </w:trPr>
        <w:tc>
          <w:tcPr>
            <w:tcW w:w="40" w:type="dxa"/>
            <w:vAlign w:val="bottom"/>
          </w:tcPr>
          <w:p w:rsidR="00470A81" w:rsidRDefault="00470A81">
            <w:pPr>
              <w:rPr>
                <w:sz w:val="24"/>
                <w:szCs w:val="24"/>
              </w:rPr>
            </w:pPr>
          </w:p>
        </w:tc>
        <w:tc>
          <w:tcPr>
            <w:tcW w:w="3420" w:type="dxa"/>
            <w:vAlign w:val="bottom"/>
          </w:tcPr>
          <w:p w:rsidR="00470A81" w:rsidRDefault="00F80B04">
            <w:pPr>
              <w:spacing w:line="413" w:lineRule="exact"/>
              <w:ind w:left="500"/>
              <w:rPr>
                <w:sz w:val="20"/>
                <w:szCs w:val="20"/>
              </w:rPr>
            </w:pPr>
            <w:r>
              <w:rPr>
                <w:rFonts w:ascii="Wingdings" w:eastAsia="Wingdings" w:hAnsi="Wingdings" w:cs="Wingdings"/>
                <w:sz w:val="47"/>
                <w:szCs w:val="47"/>
                <w:vertAlign w:val="superscript"/>
              </w:rPr>
              <w:t></w:t>
            </w:r>
            <w:r>
              <w:rPr>
                <w:rFonts w:eastAsia="Times New Roman"/>
                <w:sz w:val="24"/>
                <w:szCs w:val="24"/>
              </w:rPr>
              <w:t xml:space="preserve"> Nationality</w:t>
            </w:r>
          </w:p>
        </w:tc>
        <w:tc>
          <w:tcPr>
            <w:tcW w:w="2060" w:type="dxa"/>
            <w:vAlign w:val="bottom"/>
          </w:tcPr>
          <w:p w:rsidR="00470A81" w:rsidRDefault="00F80B04">
            <w:pPr>
              <w:spacing w:line="266" w:lineRule="exact"/>
              <w:ind w:left="260"/>
              <w:rPr>
                <w:sz w:val="20"/>
                <w:szCs w:val="20"/>
              </w:rPr>
            </w:pPr>
            <w:r>
              <w:rPr>
                <w:rFonts w:eastAsia="Times New Roman"/>
                <w:sz w:val="24"/>
                <w:szCs w:val="24"/>
              </w:rPr>
              <w:t>: Indian.</w:t>
            </w: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415"/>
        </w:trPr>
        <w:tc>
          <w:tcPr>
            <w:tcW w:w="40" w:type="dxa"/>
            <w:vAlign w:val="bottom"/>
          </w:tcPr>
          <w:p w:rsidR="00470A81" w:rsidRDefault="00470A81">
            <w:pPr>
              <w:rPr>
                <w:sz w:val="24"/>
                <w:szCs w:val="24"/>
              </w:rPr>
            </w:pPr>
          </w:p>
        </w:tc>
        <w:tc>
          <w:tcPr>
            <w:tcW w:w="3420" w:type="dxa"/>
            <w:vAlign w:val="bottom"/>
          </w:tcPr>
          <w:p w:rsidR="00470A81" w:rsidRDefault="00F80B04">
            <w:pPr>
              <w:spacing w:line="414" w:lineRule="exact"/>
              <w:ind w:left="500"/>
              <w:rPr>
                <w:sz w:val="20"/>
                <w:szCs w:val="20"/>
              </w:rPr>
            </w:pPr>
            <w:r>
              <w:rPr>
                <w:rFonts w:ascii="Wingdings" w:eastAsia="Wingdings" w:hAnsi="Wingdings" w:cs="Wingdings"/>
                <w:sz w:val="48"/>
                <w:szCs w:val="48"/>
                <w:vertAlign w:val="superscript"/>
              </w:rPr>
              <w:t></w:t>
            </w:r>
            <w:r>
              <w:rPr>
                <w:rFonts w:eastAsia="Times New Roman"/>
                <w:sz w:val="24"/>
                <w:szCs w:val="24"/>
              </w:rPr>
              <w:t xml:space="preserve"> License</w:t>
            </w:r>
          </w:p>
        </w:tc>
        <w:tc>
          <w:tcPr>
            <w:tcW w:w="2060" w:type="dxa"/>
            <w:vAlign w:val="bottom"/>
          </w:tcPr>
          <w:p w:rsidR="00470A81" w:rsidRDefault="00F80B04">
            <w:pPr>
              <w:spacing w:line="266" w:lineRule="exact"/>
              <w:ind w:left="220"/>
              <w:rPr>
                <w:sz w:val="20"/>
                <w:szCs w:val="20"/>
              </w:rPr>
            </w:pPr>
            <w:r>
              <w:rPr>
                <w:rFonts w:eastAsia="Times New Roman"/>
                <w:sz w:val="24"/>
                <w:szCs w:val="24"/>
              </w:rPr>
              <w:t>: U.A.E.</w:t>
            </w: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413"/>
        </w:trPr>
        <w:tc>
          <w:tcPr>
            <w:tcW w:w="40" w:type="dxa"/>
            <w:vAlign w:val="bottom"/>
          </w:tcPr>
          <w:p w:rsidR="00470A81" w:rsidRDefault="00470A81">
            <w:pPr>
              <w:rPr>
                <w:sz w:val="24"/>
                <w:szCs w:val="24"/>
              </w:rPr>
            </w:pPr>
          </w:p>
        </w:tc>
        <w:tc>
          <w:tcPr>
            <w:tcW w:w="3420" w:type="dxa"/>
            <w:vAlign w:val="bottom"/>
          </w:tcPr>
          <w:p w:rsidR="00470A81" w:rsidRDefault="00F80B04">
            <w:pPr>
              <w:spacing w:line="413" w:lineRule="exact"/>
              <w:ind w:left="500"/>
              <w:rPr>
                <w:sz w:val="20"/>
                <w:szCs w:val="20"/>
              </w:rPr>
            </w:pPr>
            <w:r>
              <w:rPr>
                <w:rFonts w:ascii="Wingdings" w:eastAsia="Wingdings" w:hAnsi="Wingdings" w:cs="Wingdings"/>
                <w:sz w:val="47"/>
                <w:szCs w:val="47"/>
                <w:vertAlign w:val="superscript"/>
              </w:rPr>
              <w:t></w:t>
            </w:r>
            <w:r>
              <w:rPr>
                <w:rFonts w:eastAsia="Times New Roman"/>
                <w:sz w:val="24"/>
                <w:szCs w:val="24"/>
              </w:rPr>
              <w:t xml:space="preserve"> Affiliated Membership</w:t>
            </w:r>
          </w:p>
        </w:tc>
        <w:tc>
          <w:tcPr>
            <w:tcW w:w="6080" w:type="dxa"/>
            <w:gridSpan w:val="4"/>
            <w:vAlign w:val="bottom"/>
          </w:tcPr>
          <w:p w:rsidR="00470A81" w:rsidRDefault="00F80B04">
            <w:pPr>
              <w:spacing w:line="266" w:lineRule="exact"/>
              <w:ind w:left="300"/>
              <w:rPr>
                <w:sz w:val="20"/>
                <w:szCs w:val="20"/>
              </w:rPr>
            </w:pPr>
            <w:r>
              <w:rPr>
                <w:rFonts w:eastAsia="Times New Roman"/>
                <w:sz w:val="24"/>
                <w:szCs w:val="24"/>
              </w:rPr>
              <w:t>:Society of engineer, U.A.E</w:t>
            </w:r>
          </w:p>
        </w:tc>
        <w:tc>
          <w:tcPr>
            <w:tcW w:w="30" w:type="dxa"/>
            <w:vAlign w:val="bottom"/>
          </w:tcPr>
          <w:p w:rsidR="00470A81" w:rsidRDefault="00470A81">
            <w:pPr>
              <w:rPr>
                <w:sz w:val="24"/>
                <w:szCs w:val="24"/>
              </w:rPr>
            </w:pPr>
          </w:p>
        </w:tc>
      </w:tr>
      <w:tr w:rsidR="00470A81" w:rsidTr="00F80B04">
        <w:trPr>
          <w:trHeight w:val="415"/>
        </w:trPr>
        <w:tc>
          <w:tcPr>
            <w:tcW w:w="40" w:type="dxa"/>
            <w:vAlign w:val="bottom"/>
          </w:tcPr>
          <w:p w:rsidR="00470A81" w:rsidRDefault="00470A81">
            <w:pPr>
              <w:rPr>
                <w:sz w:val="24"/>
                <w:szCs w:val="24"/>
              </w:rPr>
            </w:pPr>
          </w:p>
        </w:tc>
        <w:tc>
          <w:tcPr>
            <w:tcW w:w="3420" w:type="dxa"/>
            <w:vAlign w:val="bottom"/>
          </w:tcPr>
          <w:p w:rsidR="00470A81" w:rsidRDefault="00F80B04">
            <w:pPr>
              <w:spacing w:line="414" w:lineRule="exact"/>
              <w:ind w:left="500"/>
              <w:rPr>
                <w:sz w:val="20"/>
                <w:szCs w:val="20"/>
              </w:rPr>
            </w:pPr>
            <w:r>
              <w:rPr>
                <w:rFonts w:ascii="Wingdings" w:eastAsia="Wingdings" w:hAnsi="Wingdings" w:cs="Wingdings"/>
                <w:sz w:val="48"/>
                <w:szCs w:val="48"/>
                <w:vertAlign w:val="superscript"/>
              </w:rPr>
              <w:t></w:t>
            </w:r>
            <w:r>
              <w:rPr>
                <w:rFonts w:eastAsia="Times New Roman"/>
                <w:sz w:val="24"/>
                <w:szCs w:val="24"/>
              </w:rPr>
              <w:t xml:space="preserve"> Passport Validity</w:t>
            </w:r>
          </w:p>
        </w:tc>
        <w:tc>
          <w:tcPr>
            <w:tcW w:w="2060" w:type="dxa"/>
            <w:vAlign w:val="bottom"/>
          </w:tcPr>
          <w:p w:rsidR="00470A81" w:rsidRDefault="00F80B04">
            <w:pPr>
              <w:spacing w:line="266" w:lineRule="exact"/>
              <w:ind w:left="240"/>
              <w:rPr>
                <w:sz w:val="20"/>
                <w:szCs w:val="20"/>
              </w:rPr>
            </w:pPr>
            <w:r>
              <w:rPr>
                <w:rFonts w:eastAsia="Times New Roman"/>
                <w:sz w:val="24"/>
                <w:szCs w:val="24"/>
              </w:rPr>
              <w:t>: January 2023</w:t>
            </w: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494"/>
        </w:trPr>
        <w:tc>
          <w:tcPr>
            <w:tcW w:w="40" w:type="dxa"/>
            <w:vAlign w:val="bottom"/>
          </w:tcPr>
          <w:p w:rsidR="00470A81" w:rsidRDefault="00470A81">
            <w:pPr>
              <w:rPr>
                <w:sz w:val="24"/>
                <w:szCs w:val="24"/>
              </w:rPr>
            </w:pPr>
          </w:p>
        </w:tc>
        <w:tc>
          <w:tcPr>
            <w:tcW w:w="3420" w:type="dxa"/>
            <w:vAlign w:val="bottom"/>
          </w:tcPr>
          <w:p w:rsidR="00470A81" w:rsidRDefault="00F80B04">
            <w:pPr>
              <w:ind w:left="80"/>
              <w:rPr>
                <w:sz w:val="20"/>
                <w:szCs w:val="20"/>
              </w:rPr>
            </w:pPr>
            <w:r>
              <w:rPr>
                <w:rFonts w:ascii="Book Antiqua" w:eastAsia="Book Antiqua" w:hAnsi="Book Antiqua" w:cs="Book Antiqua"/>
                <w:b/>
                <w:bCs/>
                <w:sz w:val="28"/>
                <w:szCs w:val="28"/>
              </w:rPr>
              <w:t>Declaration</w:t>
            </w:r>
            <w:r>
              <w:rPr>
                <w:rFonts w:ascii="Book Antiqua" w:eastAsia="Book Antiqua" w:hAnsi="Book Antiqua" w:cs="Book Antiqua"/>
                <w:sz w:val="28"/>
                <w:szCs w:val="28"/>
              </w:rPr>
              <w:t>:</w:t>
            </w:r>
          </w:p>
        </w:tc>
        <w:tc>
          <w:tcPr>
            <w:tcW w:w="20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314"/>
        </w:trPr>
        <w:tc>
          <w:tcPr>
            <w:tcW w:w="40" w:type="dxa"/>
            <w:vAlign w:val="bottom"/>
          </w:tcPr>
          <w:p w:rsidR="00470A81" w:rsidRDefault="00470A81">
            <w:pPr>
              <w:rPr>
                <w:sz w:val="24"/>
                <w:szCs w:val="24"/>
              </w:rPr>
            </w:pPr>
          </w:p>
        </w:tc>
        <w:tc>
          <w:tcPr>
            <w:tcW w:w="9500" w:type="dxa"/>
            <w:gridSpan w:val="5"/>
            <w:tcBorders>
              <w:bottom w:val="single" w:sz="8" w:space="0" w:color="002060"/>
            </w:tcBorders>
            <w:vAlign w:val="bottom"/>
          </w:tcPr>
          <w:p w:rsidR="00470A81" w:rsidRDefault="00470A81">
            <w:pPr>
              <w:rPr>
                <w:sz w:val="24"/>
                <w:szCs w:val="24"/>
              </w:rPr>
            </w:pPr>
          </w:p>
        </w:tc>
        <w:tc>
          <w:tcPr>
            <w:tcW w:w="30" w:type="dxa"/>
            <w:tcBorders>
              <w:bottom w:val="single" w:sz="8" w:space="0" w:color="002060"/>
            </w:tcBorders>
            <w:vAlign w:val="bottom"/>
          </w:tcPr>
          <w:p w:rsidR="00470A81" w:rsidRDefault="00470A81">
            <w:pPr>
              <w:rPr>
                <w:sz w:val="24"/>
                <w:szCs w:val="24"/>
              </w:rPr>
            </w:pPr>
          </w:p>
        </w:tc>
      </w:tr>
      <w:tr w:rsidR="00470A81" w:rsidTr="00F80B04">
        <w:trPr>
          <w:trHeight w:val="487"/>
        </w:trPr>
        <w:tc>
          <w:tcPr>
            <w:tcW w:w="40" w:type="dxa"/>
            <w:vAlign w:val="bottom"/>
          </w:tcPr>
          <w:p w:rsidR="00470A81" w:rsidRDefault="00470A81">
            <w:pPr>
              <w:rPr>
                <w:sz w:val="24"/>
                <w:szCs w:val="24"/>
              </w:rPr>
            </w:pPr>
          </w:p>
        </w:tc>
        <w:tc>
          <w:tcPr>
            <w:tcW w:w="9500" w:type="dxa"/>
            <w:gridSpan w:val="5"/>
            <w:vAlign w:val="bottom"/>
          </w:tcPr>
          <w:p w:rsidR="00470A81" w:rsidRDefault="00F80B04">
            <w:pPr>
              <w:ind w:left="500"/>
              <w:rPr>
                <w:sz w:val="20"/>
                <w:szCs w:val="20"/>
              </w:rPr>
            </w:pPr>
            <w:r>
              <w:rPr>
                <w:rFonts w:eastAsia="Times New Roman"/>
                <w:sz w:val="24"/>
                <w:szCs w:val="24"/>
              </w:rPr>
              <w:t>I  hereby  declare  that  the  information  furnished  above  is  true  to  the  best  of  my</w:t>
            </w:r>
          </w:p>
        </w:tc>
        <w:tc>
          <w:tcPr>
            <w:tcW w:w="30" w:type="dxa"/>
            <w:vAlign w:val="bottom"/>
          </w:tcPr>
          <w:p w:rsidR="00470A81" w:rsidRDefault="00470A81">
            <w:pPr>
              <w:rPr>
                <w:sz w:val="24"/>
                <w:szCs w:val="24"/>
              </w:rPr>
            </w:pPr>
          </w:p>
        </w:tc>
      </w:tr>
      <w:tr w:rsidR="00470A81" w:rsidTr="00F80B04">
        <w:trPr>
          <w:trHeight w:val="317"/>
        </w:trPr>
        <w:tc>
          <w:tcPr>
            <w:tcW w:w="40" w:type="dxa"/>
            <w:vAlign w:val="bottom"/>
          </w:tcPr>
          <w:p w:rsidR="00470A81" w:rsidRDefault="00470A81">
            <w:pPr>
              <w:rPr>
                <w:sz w:val="24"/>
                <w:szCs w:val="24"/>
              </w:rPr>
            </w:pPr>
          </w:p>
        </w:tc>
        <w:tc>
          <w:tcPr>
            <w:tcW w:w="3420" w:type="dxa"/>
            <w:vAlign w:val="bottom"/>
          </w:tcPr>
          <w:p w:rsidR="00470A81" w:rsidRDefault="00F80B04">
            <w:pPr>
              <w:ind w:left="80"/>
              <w:rPr>
                <w:sz w:val="20"/>
                <w:szCs w:val="20"/>
              </w:rPr>
            </w:pPr>
            <w:r>
              <w:rPr>
                <w:rFonts w:eastAsia="Times New Roman"/>
                <w:sz w:val="24"/>
                <w:szCs w:val="24"/>
              </w:rPr>
              <w:t>knowledge.</w:t>
            </w:r>
          </w:p>
        </w:tc>
        <w:tc>
          <w:tcPr>
            <w:tcW w:w="20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24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0" w:type="dxa"/>
            <w:vAlign w:val="bottom"/>
          </w:tcPr>
          <w:p w:rsidR="00470A81" w:rsidRDefault="00470A81">
            <w:pPr>
              <w:rPr>
                <w:sz w:val="24"/>
                <w:szCs w:val="24"/>
              </w:rPr>
            </w:pPr>
          </w:p>
        </w:tc>
      </w:tr>
      <w:tr w:rsidR="00470A81" w:rsidTr="00F80B04">
        <w:trPr>
          <w:trHeight w:val="636"/>
        </w:trPr>
        <w:tc>
          <w:tcPr>
            <w:tcW w:w="40" w:type="dxa"/>
            <w:vAlign w:val="bottom"/>
          </w:tcPr>
          <w:p w:rsidR="00470A81" w:rsidRDefault="00470A81">
            <w:pPr>
              <w:rPr>
                <w:sz w:val="24"/>
                <w:szCs w:val="24"/>
              </w:rPr>
            </w:pPr>
          </w:p>
        </w:tc>
        <w:tc>
          <w:tcPr>
            <w:tcW w:w="3420" w:type="dxa"/>
            <w:vAlign w:val="bottom"/>
          </w:tcPr>
          <w:p w:rsidR="00470A81" w:rsidRDefault="00F80B04">
            <w:pPr>
              <w:ind w:left="80"/>
              <w:rPr>
                <w:sz w:val="20"/>
                <w:szCs w:val="20"/>
              </w:rPr>
            </w:pPr>
            <w:r>
              <w:rPr>
                <w:rFonts w:eastAsia="Times New Roman"/>
                <w:sz w:val="24"/>
                <w:szCs w:val="24"/>
              </w:rPr>
              <w:t>State: Tamilnadu</w:t>
            </w:r>
          </w:p>
        </w:tc>
        <w:tc>
          <w:tcPr>
            <w:tcW w:w="20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240" w:type="dxa"/>
            <w:gridSpan w:val="2"/>
            <w:vAlign w:val="bottom"/>
          </w:tcPr>
          <w:p w:rsidR="00470A81" w:rsidRDefault="00F80B04">
            <w:pPr>
              <w:ind w:left="20"/>
              <w:jc w:val="center"/>
              <w:rPr>
                <w:sz w:val="20"/>
                <w:szCs w:val="20"/>
              </w:rPr>
            </w:pPr>
            <w:r>
              <w:rPr>
                <w:rFonts w:eastAsia="Times New Roman"/>
                <w:sz w:val="24"/>
                <w:szCs w:val="24"/>
              </w:rPr>
              <w:t>Yours sincerely,</w:t>
            </w:r>
          </w:p>
        </w:tc>
        <w:tc>
          <w:tcPr>
            <w:tcW w:w="30" w:type="dxa"/>
            <w:vAlign w:val="bottom"/>
          </w:tcPr>
          <w:p w:rsidR="00470A81" w:rsidRDefault="00470A81">
            <w:pPr>
              <w:rPr>
                <w:sz w:val="24"/>
                <w:szCs w:val="24"/>
              </w:rPr>
            </w:pPr>
          </w:p>
        </w:tc>
      </w:tr>
      <w:tr w:rsidR="00470A81" w:rsidTr="00F80B04">
        <w:trPr>
          <w:trHeight w:val="317"/>
        </w:trPr>
        <w:tc>
          <w:tcPr>
            <w:tcW w:w="40" w:type="dxa"/>
            <w:vAlign w:val="bottom"/>
          </w:tcPr>
          <w:p w:rsidR="00470A81" w:rsidRDefault="00470A81">
            <w:pPr>
              <w:rPr>
                <w:sz w:val="24"/>
                <w:szCs w:val="24"/>
              </w:rPr>
            </w:pPr>
          </w:p>
        </w:tc>
        <w:tc>
          <w:tcPr>
            <w:tcW w:w="3420" w:type="dxa"/>
            <w:vAlign w:val="bottom"/>
          </w:tcPr>
          <w:p w:rsidR="00470A81" w:rsidRDefault="00F80B04">
            <w:pPr>
              <w:ind w:left="80"/>
              <w:rPr>
                <w:sz w:val="20"/>
                <w:szCs w:val="20"/>
              </w:rPr>
            </w:pPr>
            <w:r>
              <w:rPr>
                <w:rFonts w:eastAsia="Times New Roman"/>
                <w:sz w:val="24"/>
                <w:szCs w:val="24"/>
              </w:rPr>
              <w:t>Country: India</w:t>
            </w:r>
          </w:p>
        </w:tc>
        <w:tc>
          <w:tcPr>
            <w:tcW w:w="2060" w:type="dxa"/>
            <w:vAlign w:val="bottom"/>
          </w:tcPr>
          <w:p w:rsidR="00470A81" w:rsidRDefault="00470A81">
            <w:pPr>
              <w:rPr>
                <w:sz w:val="24"/>
                <w:szCs w:val="24"/>
              </w:rPr>
            </w:pPr>
          </w:p>
        </w:tc>
        <w:tc>
          <w:tcPr>
            <w:tcW w:w="780" w:type="dxa"/>
            <w:vAlign w:val="bottom"/>
          </w:tcPr>
          <w:p w:rsidR="00470A81" w:rsidRDefault="00470A81">
            <w:pPr>
              <w:rPr>
                <w:sz w:val="24"/>
                <w:szCs w:val="24"/>
              </w:rPr>
            </w:pPr>
          </w:p>
        </w:tc>
        <w:tc>
          <w:tcPr>
            <w:tcW w:w="3240" w:type="dxa"/>
            <w:gridSpan w:val="2"/>
            <w:vAlign w:val="bottom"/>
          </w:tcPr>
          <w:p w:rsidR="00470A81" w:rsidRDefault="00F80B04" w:rsidP="00F80B04">
            <w:pPr>
              <w:ind w:left="20"/>
              <w:jc w:val="center"/>
              <w:rPr>
                <w:sz w:val="20"/>
                <w:szCs w:val="20"/>
              </w:rPr>
            </w:pPr>
            <w:r>
              <w:rPr>
                <w:rFonts w:eastAsia="Times New Roman"/>
                <w:b/>
                <w:bCs/>
                <w:sz w:val="24"/>
                <w:szCs w:val="24"/>
              </w:rPr>
              <w:t>SAM</w:t>
            </w:r>
            <w:r>
              <w:rPr>
                <w:rFonts w:eastAsia="Times New Roman"/>
                <w:b/>
                <w:bCs/>
                <w:sz w:val="24"/>
                <w:szCs w:val="24"/>
              </w:rPr>
              <w:t>.</w:t>
            </w:r>
          </w:p>
        </w:tc>
        <w:tc>
          <w:tcPr>
            <w:tcW w:w="30" w:type="dxa"/>
            <w:vAlign w:val="bottom"/>
          </w:tcPr>
          <w:p w:rsidR="00470A81" w:rsidRDefault="00470A81">
            <w:pPr>
              <w:rPr>
                <w:sz w:val="24"/>
                <w:szCs w:val="24"/>
              </w:rPr>
            </w:pPr>
          </w:p>
        </w:tc>
      </w:tr>
    </w:tbl>
    <w:p w:rsidR="00470A81" w:rsidRDefault="00470A81">
      <w:pPr>
        <w:spacing w:line="20" w:lineRule="exact"/>
        <w:rPr>
          <w:sz w:val="20"/>
          <w:szCs w:val="20"/>
        </w:rPr>
      </w:pPr>
      <w:r>
        <w:rPr>
          <w:sz w:val="20"/>
          <w:szCs w:val="20"/>
        </w:rPr>
        <w:pict>
          <v:rect id="Shape 49" o:spid="_x0000_s1074" style="position:absolute;margin-left:476.1pt;margin-top:-436.2pt;width:1pt;height:.95pt;z-index:-251634176;visibility:visible;mso-wrap-distance-left:0;mso-wrap-distance-right:0;mso-position-horizontal-relative:text;mso-position-vertical-relative:text" o:allowincell="f" fillcolor="black" stroked="f"/>
        </w:pict>
      </w:r>
    </w:p>
    <w:sectPr w:rsidR="00470A81" w:rsidSect="00470A81">
      <w:pgSz w:w="11900" w:h="16838"/>
      <w:pgMar w:top="1440" w:right="1026" w:bottom="764" w:left="1320" w:header="0" w:footer="0" w:gutter="0"/>
      <w:cols w:space="720" w:equalWidth="0">
        <w:col w:w="9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18E9578"/>
    <w:lvl w:ilvl="0" w:tplc="C2EEAFC8">
      <w:start w:val="1"/>
      <w:numFmt w:val="bullet"/>
      <w:lvlText w:val=""/>
      <w:lvlJc w:val="left"/>
    </w:lvl>
    <w:lvl w:ilvl="1" w:tplc="087E4236">
      <w:numFmt w:val="decimal"/>
      <w:lvlText w:val=""/>
      <w:lvlJc w:val="left"/>
    </w:lvl>
    <w:lvl w:ilvl="2" w:tplc="74846950">
      <w:numFmt w:val="decimal"/>
      <w:lvlText w:val=""/>
      <w:lvlJc w:val="left"/>
    </w:lvl>
    <w:lvl w:ilvl="3" w:tplc="80A4B500">
      <w:numFmt w:val="decimal"/>
      <w:lvlText w:val=""/>
      <w:lvlJc w:val="left"/>
    </w:lvl>
    <w:lvl w:ilvl="4" w:tplc="3F5AF4E8">
      <w:numFmt w:val="decimal"/>
      <w:lvlText w:val=""/>
      <w:lvlJc w:val="left"/>
    </w:lvl>
    <w:lvl w:ilvl="5" w:tplc="0576B80A">
      <w:numFmt w:val="decimal"/>
      <w:lvlText w:val=""/>
      <w:lvlJc w:val="left"/>
    </w:lvl>
    <w:lvl w:ilvl="6" w:tplc="F9DE52D4">
      <w:numFmt w:val="decimal"/>
      <w:lvlText w:val=""/>
      <w:lvlJc w:val="left"/>
    </w:lvl>
    <w:lvl w:ilvl="7" w:tplc="19540994">
      <w:numFmt w:val="decimal"/>
      <w:lvlText w:val=""/>
      <w:lvlJc w:val="left"/>
    </w:lvl>
    <w:lvl w:ilvl="8" w:tplc="B900D72C">
      <w:numFmt w:val="decimal"/>
      <w:lvlText w:val=""/>
      <w:lvlJc w:val="left"/>
    </w:lvl>
  </w:abstractNum>
  <w:abstractNum w:abstractNumId="1">
    <w:nsid w:val="00000124"/>
    <w:multiLevelType w:val="hybridMultilevel"/>
    <w:tmpl w:val="6F70B364"/>
    <w:lvl w:ilvl="0" w:tplc="844E2C72">
      <w:start w:val="1"/>
      <w:numFmt w:val="bullet"/>
      <w:lvlText w:val=""/>
      <w:lvlJc w:val="left"/>
    </w:lvl>
    <w:lvl w:ilvl="1" w:tplc="6A56D938">
      <w:numFmt w:val="decimal"/>
      <w:lvlText w:val=""/>
      <w:lvlJc w:val="left"/>
    </w:lvl>
    <w:lvl w:ilvl="2" w:tplc="FC3291DC">
      <w:numFmt w:val="decimal"/>
      <w:lvlText w:val=""/>
      <w:lvlJc w:val="left"/>
    </w:lvl>
    <w:lvl w:ilvl="3" w:tplc="44389772">
      <w:numFmt w:val="decimal"/>
      <w:lvlText w:val=""/>
      <w:lvlJc w:val="left"/>
    </w:lvl>
    <w:lvl w:ilvl="4" w:tplc="6EE85C7A">
      <w:numFmt w:val="decimal"/>
      <w:lvlText w:val=""/>
      <w:lvlJc w:val="left"/>
    </w:lvl>
    <w:lvl w:ilvl="5" w:tplc="52A4F544">
      <w:numFmt w:val="decimal"/>
      <w:lvlText w:val=""/>
      <w:lvlJc w:val="left"/>
    </w:lvl>
    <w:lvl w:ilvl="6" w:tplc="E59E6138">
      <w:numFmt w:val="decimal"/>
      <w:lvlText w:val=""/>
      <w:lvlJc w:val="left"/>
    </w:lvl>
    <w:lvl w:ilvl="7" w:tplc="342CD8AE">
      <w:numFmt w:val="decimal"/>
      <w:lvlText w:val=""/>
      <w:lvlJc w:val="left"/>
    </w:lvl>
    <w:lvl w:ilvl="8" w:tplc="405EC2EE">
      <w:numFmt w:val="decimal"/>
      <w:lvlText w:val=""/>
      <w:lvlJc w:val="left"/>
    </w:lvl>
  </w:abstractNum>
  <w:abstractNum w:abstractNumId="2">
    <w:nsid w:val="00000BB3"/>
    <w:multiLevelType w:val="hybridMultilevel"/>
    <w:tmpl w:val="722C9B6A"/>
    <w:lvl w:ilvl="0" w:tplc="DBAC1766">
      <w:start w:val="1"/>
      <w:numFmt w:val="bullet"/>
      <w:lvlText w:val=""/>
      <w:lvlJc w:val="left"/>
    </w:lvl>
    <w:lvl w:ilvl="1" w:tplc="F39084CC">
      <w:numFmt w:val="decimal"/>
      <w:lvlText w:val=""/>
      <w:lvlJc w:val="left"/>
    </w:lvl>
    <w:lvl w:ilvl="2" w:tplc="0F1A99F8">
      <w:numFmt w:val="decimal"/>
      <w:lvlText w:val=""/>
      <w:lvlJc w:val="left"/>
    </w:lvl>
    <w:lvl w:ilvl="3" w:tplc="4568056A">
      <w:numFmt w:val="decimal"/>
      <w:lvlText w:val=""/>
      <w:lvlJc w:val="left"/>
    </w:lvl>
    <w:lvl w:ilvl="4" w:tplc="F5A8EA9E">
      <w:numFmt w:val="decimal"/>
      <w:lvlText w:val=""/>
      <w:lvlJc w:val="left"/>
    </w:lvl>
    <w:lvl w:ilvl="5" w:tplc="3A183866">
      <w:numFmt w:val="decimal"/>
      <w:lvlText w:val=""/>
      <w:lvlJc w:val="left"/>
    </w:lvl>
    <w:lvl w:ilvl="6" w:tplc="15BC2D68">
      <w:numFmt w:val="decimal"/>
      <w:lvlText w:val=""/>
      <w:lvlJc w:val="left"/>
    </w:lvl>
    <w:lvl w:ilvl="7" w:tplc="63D0A6F0">
      <w:numFmt w:val="decimal"/>
      <w:lvlText w:val=""/>
      <w:lvlJc w:val="left"/>
    </w:lvl>
    <w:lvl w:ilvl="8" w:tplc="CE809A06">
      <w:numFmt w:val="decimal"/>
      <w:lvlText w:val=""/>
      <w:lvlJc w:val="left"/>
    </w:lvl>
  </w:abstractNum>
  <w:abstractNum w:abstractNumId="3">
    <w:nsid w:val="00000F3E"/>
    <w:multiLevelType w:val="hybridMultilevel"/>
    <w:tmpl w:val="36EC4AC8"/>
    <w:lvl w:ilvl="0" w:tplc="3CB2E058">
      <w:start w:val="1"/>
      <w:numFmt w:val="bullet"/>
      <w:lvlText w:val=""/>
      <w:lvlJc w:val="left"/>
    </w:lvl>
    <w:lvl w:ilvl="1" w:tplc="4C50E64E">
      <w:numFmt w:val="decimal"/>
      <w:lvlText w:val=""/>
      <w:lvlJc w:val="left"/>
    </w:lvl>
    <w:lvl w:ilvl="2" w:tplc="D950770C">
      <w:numFmt w:val="decimal"/>
      <w:lvlText w:val=""/>
      <w:lvlJc w:val="left"/>
    </w:lvl>
    <w:lvl w:ilvl="3" w:tplc="98F0D8A4">
      <w:numFmt w:val="decimal"/>
      <w:lvlText w:val=""/>
      <w:lvlJc w:val="left"/>
    </w:lvl>
    <w:lvl w:ilvl="4" w:tplc="CEBC97D2">
      <w:numFmt w:val="decimal"/>
      <w:lvlText w:val=""/>
      <w:lvlJc w:val="left"/>
    </w:lvl>
    <w:lvl w:ilvl="5" w:tplc="CC36E0D6">
      <w:numFmt w:val="decimal"/>
      <w:lvlText w:val=""/>
      <w:lvlJc w:val="left"/>
    </w:lvl>
    <w:lvl w:ilvl="6" w:tplc="3752AB94">
      <w:numFmt w:val="decimal"/>
      <w:lvlText w:val=""/>
      <w:lvlJc w:val="left"/>
    </w:lvl>
    <w:lvl w:ilvl="7" w:tplc="BB924DD4">
      <w:numFmt w:val="decimal"/>
      <w:lvlText w:val=""/>
      <w:lvlJc w:val="left"/>
    </w:lvl>
    <w:lvl w:ilvl="8" w:tplc="0F0E10BA">
      <w:numFmt w:val="decimal"/>
      <w:lvlText w:val=""/>
      <w:lvlJc w:val="left"/>
    </w:lvl>
  </w:abstractNum>
  <w:abstractNum w:abstractNumId="4">
    <w:nsid w:val="000012DB"/>
    <w:multiLevelType w:val="hybridMultilevel"/>
    <w:tmpl w:val="C56E9414"/>
    <w:lvl w:ilvl="0" w:tplc="25DA7BC6">
      <w:start w:val="1"/>
      <w:numFmt w:val="bullet"/>
      <w:lvlText w:val=""/>
      <w:lvlJc w:val="left"/>
    </w:lvl>
    <w:lvl w:ilvl="1" w:tplc="DCC65BF0">
      <w:numFmt w:val="decimal"/>
      <w:lvlText w:val=""/>
      <w:lvlJc w:val="left"/>
    </w:lvl>
    <w:lvl w:ilvl="2" w:tplc="776E5114">
      <w:numFmt w:val="decimal"/>
      <w:lvlText w:val=""/>
      <w:lvlJc w:val="left"/>
    </w:lvl>
    <w:lvl w:ilvl="3" w:tplc="F516045C">
      <w:numFmt w:val="decimal"/>
      <w:lvlText w:val=""/>
      <w:lvlJc w:val="left"/>
    </w:lvl>
    <w:lvl w:ilvl="4" w:tplc="7C763B40">
      <w:numFmt w:val="decimal"/>
      <w:lvlText w:val=""/>
      <w:lvlJc w:val="left"/>
    </w:lvl>
    <w:lvl w:ilvl="5" w:tplc="5B4851E0">
      <w:numFmt w:val="decimal"/>
      <w:lvlText w:val=""/>
      <w:lvlJc w:val="left"/>
    </w:lvl>
    <w:lvl w:ilvl="6" w:tplc="96304D50">
      <w:numFmt w:val="decimal"/>
      <w:lvlText w:val=""/>
      <w:lvlJc w:val="left"/>
    </w:lvl>
    <w:lvl w:ilvl="7" w:tplc="4950F666">
      <w:numFmt w:val="decimal"/>
      <w:lvlText w:val=""/>
      <w:lvlJc w:val="left"/>
    </w:lvl>
    <w:lvl w:ilvl="8" w:tplc="4880D320">
      <w:numFmt w:val="decimal"/>
      <w:lvlText w:val=""/>
      <w:lvlJc w:val="left"/>
    </w:lvl>
  </w:abstractNum>
  <w:abstractNum w:abstractNumId="5">
    <w:nsid w:val="0000153C"/>
    <w:multiLevelType w:val="hybridMultilevel"/>
    <w:tmpl w:val="19FA0F0E"/>
    <w:lvl w:ilvl="0" w:tplc="0CF443AA">
      <w:start w:val="1"/>
      <w:numFmt w:val="bullet"/>
      <w:lvlText w:val=""/>
      <w:lvlJc w:val="left"/>
    </w:lvl>
    <w:lvl w:ilvl="1" w:tplc="516E4C68">
      <w:numFmt w:val="decimal"/>
      <w:lvlText w:val=""/>
      <w:lvlJc w:val="left"/>
    </w:lvl>
    <w:lvl w:ilvl="2" w:tplc="95566D3E">
      <w:numFmt w:val="decimal"/>
      <w:lvlText w:val=""/>
      <w:lvlJc w:val="left"/>
    </w:lvl>
    <w:lvl w:ilvl="3" w:tplc="66809ACC">
      <w:numFmt w:val="decimal"/>
      <w:lvlText w:val=""/>
      <w:lvlJc w:val="left"/>
    </w:lvl>
    <w:lvl w:ilvl="4" w:tplc="09F8E44E">
      <w:numFmt w:val="decimal"/>
      <w:lvlText w:val=""/>
      <w:lvlJc w:val="left"/>
    </w:lvl>
    <w:lvl w:ilvl="5" w:tplc="2474DD2A">
      <w:numFmt w:val="decimal"/>
      <w:lvlText w:val=""/>
      <w:lvlJc w:val="left"/>
    </w:lvl>
    <w:lvl w:ilvl="6" w:tplc="3456273E">
      <w:numFmt w:val="decimal"/>
      <w:lvlText w:val=""/>
      <w:lvlJc w:val="left"/>
    </w:lvl>
    <w:lvl w:ilvl="7" w:tplc="DEFA9B66">
      <w:numFmt w:val="decimal"/>
      <w:lvlText w:val=""/>
      <w:lvlJc w:val="left"/>
    </w:lvl>
    <w:lvl w:ilvl="8" w:tplc="FF4465D8">
      <w:numFmt w:val="decimal"/>
      <w:lvlText w:val=""/>
      <w:lvlJc w:val="left"/>
    </w:lvl>
  </w:abstractNum>
  <w:abstractNum w:abstractNumId="6">
    <w:nsid w:val="00002EA6"/>
    <w:multiLevelType w:val="hybridMultilevel"/>
    <w:tmpl w:val="48FA208A"/>
    <w:lvl w:ilvl="0" w:tplc="8E82A526">
      <w:start w:val="1"/>
      <w:numFmt w:val="bullet"/>
      <w:lvlText w:val=""/>
      <w:lvlJc w:val="left"/>
    </w:lvl>
    <w:lvl w:ilvl="1" w:tplc="3476F51C">
      <w:numFmt w:val="decimal"/>
      <w:lvlText w:val=""/>
      <w:lvlJc w:val="left"/>
    </w:lvl>
    <w:lvl w:ilvl="2" w:tplc="F3CA5232">
      <w:numFmt w:val="decimal"/>
      <w:lvlText w:val=""/>
      <w:lvlJc w:val="left"/>
    </w:lvl>
    <w:lvl w:ilvl="3" w:tplc="99BA0F48">
      <w:numFmt w:val="decimal"/>
      <w:lvlText w:val=""/>
      <w:lvlJc w:val="left"/>
    </w:lvl>
    <w:lvl w:ilvl="4" w:tplc="BE208910">
      <w:numFmt w:val="decimal"/>
      <w:lvlText w:val=""/>
      <w:lvlJc w:val="left"/>
    </w:lvl>
    <w:lvl w:ilvl="5" w:tplc="99B2DFF0">
      <w:numFmt w:val="decimal"/>
      <w:lvlText w:val=""/>
      <w:lvlJc w:val="left"/>
    </w:lvl>
    <w:lvl w:ilvl="6" w:tplc="B56C6558">
      <w:numFmt w:val="decimal"/>
      <w:lvlText w:val=""/>
      <w:lvlJc w:val="left"/>
    </w:lvl>
    <w:lvl w:ilvl="7" w:tplc="77B246F6">
      <w:numFmt w:val="decimal"/>
      <w:lvlText w:val=""/>
      <w:lvlJc w:val="left"/>
    </w:lvl>
    <w:lvl w:ilvl="8" w:tplc="A412AF5A">
      <w:numFmt w:val="decimal"/>
      <w:lvlText w:val=""/>
      <w:lvlJc w:val="left"/>
    </w:lvl>
  </w:abstractNum>
  <w:abstractNum w:abstractNumId="7">
    <w:nsid w:val="0000305E"/>
    <w:multiLevelType w:val="hybridMultilevel"/>
    <w:tmpl w:val="A8E6311E"/>
    <w:lvl w:ilvl="0" w:tplc="C77674BA">
      <w:start w:val="1"/>
      <w:numFmt w:val="bullet"/>
      <w:lvlText w:val=""/>
      <w:lvlJc w:val="left"/>
    </w:lvl>
    <w:lvl w:ilvl="1" w:tplc="68FCECE4">
      <w:numFmt w:val="decimal"/>
      <w:lvlText w:val=""/>
      <w:lvlJc w:val="left"/>
    </w:lvl>
    <w:lvl w:ilvl="2" w:tplc="7430B31C">
      <w:numFmt w:val="decimal"/>
      <w:lvlText w:val=""/>
      <w:lvlJc w:val="left"/>
    </w:lvl>
    <w:lvl w:ilvl="3" w:tplc="B89CABE6">
      <w:numFmt w:val="decimal"/>
      <w:lvlText w:val=""/>
      <w:lvlJc w:val="left"/>
    </w:lvl>
    <w:lvl w:ilvl="4" w:tplc="15221944">
      <w:numFmt w:val="decimal"/>
      <w:lvlText w:val=""/>
      <w:lvlJc w:val="left"/>
    </w:lvl>
    <w:lvl w:ilvl="5" w:tplc="C7A6A4E4">
      <w:numFmt w:val="decimal"/>
      <w:lvlText w:val=""/>
      <w:lvlJc w:val="left"/>
    </w:lvl>
    <w:lvl w:ilvl="6" w:tplc="5560A3D6">
      <w:numFmt w:val="decimal"/>
      <w:lvlText w:val=""/>
      <w:lvlJc w:val="left"/>
    </w:lvl>
    <w:lvl w:ilvl="7" w:tplc="D5D4E424">
      <w:numFmt w:val="decimal"/>
      <w:lvlText w:val=""/>
      <w:lvlJc w:val="left"/>
    </w:lvl>
    <w:lvl w:ilvl="8" w:tplc="B7C0E440">
      <w:numFmt w:val="decimal"/>
      <w:lvlText w:val=""/>
      <w:lvlJc w:val="left"/>
    </w:lvl>
  </w:abstractNum>
  <w:abstractNum w:abstractNumId="8">
    <w:nsid w:val="0000390C"/>
    <w:multiLevelType w:val="hybridMultilevel"/>
    <w:tmpl w:val="6AEC424E"/>
    <w:lvl w:ilvl="0" w:tplc="278A5DB6">
      <w:start w:val="1"/>
      <w:numFmt w:val="bullet"/>
      <w:lvlText w:val=""/>
      <w:lvlJc w:val="left"/>
    </w:lvl>
    <w:lvl w:ilvl="1" w:tplc="96D874AA">
      <w:numFmt w:val="decimal"/>
      <w:lvlText w:val=""/>
      <w:lvlJc w:val="left"/>
    </w:lvl>
    <w:lvl w:ilvl="2" w:tplc="F6EC465E">
      <w:numFmt w:val="decimal"/>
      <w:lvlText w:val=""/>
      <w:lvlJc w:val="left"/>
    </w:lvl>
    <w:lvl w:ilvl="3" w:tplc="DC5414DE">
      <w:numFmt w:val="decimal"/>
      <w:lvlText w:val=""/>
      <w:lvlJc w:val="left"/>
    </w:lvl>
    <w:lvl w:ilvl="4" w:tplc="D19E579C">
      <w:numFmt w:val="decimal"/>
      <w:lvlText w:val=""/>
      <w:lvlJc w:val="left"/>
    </w:lvl>
    <w:lvl w:ilvl="5" w:tplc="951A6DAC">
      <w:numFmt w:val="decimal"/>
      <w:lvlText w:val=""/>
      <w:lvlJc w:val="left"/>
    </w:lvl>
    <w:lvl w:ilvl="6" w:tplc="DEB684BE">
      <w:numFmt w:val="decimal"/>
      <w:lvlText w:val=""/>
      <w:lvlJc w:val="left"/>
    </w:lvl>
    <w:lvl w:ilvl="7" w:tplc="CFA45982">
      <w:numFmt w:val="decimal"/>
      <w:lvlText w:val=""/>
      <w:lvlJc w:val="left"/>
    </w:lvl>
    <w:lvl w:ilvl="8" w:tplc="43F449DE">
      <w:numFmt w:val="decimal"/>
      <w:lvlText w:val=""/>
      <w:lvlJc w:val="left"/>
    </w:lvl>
  </w:abstractNum>
  <w:abstractNum w:abstractNumId="9">
    <w:nsid w:val="0000440D"/>
    <w:multiLevelType w:val="hybridMultilevel"/>
    <w:tmpl w:val="1E865220"/>
    <w:lvl w:ilvl="0" w:tplc="E5DEF6AC">
      <w:start w:val="1"/>
      <w:numFmt w:val="bullet"/>
      <w:lvlText w:val="❖"/>
      <w:lvlJc w:val="left"/>
    </w:lvl>
    <w:lvl w:ilvl="1" w:tplc="EA321CDE">
      <w:numFmt w:val="decimal"/>
      <w:lvlText w:val=""/>
      <w:lvlJc w:val="left"/>
    </w:lvl>
    <w:lvl w:ilvl="2" w:tplc="E4D2CCD2">
      <w:numFmt w:val="decimal"/>
      <w:lvlText w:val=""/>
      <w:lvlJc w:val="left"/>
    </w:lvl>
    <w:lvl w:ilvl="3" w:tplc="49687CDA">
      <w:numFmt w:val="decimal"/>
      <w:lvlText w:val=""/>
      <w:lvlJc w:val="left"/>
    </w:lvl>
    <w:lvl w:ilvl="4" w:tplc="31B8ACBA">
      <w:numFmt w:val="decimal"/>
      <w:lvlText w:val=""/>
      <w:lvlJc w:val="left"/>
    </w:lvl>
    <w:lvl w:ilvl="5" w:tplc="E4C63202">
      <w:numFmt w:val="decimal"/>
      <w:lvlText w:val=""/>
      <w:lvlJc w:val="left"/>
    </w:lvl>
    <w:lvl w:ilvl="6" w:tplc="CC686AF0">
      <w:numFmt w:val="decimal"/>
      <w:lvlText w:val=""/>
      <w:lvlJc w:val="left"/>
    </w:lvl>
    <w:lvl w:ilvl="7" w:tplc="E45884B4">
      <w:numFmt w:val="decimal"/>
      <w:lvlText w:val=""/>
      <w:lvlJc w:val="left"/>
    </w:lvl>
    <w:lvl w:ilvl="8" w:tplc="6C580EAE">
      <w:numFmt w:val="decimal"/>
      <w:lvlText w:val=""/>
      <w:lvlJc w:val="left"/>
    </w:lvl>
  </w:abstractNum>
  <w:abstractNum w:abstractNumId="10">
    <w:nsid w:val="0000491C"/>
    <w:multiLevelType w:val="hybridMultilevel"/>
    <w:tmpl w:val="7382C4C8"/>
    <w:lvl w:ilvl="0" w:tplc="AB4273E6">
      <w:start w:val="1"/>
      <w:numFmt w:val="bullet"/>
      <w:lvlText w:val=""/>
      <w:lvlJc w:val="left"/>
    </w:lvl>
    <w:lvl w:ilvl="1" w:tplc="9F167FC0">
      <w:numFmt w:val="decimal"/>
      <w:lvlText w:val=""/>
      <w:lvlJc w:val="left"/>
    </w:lvl>
    <w:lvl w:ilvl="2" w:tplc="51B27B96">
      <w:numFmt w:val="decimal"/>
      <w:lvlText w:val=""/>
      <w:lvlJc w:val="left"/>
    </w:lvl>
    <w:lvl w:ilvl="3" w:tplc="A0C4E83E">
      <w:numFmt w:val="decimal"/>
      <w:lvlText w:val=""/>
      <w:lvlJc w:val="left"/>
    </w:lvl>
    <w:lvl w:ilvl="4" w:tplc="12942DE8">
      <w:numFmt w:val="decimal"/>
      <w:lvlText w:val=""/>
      <w:lvlJc w:val="left"/>
    </w:lvl>
    <w:lvl w:ilvl="5" w:tplc="72220060">
      <w:numFmt w:val="decimal"/>
      <w:lvlText w:val=""/>
      <w:lvlJc w:val="left"/>
    </w:lvl>
    <w:lvl w:ilvl="6" w:tplc="A0D44EC4">
      <w:numFmt w:val="decimal"/>
      <w:lvlText w:val=""/>
      <w:lvlJc w:val="left"/>
    </w:lvl>
    <w:lvl w:ilvl="7" w:tplc="476A0D30">
      <w:numFmt w:val="decimal"/>
      <w:lvlText w:val=""/>
      <w:lvlJc w:val="left"/>
    </w:lvl>
    <w:lvl w:ilvl="8" w:tplc="38EACAA2">
      <w:numFmt w:val="decimal"/>
      <w:lvlText w:val=""/>
      <w:lvlJc w:val="left"/>
    </w:lvl>
  </w:abstractNum>
  <w:abstractNum w:abstractNumId="11">
    <w:nsid w:val="00004D06"/>
    <w:multiLevelType w:val="hybridMultilevel"/>
    <w:tmpl w:val="4A9CAC42"/>
    <w:lvl w:ilvl="0" w:tplc="D85E3C1C">
      <w:start w:val="1"/>
      <w:numFmt w:val="bullet"/>
      <w:lvlText w:val=""/>
      <w:lvlJc w:val="left"/>
    </w:lvl>
    <w:lvl w:ilvl="1" w:tplc="91F6FCB8">
      <w:numFmt w:val="decimal"/>
      <w:lvlText w:val=""/>
      <w:lvlJc w:val="left"/>
    </w:lvl>
    <w:lvl w:ilvl="2" w:tplc="AAFC2914">
      <w:numFmt w:val="decimal"/>
      <w:lvlText w:val=""/>
      <w:lvlJc w:val="left"/>
    </w:lvl>
    <w:lvl w:ilvl="3" w:tplc="41E0ADF0">
      <w:numFmt w:val="decimal"/>
      <w:lvlText w:val=""/>
      <w:lvlJc w:val="left"/>
    </w:lvl>
    <w:lvl w:ilvl="4" w:tplc="779860FA">
      <w:numFmt w:val="decimal"/>
      <w:lvlText w:val=""/>
      <w:lvlJc w:val="left"/>
    </w:lvl>
    <w:lvl w:ilvl="5" w:tplc="E9FCF9E8">
      <w:numFmt w:val="decimal"/>
      <w:lvlText w:val=""/>
      <w:lvlJc w:val="left"/>
    </w:lvl>
    <w:lvl w:ilvl="6" w:tplc="FF807C32">
      <w:numFmt w:val="decimal"/>
      <w:lvlText w:val=""/>
      <w:lvlJc w:val="left"/>
    </w:lvl>
    <w:lvl w:ilvl="7" w:tplc="EAD0CF34">
      <w:numFmt w:val="decimal"/>
      <w:lvlText w:val=""/>
      <w:lvlJc w:val="left"/>
    </w:lvl>
    <w:lvl w:ilvl="8" w:tplc="A12A6E22">
      <w:numFmt w:val="decimal"/>
      <w:lvlText w:val=""/>
      <w:lvlJc w:val="left"/>
    </w:lvl>
  </w:abstractNum>
  <w:abstractNum w:abstractNumId="12">
    <w:nsid w:val="00004DB7"/>
    <w:multiLevelType w:val="hybridMultilevel"/>
    <w:tmpl w:val="6DDE5FCA"/>
    <w:lvl w:ilvl="0" w:tplc="30708218">
      <w:start w:val="1"/>
      <w:numFmt w:val="bullet"/>
      <w:lvlText w:val=""/>
      <w:lvlJc w:val="left"/>
    </w:lvl>
    <w:lvl w:ilvl="1" w:tplc="6226E52A">
      <w:numFmt w:val="decimal"/>
      <w:lvlText w:val=""/>
      <w:lvlJc w:val="left"/>
    </w:lvl>
    <w:lvl w:ilvl="2" w:tplc="06B6C2C0">
      <w:numFmt w:val="decimal"/>
      <w:lvlText w:val=""/>
      <w:lvlJc w:val="left"/>
    </w:lvl>
    <w:lvl w:ilvl="3" w:tplc="C1C8ADE8">
      <w:numFmt w:val="decimal"/>
      <w:lvlText w:val=""/>
      <w:lvlJc w:val="left"/>
    </w:lvl>
    <w:lvl w:ilvl="4" w:tplc="265872C6">
      <w:numFmt w:val="decimal"/>
      <w:lvlText w:val=""/>
      <w:lvlJc w:val="left"/>
    </w:lvl>
    <w:lvl w:ilvl="5" w:tplc="AA9EFD76">
      <w:numFmt w:val="decimal"/>
      <w:lvlText w:val=""/>
      <w:lvlJc w:val="left"/>
    </w:lvl>
    <w:lvl w:ilvl="6" w:tplc="24F2D4F8">
      <w:numFmt w:val="decimal"/>
      <w:lvlText w:val=""/>
      <w:lvlJc w:val="left"/>
    </w:lvl>
    <w:lvl w:ilvl="7" w:tplc="CE80BF76">
      <w:numFmt w:val="decimal"/>
      <w:lvlText w:val=""/>
      <w:lvlJc w:val="left"/>
    </w:lvl>
    <w:lvl w:ilvl="8" w:tplc="C512DB3C">
      <w:numFmt w:val="decimal"/>
      <w:lvlText w:val=""/>
      <w:lvlJc w:val="left"/>
    </w:lvl>
  </w:abstractNum>
  <w:abstractNum w:abstractNumId="13">
    <w:nsid w:val="00007E87"/>
    <w:multiLevelType w:val="hybridMultilevel"/>
    <w:tmpl w:val="A08829E0"/>
    <w:lvl w:ilvl="0" w:tplc="C1B245F6">
      <w:start w:val="1"/>
      <w:numFmt w:val="bullet"/>
      <w:lvlText w:val=""/>
      <w:lvlJc w:val="left"/>
    </w:lvl>
    <w:lvl w:ilvl="1" w:tplc="6FAEFA82">
      <w:numFmt w:val="decimal"/>
      <w:lvlText w:val=""/>
      <w:lvlJc w:val="left"/>
    </w:lvl>
    <w:lvl w:ilvl="2" w:tplc="1040AFEE">
      <w:numFmt w:val="decimal"/>
      <w:lvlText w:val=""/>
      <w:lvlJc w:val="left"/>
    </w:lvl>
    <w:lvl w:ilvl="3" w:tplc="BBCC1C8E">
      <w:numFmt w:val="decimal"/>
      <w:lvlText w:val=""/>
      <w:lvlJc w:val="left"/>
    </w:lvl>
    <w:lvl w:ilvl="4" w:tplc="B59A69AE">
      <w:numFmt w:val="decimal"/>
      <w:lvlText w:val=""/>
      <w:lvlJc w:val="left"/>
    </w:lvl>
    <w:lvl w:ilvl="5" w:tplc="92124546">
      <w:numFmt w:val="decimal"/>
      <w:lvlText w:val=""/>
      <w:lvlJc w:val="left"/>
    </w:lvl>
    <w:lvl w:ilvl="6" w:tplc="FDF086FA">
      <w:numFmt w:val="decimal"/>
      <w:lvlText w:val=""/>
      <w:lvlJc w:val="left"/>
    </w:lvl>
    <w:lvl w:ilvl="7" w:tplc="AE7C38EA">
      <w:numFmt w:val="decimal"/>
      <w:lvlText w:val=""/>
      <w:lvlJc w:val="left"/>
    </w:lvl>
    <w:lvl w:ilvl="8" w:tplc="BAE80F68">
      <w:numFmt w:val="decimal"/>
      <w:lvlText w:val=""/>
      <w:lvlJc w:val="left"/>
    </w:lvl>
  </w:abstractNum>
  <w:num w:numId="1">
    <w:abstractNumId w:val="2"/>
  </w:num>
  <w:num w:numId="2">
    <w:abstractNumId w:val="6"/>
  </w:num>
  <w:num w:numId="3">
    <w:abstractNumId w:val="4"/>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0A81"/>
    <w:rsid w:val="00470A81"/>
    <w:rsid w:val="00F80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39949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2020-10-28T12:27:00Z</dcterms:created>
  <dcterms:modified xsi:type="dcterms:W3CDTF">2020-10-28T12:27:00Z</dcterms:modified>
</cp:coreProperties>
</file>