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38A" w:rsidRDefault="00B5338A" w:rsidP="00FD1CD0">
      <w:pPr>
        <w:ind w:right="-139"/>
        <w:jc w:val="center"/>
        <w:rPr>
          <w:sz w:val="20"/>
          <w:szCs w:val="20"/>
        </w:rPr>
      </w:pPr>
      <w:r w:rsidRPr="00B5338A">
        <w:rPr>
          <w:rFonts w:ascii="Calibri" w:eastAsia="Calibri" w:hAnsi="Calibri" w:cs="Calibri"/>
          <w:b/>
          <w:bCs/>
          <w:sz w:val="24"/>
          <w:szCs w:val="24"/>
        </w:rPr>
        <w:pict>
          <v:line id="Shape 1" o:spid="_x0000_s1026" style="position:absolute;left:0;text-align:left;z-index:251639296;visibility:visible;mso-wrap-distance-left:0;mso-wrap-distance-right:0;mso-position-horizontal-relative:page;mso-position-vertical-relative:page" from="24pt,25.05pt" to="588.1pt,25.05pt" o:allowincell="f" strokecolor="#4bacc6" strokeweight=".76197mm">
            <w10:wrap anchorx="page" anchory="page"/>
          </v:line>
        </w:pict>
      </w:r>
      <w:r w:rsidRPr="00B5338A">
        <w:rPr>
          <w:rFonts w:ascii="Calibri" w:eastAsia="Calibri" w:hAnsi="Calibri" w:cs="Calibri"/>
          <w:b/>
          <w:bCs/>
          <w:sz w:val="24"/>
          <w:szCs w:val="24"/>
        </w:rPr>
        <w:pict>
          <v:line id="Shape 2" o:spid="_x0000_s1027" style="position:absolute;left:0;text-align:left;z-index:251640320;visibility:visible;mso-wrap-distance-left:0;mso-wrap-distance-right:0;mso-position-horizontal-relative:page;mso-position-vertical-relative:page" from="25.05pt,24pt" to="25.05pt,768.1pt" o:allowincell="f" strokecolor="#4bacc6" strokeweight=".76197mm">
            <w10:wrap anchorx="page" anchory="page"/>
          </v:line>
        </w:pict>
      </w:r>
      <w:r w:rsidRPr="00B5338A">
        <w:rPr>
          <w:rFonts w:ascii="Calibri" w:eastAsia="Calibri" w:hAnsi="Calibri" w:cs="Calibri"/>
          <w:b/>
          <w:bCs/>
          <w:sz w:val="24"/>
          <w:szCs w:val="24"/>
        </w:rPr>
        <w:pict>
          <v:line id="Shape 3" o:spid="_x0000_s1028" style="position:absolute;left:0;text-align:left;z-index:251641344;visibility:visible;mso-wrap-distance-left:0;mso-wrap-distance-right:0;mso-position-horizontal-relative:page;mso-position-vertical-relative:page" from="24pt,767pt" to="588.1pt,767pt" o:allowincell="f" strokecolor="#4bacc6" strokeweight=".77044mm">
            <w10:wrap anchorx="page" anchory="page"/>
          </v:line>
        </w:pict>
      </w:r>
      <w:r w:rsidRPr="00B5338A">
        <w:rPr>
          <w:rFonts w:ascii="Calibri" w:eastAsia="Calibri" w:hAnsi="Calibri" w:cs="Calibri"/>
          <w:b/>
          <w:bCs/>
          <w:sz w:val="24"/>
          <w:szCs w:val="24"/>
        </w:rPr>
        <w:pict>
          <v:line id="Shape 4" o:spid="_x0000_s1029" style="position:absolute;left:0;text-align:left;z-index:251642368;visibility:visible;mso-wrap-distance-left:0;mso-wrap-distance-right:0;mso-position-horizontal-relative:page;mso-position-vertical-relative:page" from="587pt,24pt" to="587pt,768.1pt" o:allowincell="f" strokecolor="#4bacc6" strokeweight=".76197mm">
            <w10:wrap anchorx="page" anchory="page"/>
          </v:line>
        </w:pict>
      </w:r>
      <w:r w:rsidR="00FD1CD0">
        <w:rPr>
          <w:rFonts w:ascii="Calibri" w:eastAsia="Calibri" w:hAnsi="Calibri" w:cs="Calibri"/>
          <w:b/>
          <w:bCs/>
          <w:sz w:val="24"/>
          <w:szCs w:val="24"/>
        </w:rPr>
        <w:t>Zaki</w:t>
      </w:r>
    </w:p>
    <w:p w:rsidR="00B5338A" w:rsidRDefault="00B5338A" w:rsidP="00FD1CD0">
      <w:pPr>
        <w:spacing w:line="43" w:lineRule="exact"/>
        <w:jc w:val="center"/>
        <w:rPr>
          <w:sz w:val="24"/>
          <w:szCs w:val="24"/>
        </w:rPr>
      </w:pPr>
    </w:p>
    <w:p w:rsidR="00B5338A" w:rsidRDefault="00FD1CD0" w:rsidP="00FD1CD0">
      <w:pPr>
        <w:ind w:right="-139"/>
        <w:jc w:val="center"/>
        <w:rPr>
          <w:sz w:val="20"/>
          <w:szCs w:val="20"/>
        </w:rPr>
      </w:pPr>
      <w:r>
        <w:rPr>
          <w:rFonts w:ascii="Calibri" w:eastAsia="Calibri" w:hAnsi="Calibri" w:cs="Calibri"/>
          <w:b/>
          <w:bCs/>
          <w:sz w:val="24"/>
          <w:szCs w:val="24"/>
        </w:rPr>
        <w:t xml:space="preserve">Mobile No.: </w:t>
      </w:r>
      <w:r>
        <w:rPr>
          <w:rFonts w:ascii="Calibri" w:eastAsia="Calibri" w:hAnsi="Calibri" w:cs="Calibri"/>
          <w:b/>
          <w:bCs/>
          <w:color w:val="0070C0"/>
          <w:sz w:val="24"/>
          <w:szCs w:val="24"/>
        </w:rPr>
        <w:t>971504753686</w:t>
      </w:r>
    </w:p>
    <w:p w:rsidR="00B5338A" w:rsidRDefault="00B5338A" w:rsidP="00FD1CD0">
      <w:pPr>
        <w:spacing w:line="45" w:lineRule="exact"/>
        <w:jc w:val="center"/>
        <w:rPr>
          <w:sz w:val="24"/>
          <w:szCs w:val="24"/>
        </w:rPr>
      </w:pPr>
    </w:p>
    <w:p w:rsidR="00B5338A" w:rsidRPr="00FD1CD0" w:rsidRDefault="00FD1CD0" w:rsidP="00FD1CD0">
      <w:pPr>
        <w:tabs>
          <w:tab w:val="left" w:pos="5780"/>
        </w:tabs>
        <w:jc w:val="center"/>
        <w:rPr>
          <w:sz w:val="20"/>
          <w:szCs w:val="20"/>
        </w:rPr>
      </w:pPr>
      <w:r>
        <w:rPr>
          <w:rFonts w:ascii="Calibri" w:eastAsia="Calibri" w:hAnsi="Calibri" w:cs="Calibri"/>
          <w:b/>
          <w:bCs/>
          <w:sz w:val="24"/>
          <w:szCs w:val="24"/>
        </w:rPr>
        <w:t xml:space="preserve">E-mail:  </w:t>
      </w:r>
      <w:hyperlink r:id="rId5" w:history="1">
        <w:r w:rsidRPr="00200B19">
          <w:rPr>
            <w:rStyle w:val="Hyperlink"/>
            <w:rFonts w:ascii="Calibri" w:eastAsia="Calibri" w:hAnsi="Calibri" w:cs="Calibri"/>
            <w:bCs/>
            <w:sz w:val="24"/>
            <w:szCs w:val="24"/>
          </w:rPr>
          <w:t>zaki-399606@2freemail.com</w:t>
        </w:r>
      </w:hyperlink>
    </w:p>
    <w:p w:rsidR="00B5338A" w:rsidRDefault="00FD1CD0">
      <w:pPr>
        <w:spacing w:line="20" w:lineRule="exact"/>
        <w:rPr>
          <w:sz w:val="24"/>
          <w:szCs w:val="24"/>
        </w:rPr>
      </w:pPr>
      <w:r>
        <w:rPr>
          <w:noProof/>
          <w:sz w:val="24"/>
          <w:szCs w:val="24"/>
        </w:rPr>
        <w:drawing>
          <wp:anchor distT="0" distB="0" distL="114300" distR="114300" simplePos="0" relativeHeight="251631104" behindDoc="1" locked="0" layoutInCell="0" allowOverlap="1">
            <wp:simplePos x="0" y="0"/>
            <wp:positionH relativeFrom="column">
              <wp:posOffset>-46990</wp:posOffset>
            </wp:positionH>
            <wp:positionV relativeFrom="paragraph">
              <wp:posOffset>88900</wp:posOffset>
            </wp:positionV>
            <wp:extent cx="6915150" cy="147129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extLst>
                    </a:blip>
                    <a:srcRect/>
                    <a:stretch>
                      <a:fillRect/>
                    </a:stretch>
                  </pic:blipFill>
                  <pic:spPr bwMode="auto">
                    <a:xfrm>
                      <a:off x="0" y="0"/>
                      <a:ext cx="6915150" cy="1471295"/>
                    </a:xfrm>
                    <a:prstGeom prst="rect">
                      <a:avLst/>
                    </a:prstGeom>
                    <a:noFill/>
                  </pic:spPr>
                </pic:pic>
              </a:graphicData>
            </a:graphic>
          </wp:anchor>
        </w:drawing>
      </w:r>
    </w:p>
    <w:p w:rsidR="00B5338A" w:rsidRDefault="00B5338A">
      <w:pPr>
        <w:spacing w:line="200" w:lineRule="exact"/>
        <w:rPr>
          <w:sz w:val="24"/>
          <w:szCs w:val="24"/>
        </w:rPr>
      </w:pPr>
    </w:p>
    <w:p w:rsidR="00B5338A" w:rsidRDefault="00B5338A">
      <w:pPr>
        <w:spacing w:line="200" w:lineRule="exact"/>
        <w:rPr>
          <w:sz w:val="24"/>
          <w:szCs w:val="24"/>
        </w:rPr>
      </w:pPr>
    </w:p>
    <w:p w:rsidR="00B5338A" w:rsidRDefault="00B5338A">
      <w:pPr>
        <w:spacing w:line="200" w:lineRule="exact"/>
        <w:rPr>
          <w:sz w:val="24"/>
          <w:szCs w:val="24"/>
        </w:rPr>
      </w:pPr>
    </w:p>
    <w:p w:rsidR="00B5338A" w:rsidRDefault="00B5338A">
      <w:pPr>
        <w:spacing w:line="200" w:lineRule="exact"/>
        <w:rPr>
          <w:sz w:val="24"/>
          <w:szCs w:val="24"/>
        </w:rPr>
      </w:pPr>
    </w:p>
    <w:p w:rsidR="00B5338A" w:rsidRDefault="00B5338A">
      <w:pPr>
        <w:spacing w:line="200" w:lineRule="exact"/>
        <w:rPr>
          <w:sz w:val="24"/>
          <w:szCs w:val="24"/>
        </w:rPr>
      </w:pPr>
    </w:p>
    <w:p w:rsidR="00B5338A" w:rsidRDefault="00B5338A">
      <w:pPr>
        <w:spacing w:line="200" w:lineRule="exact"/>
        <w:rPr>
          <w:sz w:val="24"/>
          <w:szCs w:val="24"/>
        </w:rPr>
      </w:pPr>
    </w:p>
    <w:p w:rsidR="00B5338A" w:rsidRDefault="00B5338A">
      <w:pPr>
        <w:spacing w:line="200" w:lineRule="exact"/>
        <w:rPr>
          <w:sz w:val="24"/>
          <w:szCs w:val="24"/>
        </w:rPr>
      </w:pPr>
    </w:p>
    <w:p w:rsidR="00B5338A" w:rsidRDefault="00B5338A">
      <w:pPr>
        <w:spacing w:line="209" w:lineRule="exact"/>
        <w:rPr>
          <w:sz w:val="24"/>
          <w:szCs w:val="24"/>
        </w:rPr>
      </w:pPr>
    </w:p>
    <w:p w:rsidR="00B5338A" w:rsidRDefault="00FD1CD0">
      <w:pPr>
        <w:rPr>
          <w:sz w:val="20"/>
          <w:szCs w:val="20"/>
        </w:rPr>
      </w:pPr>
      <w:r>
        <w:rPr>
          <w:rFonts w:ascii="Arial" w:eastAsia="Arial" w:hAnsi="Arial" w:cs="Arial"/>
          <w:b/>
          <w:bCs/>
          <w:u w:val="single"/>
        </w:rPr>
        <w:t>CAREER OBJECTIVES</w:t>
      </w:r>
    </w:p>
    <w:p w:rsidR="00B5338A" w:rsidRDefault="00FD1CD0">
      <w:pPr>
        <w:spacing w:line="20" w:lineRule="exact"/>
        <w:rPr>
          <w:sz w:val="24"/>
          <w:szCs w:val="24"/>
        </w:rPr>
      </w:pPr>
      <w:r>
        <w:rPr>
          <w:noProof/>
          <w:sz w:val="24"/>
          <w:szCs w:val="24"/>
        </w:rPr>
        <w:drawing>
          <wp:anchor distT="0" distB="0" distL="114300" distR="114300" simplePos="0" relativeHeight="251632128" behindDoc="1" locked="0" layoutInCell="0" allowOverlap="1">
            <wp:simplePos x="0" y="0"/>
            <wp:positionH relativeFrom="column">
              <wp:posOffset>0</wp:posOffset>
            </wp:positionH>
            <wp:positionV relativeFrom="paragraph">
              <wp:posOffset>328930</wp:posOffset>
            </wp:positionV>
            <wp:extent cx="1937385" cy="15684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extLst>
                    </a:blip>
                    <a:srcRect/>
                    <a:stretch>
                      <a:fillRect/>
                    </a:stretch>
                  </pic:blipFill>
                  <pic:spPr bwMode="auto">
                    <a:xfrm>
                      <a:off x="0" y="0"/>
                      <a:ext cx="1937385" cy="156845"/>
                    </a:xfrm>
                    <a:prstGeom prst="rect">
                      <a:avLst/>
                    </a:prstGeom>
                    <a:noFill/>
                  </pic:spPr>
                </pic:pic>
              </a:graphicData>
            </a:graphic>
          </wp:anchor>
        </w:drawing>
      </w:r>
    </w:p>
    <w:p w:rsidR="00B5338A" w:rsidRDefault="00B5338A">
      <w:pPr>
        <w:spacing w:line="200" w:lineRule="exact"/>
        <w:rPr>
          <w:sz w:val="24"/>
          <w:szCs w:val="24"/>
        </w:rPr>
      </w:pPr>
    </w:p>
    <w:p w:rsidR="00B5338A" w:rsidRDefault="00B5338A">
      <w:pPr>
        <w:spacing w:line="290" w:lineRule="exact"/>
        <w:rPr>
          <w:sz w:val="24"/>
          <w:szCs w:val="24"/>
        </w:rPr>
      </w:pPr>
    </w:p>
    <w:p w:rsidR="00B5338A" w:rsidRDefault="00FD1CD0">
      <w:pPr>
        <w:ind w:left="2960"/>
        <w:rPr>
          <w:sz w:val="20"/>
          <w:szCs w:val="20"/>
        </w:rPr>
      </w:pPr>
      <w:r>
        <w:rPr>
          <w:rFonts w:ascii="Arial" w:eastAsia="Arial" w:hAnsi="Arial" w:cs="Arial"/>
        </w:rPr>
        <w:t>Technical Expert; Specialist</w:t>
      </w:r>
    </w:p>
    <w:p w:rsidR="00B5338A" w:rsidRDefault="00FD1CD0">
      <w:pPr>
        <w:spacing w:line="20" w:lineRule="exact"/>
        <w:rPr>
          <w:sz w:val="24"/>
          <w:szCs w:val="24"/>
        </w:rPr>
      </w:pPr>
      <w:r>
        <w:rPr>
          <w:noProof/>
          <w:sz w:val="24"/>
          <w:szCs w:val="24"/>
        </w:rPr>
        <w:drawing>
          <wp:anchor distT="0" distB="0" distL="114300" distR="114300" simplePos="0" relativeHeight="251633152" behindDoc="1" locked="0" layoutInCell="0" allowOverlap="1">
            <wp:simplePos x="0" y="0"/>
            <wp:positionH relativeFrom="column">
              <wp:posOffset>0</wp:posOffset>
            </wp:positionH>
            <wp:positionV relativeFrom="paragraph">
              <wp:posOffset>34925</wp:posOffset>
            </wp:positionV>
            <wp:extent cx="210185" cy="15684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extLst>
                    </a:blip>
                    <a:srcRect/>
                    <a:stretch>
                      <a:fillRect/>
                    </a:stretch>
                  </pic:blipFill>
                  <pic:spPr bwMode="auto">
                    <a:xfrm>
                      <a:off x="0" y="0"/>
                      <a:ext cx="210185" cy="156845"/>
                    </a:xfrm>
                    <a:prstGeom prst="rect">
                      <a:avLst/>
                    </a:prstGeom>
                    <a:noFill/>
                  </pic:spPr>
                </pic:pic>
              </a:graphicData>
            </a:graphic>
          </wp:anchor>
        </w:drawing>
      </w:r>
    </w:p>
    <w:p w:rsidR="00B5338A" w:rsidRDefault="00B5338A">
      <w:pPr>
        <w:spacing w:line="27" w:lineRule="exact"/>
        <w:rPr>
          <w:sz w:val="24"/>
          <w:szCs w:val="24"/>
        </w:rPr>
      </w:pPr>
    </w:p>
    <w:p w:rsidR="00B5338A" w:rsidRDefault="00FD1CD0">
      <w:pPr>
        <w:ind w:left="220"/>
        <w:rPr>
          <w:sz w:val="20"/>
          <w:szCs w:val="20"/>
        </w:rPr>
      </w:pPr>
      <w:r>
        <w:rPr>
          <w:rFonts w:ascii="Arial" w:eastAsia="Arial" w:hAnsi="Arial" w:cs="Arial"/>
        </w:rPr>
        <w:t>Project Manager For Transco ,ADDC &amp; AADC projects</w:t>
      </w:r>
    </w:p>
    <w:p w:rsidR="00B5338A" w:rsidRDefault="00FD1CD0">
      <w:pPr>
        <w:spacing w:line="20" w:lineRule="exact"/>
        <w:rPr>
          <w:sz w:val="24"/>
          <w:szCs w:val="24"/>
        </w:rPr>
      </w:pPr>
      <w:r>
        <w:rPr>
          <w:noProof/>
          <w:sz w:val="24"/>
          <w:szCs w:val="24"/>
        </w:rPr>
        <w:drawing>
          <wp:anchor distT="0" distB="0" distL="114300" distR="114300" simplePos="0" relativeHeight="251634176" behindDoc="1" locked="0" layoutInCell="0" allowOverlap="1">
            <wp:simplePos x="0" y="0"/>
            <wp:positionH relativeFrom="column">
              <wp:posOffset>0</wp:posOffset>
            </wp:positionH>
            <wp:positionV relativeFrom="paragraph">
              <wp:posOffset>36195</wp:posOffset>
            </wp:positionV>
            <wp:extent cx="4935855" cy="15684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extLst>
                    </a:blip>
                    <a:srcRect/>
                    <a:stretch>
                      <a:fillRect/>
                    </a:stretch>
                  </pic:blipFill>
                  <pic:spPr bwMode="auto">
                    <a:xfrm>
                      <a:off x="0" y="0"/>
                      <a:ext cx="4935855" cy="156845"/>
                    </a:xfrm>
                    <a:prstGeom prst="rect">
                      <a:avLst/>
                    </a:prstGeom>
                    <a:noFill/>
                  </pic:spPr>
                </pic:pic>
              </a:graphicData>
            </a:graphic>
          </wp:anchor>
        </w:drawing>
      </w:r>
    </w:p>
    <w:p w:rsidR="00B5338A" w:rsidRDefault="00B5338A">
      <w:pPr>
        <w:spacing w:line="29" w:lineRule="exact"/>
        <w:rPr>
          <w:sz w:val="24"/>
          <w:szCs w:val="24"/>
        </w:rPr>
      </w:pPr>
    </w:p>
    <w:p w:rsidR="00B5338A" w:rsidRDefault="00FD1CD0">
      <w:pPr>
        <w:ind w:left="7660"/>
        <w:rPr>
          <w:sz w:val="20"/>
          <w:szCs w:val="20"/>
        </w:rPr>
      </w:pPr>
      <w:r>
        <w:rPr>
          <w:rFonts w:ascii="Arial" w:eastAsia="Arial" w:hAnsi="Arial" w:cs="Arial"/>
        </w:rPr>
        <w:t>Substations(GIS Switchgears</w:t>
      </w:r>
    </w:p>
    <w:p w:rsidR="00B5338A" w:rsidRDefault="00B5338A">
      <w:pPr>
        <w:spacing w:line="10" w:lineRule="exact"/>
        <w:rPr>
          <w:sz w:val="24"/>
          <w:szCs w:val="24"/>
        </w:rPr>
      </w:pPr>
    </w:p>
    <w:p w:rsidR="00B5338A" w:rsidRDefault="00FD1CD0">
      <w:pPr>
        <w:spacing w:line="236" w:lineRule="auto"/>
        <w:ind w:right="280"/>
        <w:jc w:val="both"/>
        <w:rPr>
          <w:sz w:val="20"/>
          <w:szCs w:val="20"/>
        </w:rPr>
      </w:pPr>
      <w:r>
        <w:rPr>
          <w:rFonts w:ascii="Arial" w:eastAsia="Arial" w:hAnsi="Arial" w:cs="Arial"/>
        </w:rPr>
        <w:t xml:space="preserve">Power transformers, Auxiliary transformers, MV &amp; LV Switchgears) with Transco networks, also with water pumping station electrical equipment such as DG set ,HV Pump Motors , speed control methods (VFD,Soft Starter, Hydraulic </w:t>
      </w:r>
      <w:r>
        <w:rPr>
          <w:rFonts w:ascii="Arial" w:eastAsia="Arial" w:hAnsi="Arial" w:cs="Arial"/>
        </w:rPr>
        <w:t>coupling, Auto transformers, etc..)</w:t>
      </w:r>
    </w:p>
    <w:p w:rsidR="00B5338A" w:rsidRDefault="00FD1CD0">
      <w:pPr>
        <w:spacing w:line="20" w:lineRule="exact"/>
        <w:rPr>
          <w:sz w:val="24"/>
          <w:szCs w:val="24"/>
        </w:rPr>
      </w:pPr>
      <w:r>
        <w:rPr>
          <w:noProof/>
          <w:sz w:val="24"/>
          <w:szCs w:val="24"/>
        </w:rPr>
        <w:drawing>
          <wp:anchor distT="0" distB="0" distL="114300" distR="114300" simplePos="0" relativeHeight="251635200" behindDoc="1" locked="0" layoutInCell="0" allowOverlap="1">
            <wp:simplePos x="0" y="0"/>
            <wp:positionH relativeFrom="column">
              <wp:posOffset>0</wp:posOffset>
            </wp:positionH>
            <wp:positionV relativeFrom="paragraph">
              <wp:posOffset>37465</wp:posOffset>
            </wp:positionV>
            <wp:extent cx="1459865" cy="15684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extLst>
                    </a:blip>
                    <a:srcRect/>
                    <a:stretch>
                      <a:fillRect/>
                    </a:stretch>
                  </pic:blipFill>
                  <pic:spPr bwMode="auto">
                    <a:xfrm>
                      <a:off x="0" y="0"/>
                      <a:ext cx="1459865" cy="156845"/>
                    </a:xfrm>
                    <a:prstGeom prst="rect">
                      <a:avLst/>
                    </a:prstGeom>
                    <a:noFill/>
                  </pic:spPr>
                </pic:pic>
              </a:graphicData>
            </a:graphic>
          </wp:anchor>
        </w:drawing>
      </w:r>
      <w:r>
        <w:rPr>
          <w:noProof/>
          <w:sz w:val="24"/>
          <w:szCs w:val="24"/>
        </w:rPr>
        <w:drawing>
          <wp:anchor distT="0" distB="0" distL="114300" distR="114300" simplePos="0" relativeHeight="251636224" behindDoc="1" locked="0" layoutInCell="0" allowOverlap="1">
            <wp:simplePos x="0" y="0"/>
            <wp:positionH relativeFrom="column">
              <wp:posOffset>0</wp:posOffset>
            </wp:positionH>
            <wp:positionV relativeFrom="paragraph">
              <wp:posOffset>229870</wp:posOffset>
            </wp:positionV>
            <wp:extent cx="2297430" cy="15684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extLst>
                    </a:blip>
                    <a:srcRect/>
                    <a:stretch>
                      <a:fillRect/>
                    </a:stretch>
                  </pic:blipFill>
                  <pic:spPr bwMode="auto">
                    <a:xfrm>
                      <a:off x="0" y="0"/>
                      <a:ext cx="2297430" cy="156845"/>
                    </a:xfrm>
                    <a:prstGeom prst="rect">
                      <a:avLst/>
                    </a:prstGeom>
                    <a:noFill/>
                  </pic:spPr>
                </pic:pic>
              </a:graphicData>
            </a:graphic>
          </wp:anchor>
        </w:drawing>
      </w:r>
      <w:r>
        <w:rPr>
          <w:noProof/>
          <w:sz w:val="24"/>
          <w:szCs w:val="24"/>
        </w:rPr>
        <w:drawing>
          <wp:anchor distT="0" distB="0" distL="114300" distR="114300" simplePos="0" relativeHeight="251637248" behindDoc="1" locked="0" layoutInCell="0" allowOverlap="1">
            <wp:simplePos x="0" y="0"/>
            <wp:positionH relativeFrom="column">
              <wp:posOffset>0</wp:posOffset>
            </wp:positionH>
            <wp:positionV relativeFrom="paragraph">
              <wp:posOffset>421640</wp:posOffset>
            </wp:positionV>
            <wp:extent cx="1624330" cy="15684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extLst>
                    </a:blip>
                    <a:srcRect/>
                    <a:stretch>
                      <a:fillRect/>
                    </a:stretch>
                  </pic:blipFill>
                  <pic:spPr bwMode="auto">
                    <a:xfrm>
                      <a:off x="0" y="0"/>
                      <a:ext cx="1624330" cy="156845"/>
                    </a:xfrm>
                    <a:prstGeom prst="rect">
                      <a:avLst/>
                    </a:prstGeom>
                    <a:noFill/>
                  </pic:spPr>
                </pic:pic>
              </a:graphicData>
            </a:graphic>
          </wp:anchor>
        </w:drawing>
      </w:r>
      <w:r>
        <w:rPr>
          <w:noProof/>
          <w:sz w:val="24"/>
          <w:szCs w:val="24"/>
        </w:rPr>
        <w:drawing>
          <wp:anchor distT="0" distB="0" distL="114300" distR="114300" simplePos="0" relativeHeight="251638272" behindDoc="1" locked="0" layoutInCell="0" allowOverlap="1">
            <wp:simplePos x="0" y="0"/>
            <wp:positionH relativeFrom="column">
              <wp:posOffset>0</wp:posOffset>
            </wp:positionH>
            <wp:positionV relativeFrom="paragraph">
              <wp:posOffset>614045</wp:posOffset>
            </wp:positionV>
            <wp:extent cx="2615565" cy="15684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cstate="print">
                      <a:extLst>
                        <a:ext uri="{28A0092B-C50C-407E-A947-70E740481C1C}"/>
                      </a:extLst>
                    </a:blip>
                    <a:srcRect/>
                    <a:stretch>
                      <a:fillRect/>
                    </a:stretch>
                  </pic:blipFill>
                  <pic:spPr bwMode="auto">
                    <a:xfrm>
                      <a:off x="0" y="0"/>
                      <a:ext cx="2615565" cy="156845"/>
                    </a:xfrm>
                    <a:prstGeom prst="rect">
                      <a:avLst/>
                    </a:prstGeom>
                    <a:noFill/>
                  </pic:spPr>
                </pic:pic>
              </a:graphicData>
            </a:graphic>
          </wp:anchor>
        </w:drawing>
      </w:r>
    </w:p>
    <w:p w:rsidR="00B5338A" w:rsidRDefault="00B5338A">
      <w:pPr>
        <w:spacing w:line="200" w:lineRule="exact"/>
        <w:rPr>
          <w:sz w:val="24"/>
          <w:szCs w:val="24"/>
        </w:rPr>
      </w:pPr>
    </w:p>
    <w:p w:rsidR="00B5338A" w:rsidRDefault="00B5338A">
      <w:pPr>
        <w:spacing w:line="200" w:lineRule="exact"/>
        <w:rPr>
          <w:sz w:val="24"/>
          <w:szCs w:val="24"/>
        </w:rPr>
      </w:pPr>
    </w:p>
    <w:p w:rsidR="00B5338A" w:rsidRDefault="00B5338A">
      <w:pPr>
        <w:spacing w:line="200" w:lineRule="exact"/>
        <w:rPr>
          <w:sz w:val="24"/>
          <w:szCs w:val="24"/>
        </w:rPr>
      </w:pPr>
    </w:p>
    <w:p w:rsidR="00B5338A" w:rsidRDefault="00B5338A">
      <w:pPr>
        <w:spacing w:line="200" w:lineRule="exact"/>
        <w:rPr>
          <w:sz w:val="24"/>
          <w:szCs w:val="24"/>
        </w:rPr>
      </w:pPr>
    </w:p>
    <w:p w:rsidR="00B5338A" w:rsidRDefault="00B5338A">
      <w:pPr>
        <w:spacing w:line="200" w:lineRule="exact"/>
        <w:rPr>
          <w:sz w:val="24"/>
          <w:szCs w:val="24"/>
        </w:rPr>
      </w:pPr>
    </w:p>
    <w:p w:rsidR="00B5338A" w:rsidRDefault="00B5338A">
      <w:pPr>
        <w:spacing w:line="200" w:lineRule="exact"/>
        <w:rPr>
          <w:sz w:val="24"/>
          <w:szCs w:val="24"/>
        </w:rPr>
      </w:pPr>
    </w:p>
    <w:p w:rsidR="00B5338A" w:rsidRDefault="00B5338A">
      <w:pPr>
        <w:spacing w:line="284" w:lineRule="exact"/>
        <w:rPr>
          <w:sz w:val="24"/>
          <w:szCs w:val="24"/>
        </w:rPr>
      </w:pPr>
    </w:p>
    <w:p w:rsidR="00B5338A" w:rsidRDefault="00FD1CD0">
      <w:pPr>
        <w:ind w:right="-139"/>
        <w:jc w:val="center"/>
        <w:rPr>
          <w:sz w:val="20"/>
          <w:szCs w:val="20"/>
        </w:rPr>
      </w:pPr>
      <w:r>
        <w:rPr>
          <w:rFonts w:ascii="Arial" w:eastAsia="Arial" w:hAnsi="Arial" w:cs="Arial"/>
          <w:b/>
          <w:bCs/>
          <w:u w:val="single"/>
        </w:rPr>
        <w:t>HIGHLIGHTS OF QUALIFICATIONS</w:t>
      </w:r>
    </w:p>
    <w:p w:rsidR="00B5338A" w:rsidRDefault="00B5338A">
      <w:pPr>
        <w:spacing w:line="18" w:lineRule="exact"/>
        <w:rPr>
          <w:sz w:val="24"/>
          <w:szCs w:val="24"/>
        </w:rPr>
      </w:pPr>
    </w:p>
    <w:p w:rsidR="00B5338A" w:rsidRDefault="00FD1CD0">
      <w:pPr>
        <w:numPr>
          <w:ilvl w:val="0"/>
          <w:numId w:val="1"/>
        </w:numPr>
        <w:tabs>
          <w:tab w:val="left" w:pos="720"/>
        </w:tabs>
        <w:ind w:left="720" w:hanging="360"/>
        <w:rPr>
          <w:rFonts w:ascii="Wingdings" w:eastAsia="Wingdings" w:hAnsi="Wingdings" w:cs="Wingdings"/>
          <w:sz w:val="44"/>
          <w:szCs w:val="44"/>
          <w:vertAlign w:val="superscript"/>
        </w:rPr>
      </w:pPr>
      <w:r>
        <w:rPr>
          <w:rFonts w:ascii="Arial" w:eastAsia="Arial" w:hAnsi="Arial" w:cs="Arial"/>
        </w:rPr>
        <w:t>Team Player with Good Organizational, Interpersonal and Management Skills</w:t>
      </w:r>
    </w:p>
    <w:p w:rsidR="00B5338A" w:rsidRDefault="00B5338A">
      <w:pPr>
        <w:spacing w:line="56" w:lineRule="exact"/>
        <w:rPr>
          <w:rFonts w:ascii="Wingdings" w:eastAsia="Wingdings" w:hAnsi="Wingdings" w:cs="Wingdings"/>
          <w:sz w:val="44"/>
          <w:szCs w:val="44"/>
          <w:vertAlign w:val="superscript"/>
        </w:rPr>
      </w:pPr>
    </w:p>
    <w:p w:rsidR="00B5338A" w:rsidRDefault="00FD1CD0">
      <w:pPr>
        <w:numPr>
          <w:ilvl w:val="0"/>
          <w:numId w:val="1"/>
        </w:numPr>
        <w:tabs>
          <w:tab w:val="left" w:pos="720"/>
        </w:tabs>
        <w:spacing w:line="184" w:lineRule="auto"/>
        <w:ind w:left="720" w:hanging="360"/>
        <w:rPr>
          <w:rFonts w:ascii="Wingdings" w:eastAsia="Wingdings" w:hAnsi="Wingdings" w:cs="Wingdings"/>
          <w:sz w:val="28"/>
          <w:szCs w:val="28"/>
          <w:vertAlign w:val="superscript"/>
        </w:rPr>
      </w:pPr>
      <w:r>
        <w:rPr>
          <w:rFonts w:ascii="Arial" w:eastAsia="Arial" w:hAnsi="Arial" w:cs="Arial"/>
          <w:sz w:val="17"/>
          <w:szCs w:val="17"/>
        </w:rPr>
        <w:t>Experience In Consultation, Feasibility Studies And Turnkey Solutions</w:t>
      </w:r>
    </w:p>
    <w:p w:rsidR="00B5338A" w:rsidRDefault="00B5338A">
      <w:pPr>
        <w:spacing w:line="56" w:lineRule="exact"/>
        <w:rPr>
          <w:rFonts w:ascii="Wingdings" w:eastAsia="Wingdings" w:hAnsi="Wingdings" w:cs="Wingdings"/>
          <w:sz w:val="28"/>
          <w:szCs w:val="28"/>
          <w:vertAlign w:val="superscript"/>
        </w:rPr>
      </w:pPr>
    </w:p>
    <w:p w:rsidR="00B5338A" w:rsidRDefault="00FD1CD0">
      <w:pPr>
        <w:numPr>
          <w:ilvl w:val="0"/>
          <w:numId w:val="1"/>
        </w:numPr>
        <w:tabs>
          <w:tab w:val="left" w:pos="720"/>
        </w:tabs>
        <w:spacing w:line="184" w:lineRule="auto"/>
        <w:ind w:left="720" w:hanging="360"/>
        <w:rPr>
          <w:rFonts w:ascii="Wingdings" w:eastAsia="Wingdings" w:hAnsi="Wingdings" w:cs="Wingdings"/>
          <w:sz w:val="28"/>
          <w:szCs w:val="28"/>
          <w:vertAlign w:val="superscript"/>
        </w:rPr>
      </w:pPr>
      <w:r>
        <w:rPr>
          <w:rFonts w:ascii="Arial" w:eastAsia="Arial" w:hAnsi="Arial" w:cs="Arial"/>
          <w:sz w:val="17"/>
          <w:szCs w:val="17"/>
        </w:rPr>
        <w:t>Exceptional Client Satisfaction</w:t>
      </w:r>
    </w:p>
    <w:p w:rsidR="00B5338A" w:rsidRDefault="00B5338A">
      <w:pPr>
        <w:spacing w:line="57" w:lineRule="exact"/>
        <w:rPr>
          <w:rFonts w:ascii="Wingdings" w:eastAsia="Wingdings" w:hAnsi="Wingdings" w:cs="Wingdings"/>
          <w:sz w:val="28"/>
          <w:szCs w:val="28"/>
          <w:vertAlign w:val="superscript"/>
        </w:rPr>
      </w:pPr>
    </w:p>
    <w:p w:rsidR="00B5338A" w:rsidRDefault="00FD1CD0">
      <w:pPr>
        <w:numPr>
          <w:ilvl w:val="0"/>
          <w:numId w:val="1"/>
        </w:numPr>
        <w:tabs>
          <w:tab w:val="left" w:pos="720"/>
        </w:tabs>
        <w:spacing w:line="184" w:lineRule="auto"/>
        <w:ind w:left="720" w:hanging="360"/>
        <w:rPr>
          <w:rFonts w:ascii="Wingdings" w:eastAsia="Wingdings" w:hAnsi="Wingdings" w:cs="Wingdings"/>
          <w:sz w:val="28"/>
          <w:szCs w:val="28"/>
          <w:vertAlign w:val="superscript"/>
        </w:rPr>
      </w:pPr>
      <w:r>
        <w:rPr>
          <w:rFonts w:ascii="Arial" w:eastAsia="Arial" w:hAnsi="Arial" w:cs="Arial"/>
          <w:sz w:val="17"/>
          <w:szCs w:val="17"/>
        </w:rPr>
        <w:t>Economic Return on the Investment.</w:t>
      </w:r>
    </w:p>
    <w:p w:rsidR="00B5338A" w:rsidRDefault="00B5338A">
      <w:pPr>
        <w:spacing w:line="54" w:lineRule="exact"/>
        <w:rPr>
          <w:rFonts w:ascii="Wingdings" w:eastAsia="Wingdings" w:hAnsi="Wingdings" w:cs="Wingdings"/>
          <w:sz w:val="28"/>
          <w:szCs w:val="28"/>
          <w:vertAlign w:val="superscript"/>
        </w:rPr>
      </w:pPr>
    </w:p>
    <w:p w:rsidR="00B5338A" w:rsidRDefault="00FD1CD0">
      <w:pPr>
        <w:numPr>
          <w:ilvl w:val="0"/>
          <w:numId w:val="1"/>
        </w:numPr>
        <w:tabs>
          <w:tab w:val="left" w:pos="720"/>
        </w:tabs>
        <w:spacing w:line="184" w:lineRule="auto"/>
        <w:ind w:left="720" w:hanging="360"/>
        <w:rPr>
          <w:rFonts w:ascii="Wingdings" w:eastAsia="Wingdings" w:hAnsi="Wingdings" w:cs="Wingdings"/>
          <w:sz w:val="28"/>
          <w:szCs w:val="28"/>
          <w:vertAlign w:val="superscript"/>
        </w:rPr>
      </w:pPr>
      <w:r>
        <w:rPr>
          <w:rFonts w:ascii="Arial" w:eastAsia="Arial" w:hAnsi="Arial" w:cs="Arial"/>
          <w:sz w:val="17"/>
          <w:szCs w:val="17"/>
        </w:rPr>
        <w:t>Improve Processes &amp; Practices.</w:t>
      </w:r>
    </w:p>
    <w:p w:rsidR="00B5338A" w:rsidRDefault="00B5338A">
      <w:pPr>
        <w:spacing w:line="56" w:lineRule="exact"/>
        <w:rPr>
          <w:rFonts w:ascii="Wingdings" w:eastAsia="Wingdings" w:hAnsi="Wingdings" w:cs="Wingdings"/>
          <w:sz w:val="28"/>
          <w:szCs w:val="28"/>
          <w:vertAlign w:val="superscript"/>
        </w:rPr>
      </w:pPr>
    </w:p>
    <w:p w:rsidR="00B5338A" w:rsidRDefault="00FD1CD0">
      <w:pPr>
        <w:numPr>
          <w:ilvl w:val="0"/>
          <w:numId w:val="1"/>
        </w:numPr>
        <w:tabs>
          <w:tab w:val="left" w:pos="720"/>
        </w:tabs>
        <w:spacing w:line="184" w:lineRule="auto"/>
        <w:ind w:left="720" w:hanging="360"/>
        <w:rPr>
          <w:rFonts w:ascii="Wingdings" w:eastAsia="Wingdings" w:hAnsi="Wingdings" w:cs="Wingdings"/>
          <w:sz w:val="28"/>
          <w:szCs w:val="28"/>
          <w:vertAlign w:val="superscript"/>
        </w:rPr>
      </w:pPr>
      <w:r>
        <w:rPr>
          <w:rFonts w:ascii="Arial" w:eastAsia="Arial" w:hAnsi="Arial" w:cs="Arial"/>
          <w:sz w:val="17"/>
          <w:szCs w:val="17"/>
        </w:rPr>
        <w:t>State-of-the-Art Technology</w:t>
      </w:r>
    </w:p>
    <w:p w:rsidR="00B5338A" w:rsidRDefault="00B5338A">
      <w:pPr>
        <w:spacing w:line="56" w:lineRule="exact"/>
        <w:rPr>
          <w:rFonts w:ascii="Wingdings" w:eastAsia="Wingdings" w:hAnsi="Wingdings" w:cs="Wingdings"/>
          <w:sz w:val="28"/>
          <w:szCs w:val="28"/>
          <w:vertAlign w:val="superscript"/>
        </w:rPr>
      </w:pPr>
    </w:p>
    <w:p w:rsidR="00B5338A" w:rsidRDefault="00FD1CD0">
      <w:pPr>
        <w:numPr>
          <w:ilvl w:val="0"/>
          <w:numId w:val="1"/>
        </w:numPr>
        <w:tabs>
          <w:tab w:val="left" w:pos="720"/>
        </w:tabs>
        <w:spacing w:line="184" w:lineRule="auto"/>
        <w:ind w:left="720" w:hanging="360"/>
        <w:rPr>
          <w:rFonts w:ascii="Wingdings" w:eastAsia="Wingdings" w:hAnsi="Wingdings" w:cs="Wingdings"/>
          <w:sz w:val="28"/>
          <w:szCs w:val="28"/>
          <w:vertAlign w:val="superscript"/>
        </w:rPr>
      </w:pPr>
      <w:r>
        <w:rPr>
          <w:rFonts w:ascii="Arial" w:eastAsia="Arial" w:hAnsi="Arial" w:cs="Arial"/>
          <w:sz w:val="17"/>
          <w:szCs w:val="17"/>
        </w:rPr>
        <w:t>Better Utilization of Assets and Resources</w:t>
      </w:r>
    </w:p>
    <w:p w:rsidR="00B5338A" w:rsidRDefault="00B5338A">
      <w:pPr>
        <w:spacing w:line="59" w:lineRule="exact"/>
        <w:rPr>
          <w:rFonts w:ascii="Wingdings" w:eastAsia="Wingdings" w:hAnsi="Wingdings" w:cs="Wingdings"/>
          <w:sz w:val="28"/>
          <w:szCs w:val="28"/>
          <w:vertAlign w:val="superscript"/>
        </w:rPr>
      </w:pPr>
    </w:p>
    <w:p w:rsidR="00B5338A" w:rsidRDefault="00FD1CD0">
      <w:pPr>
        <w:numPr>
          <w:ilvl w:val="0"/>
          <w:numId w:val="1"/>
        </w:numPr>
        <w:tabs>
          <w:tab w:val="left" w:pos="720"/>
        </w:tabs>
        <w:spacing w:line="181" w:lineRule="auto"/>
        <w:ind w:left="720" w:right="240" w:hanging="360"/>
        <w:rPr>
          <w:rFonts w:ascii="Wingdings" w:eastAsia="Wingdings" w:hAnsi="Wingdings" w:cs="Wingdings"/>
          <w:sz w:val="38"/>
          <w:szCs w:val="38"/>
          <w:vertAlign w:val="superscript"/>
        </w:rPr>
      </w:pPr>
      <w:r>
        <w:rPr>
          <w:rFonts w:ascii="Arial" w:eastAsia="Arial" w:hAnsi="Arial" w:cs="Arial"/>
          <w:sz w:val="20"/>
          <w:szCs w:val="20"/>
        </w:rPr>
        <w:t>Identify and Overcome Business Challenges and Achieve Organizational Financial, Operational and Organizational Str</w:t>
      </w:r>
      <w:r>
        <w:rPr>
          <w:rFonts w:ascii="Arial" w:eastAsia="Arial" w:hAnsi="Arial" w:cs="Arial"/>
          <w:sz w:val="20"/>
          <w:szCs w:val="20"/>
        </w:rPr>
        <w:t>ategies, Goals and Objectives.</w:t>
      </w:r>
    </w:p>
    <w:p w:rsidR="00B5338A" w:rsidRDefault="00B5338A">
      <w:pPr>
        <w:spacing w:line="1" w:lineRule="exact"/>
        <w:rPr>
          <w:rFonts w:ascii="Wingdings" w:eastAsia="Wingdings" w:hAnsi="Wingdings" w:cs="Wingdings"/>
          <w:sz w:val="38"/>
          <w:szCs w:val="38"/>
          <w:vertAlign w:val="superscript"/>
        </w:rPr>
      </w:pPr>
    </w:p>
    <w:p w:rsidR="00B5338A" w:rsidRDefault="00FD1CD0">
      <w:pPr>
        <w:numPr>
          <w:ilvl w:val="0"/>
          <w:numId w:val="1"/>
        </w:numPr>
        <w:tabs>
          <w:tab w:val="left" w:pos="720"/>
        </w:tabs>
        <w:spacing w:line="181" w:lineRule="auto"/>
        <w:ind w:left="720" w:hanging="360"/>
        <w:rPr>
          <w:rFonts w:ascii="Wingdings" w:eastAsia="Wingdings" w:hAnsi="Wingdings" w:cs="Wingdings"/>
          <w:sz w:val="30"/>
          <w:szCs w:val="30"/>
          <w:vertAlign w:val="superscript"/>
        </w:rPr>
      </w:pPr>
      <w:r>
        <w:rPr>
          <w:rFonts w:ascii="Arial" w:eastAsia="Arial" w:hAnsi="Arial" w:cs="Arial"/>
          <w:sz w:val="17"/>
          <w:szCs w:val="17"/>
        </w:rPr>
        <w:t>6 years’ professional experience in performance of electrical assets.</w:t>
      </w:r>
    </w:p>
    <w:p w:rsidR="00B5338A" w:rsidRDefault="00B5338A">
      <w:pPr>
        <w:spacing w:line="14" w:lineRule="exact"/>
        <w:rPr>
          <w:rFonts w:ascii="Wingdings" w:eastAsia="Wingdings" w:hAnsi="Wingdings" w:cs="Wingdings"/>
          <w:sz w:val="30"/>
          <w:szCs w:val="30"/>
          <w:vertAlign w:val="superscript"/>
        </w:rPr>
      </w:pPr>
    </w:p>
    <w:p w:rsidR="00B5338A" w:rsidRDefault="00FD1CD0">
      <w:pPr>
        <w:numPr>
          <w:ilvl w:val="0"/>
          <w:numId w:val="1"/>
        </w:numPr>
        <w:tabs>
          <w:tab w:val="left" w:pos="720"/>
        </w:tabs>
        <w:spacing w:line="181" w:lineRule="auto"/>
        <w:ind w:left="720" w:right="60" w:hanging="360"/>
        <w:jc w:val="both"/>
        <w:rPr>
          <w:rFonts w:ascii="Wingdings" w:eastAsia="Wingdings" w:hAnsi="Wingdings" w:cs="Wingdings"/>
          <w:sz w:val="43"/>
          <w:szCs w:val="43"/>
          <w:vertAlign w:val="superscript"/>
        </w:rPr>
      </w:pPr>
      <w:r>
        <w:rPr>
          <w:rFonts w:ascii="Arial" w:eastAsia="Arial" w:hAnsi="Arial" w:cs="Arial"/>
        </w:rPr>
        <w:t xml:space="preserve">14 years’ professional experience in commissioning, Operation and Maintenance of GIS Switchgears, HV,MV &amp; LV Switchgears,HV Motors (VFD, Soft Starter, </w:t>
      </w:r>
      <w:r>
        <w:rPr>
          <w:rFonts w:ascii="Arial" w:eastAsia="Arial" w:hAnsi="Arial" w:cs="Arial"/>
        </w:rPr>
        <w:t>Auto Transformer, Hydraulic Coupling,etc.) , DG set up to 20MVA , DC systems (battery chargers, UPS, Battery banks) and Mechanical assets.</w:t>
      </w:r>
    </w:p>
    <w:p w:rsidR="00B5338A" w:rsidRDefault="00B5338A">
      <w:pPr>
        <w:spacing w:line="13" w:lineRule="exact"/>
        <w:rPr>
          <w:rFonts w:ascii="Wingdings" w:eastAsia="Wingdings" w:hAnsi="Wingdings" w:cs="Wingdings"/>
          <w:sz w:val="43"/>
          <w:szCs w:val="43"/>
          <w:vertAlign w:val="superscript"/>
        </w:rPr>
      </w:pPr>
    </w:p>
    <w:p w:rsidR="00B5338A" w:rsidRDefault="00FD1CD0">
      <w:pPr>
        <w:numPr>
          <w:ilvl w:val="0"/>
          <w:numId w:val="1"/>
        </w:numPr>
        <w:tabs>
          <w:tab w:val="left" w:pos="720"/>
        </w:tabs>
        <w:spacing w:line="180" w:lineRule="auto"/>
        <w:ind w:left="720" w:hanging="360"/>
        <w:rPr>
          <w:rFonts w:ascii="Wingdings" w:eastAsia="Wingdings" w:hAnsi="Wingdings" w:cs="Wingdings"/>
          <w:sz w:val="44"/>
          <w:szCs w:val="44"/>
          <w:vertAlign w:val="superscript"/>
        </w:rPr>
      </w:pPr>
      <w:r>
        <w:rPr>
          <w:rFonts w:ascii="Arial" w:eastAsia="Arial" w:hAnsi="Arial" w:cs="Arial"/>
        </w:rPr>
        <w:t>Project Management skill (monitor the progress of projects and tasks necessary remedial action to rectify any imperf</w:t>
      </w:r>
      <w:r>
        <w:rPr>
          <w:rFonts w:ascii="Arial" w:eastAsia="Arial" w:hAnsi="Arial" w:cs="Arial"/>
        </w:rPr>
        <w:t>ection ensuring the timely completion of projects.Intiates any variation order requests to achieve the goals of the projects.)</w:t>
      </w:r>
    </w:p>
    <w:p w:rsidR="00B5338A" w:rsidRDefault="00B5338A">
      <w:pPr>
        <w:spacing w:line="3" w:lineRule="exact"/>
        <w:rPr>
          <w:rFonts w:ascii="Wingdings" w:eastAsia="Wingdings" w:hAnsi="Wingdings" w:cs="Wingdings"/>
          <w:sz w:val="44"/>
          <w:szCs w:val="44"/>
          <w:vertAlign w:val="superscript"/>
        </w:rPr>
      </w:pPr>
    </w:p>
    <w:p w:rsidR="00B5338A" w:rsidRDefault="00FD1CD0">
      <w:pPr>
        <w:numPr>
          <w:ilvl w:val="0"/>
          <w:numId w:val="1"/>
        </w:numPr>
        <w:tabs>
          <w:tab w:val="left" w:pos="720"/>
        </w:tabs>
        <w:spacing w:line="183" w:lineRule="auto"/>
        <w:ind w:left="720" w:hanging="360"/>
        <w:rPr>
          <w:rFonts w:ascii="Wingdings" w:eastAsia="Wingdings" w:hAnsi="Wingdings" w:cs="Wingdings"/>
          <w:sz w:val="30"/>
          <w:szCs w:val="30"/>
          <w:vertAlign w:val="superscript"/>
        </w:rPr>
      </w:pPr>
      <w:r>
        <w:rPr>
          <w:rFonts w:ascii="Arial" w:eastAsia="Arial" w:hAnsi="Arial" w:cs="Arial"/>
          <w:sz w:val="17"/>
          <w:szCs w:val="17"/>
        </w:rPr>
        <w:t>Ability to work in a fast-paced environment and multi-task</w:t>
      </w:r>
    </w:p>
    <w:p w:rsidR="00B5338A" w:rsidRDefault="00B5338A">
      <w:pPr>
        <w:spacing w:line="13" w:lineRule="exact"/>
        <w:rPr>
          <w:rFonts w:ascii="Wingdings" w:eastAsia="Wingdings" w:hAnsi="Wingdings" w:cs="Wingdings"/>
          <w:sz w:val="30"/>
          <w:szCs w:val="30"/>
          <w:vertAlign w:val="superscript"/>
        </w:rPr>
      </w:pPr>
    </w:p>
    <w:p w:rsidR="00B5338A" w:rsidRDefault="00FD1CD0">
      <w:pPr>
        <w:numPr>
          <w:ilvl w:val="0"/>
          <w:numId w:val="1"/>
        </w:numPr>
        <w:tabs>
          <w:tab w:val="left" w:pos="720"/>
        </w:tabs>
        <w:spacing w:line="184" w:lineRule="auto"/>
        <w:ind w:left="720" w:hanging="360"/>
        <w:rPr>
          <w:rFonts w:ascii="Wingdings" w:eastAsia="Wingdings" w:hAnsi="Wingdings" w:cs="Wingdings"/>
          <w:sz w:val="28"/>
          <w:szCs w:val="28"/>
          <w:vertAlign w:val="superscript"/>
        </w:rPr>
      </w:pPr>
      <w:r>
        <w:rPr>
          <w:rFonts w:ascii="Arial" w:eastAsia="Arial" w:hAnsi="Arial" w:cs="Arial"/>
          <w:sz w:val="17"/>
          <w:szCs w:val="17"/>
        </w:rPr>
        <w:t>Ability to Lead Major RCA and provide solutions</w:t>
      </w:r>
    </w:p>
    <w:p w:rsidR="00B5338A" w:rsidRDefault="00B5338A">
      <w:pPr>
        <w:spacing w:line="16" w:lineRule="exact"/>
        <w:rPr>
          <w:rFonts w:ascii="Wingdings" w:eastAsia="Wingdings" w:hAnsi="Wingdings" w:cs="Wingdings"/>
          <w:sz w:val="28"/>
          <w:szCs w:val="28"/>
          <w:vertAlign w:val="superscript"/>
        </w:rPr>
      </w:pPr>
    </w:p>
    <w:p w:rsidR="00B5338A" w:rsidRDefault="00FD1CD0">
      <w:pPr>
        <w:numPr>
          <w:ilvl w:val="0"/>
          <w:numId w:val="1"/>
        </w:numPr>
        <w:tabs>
          <w:tab w:val="left" w:pos="720"/>
        </w:tabs>
        <w:spacing w:line="184" w:lineRule="auto"/>
        <w:ind w:left="720" w:hanging="360"/>
        <w:rPr>
          <w:rFonts w:ascii="Wingdings" w:eastAsia="Wingdings" w:hAnsi="Wingdings" w:cs="Wingdings"/>
          <w:sz w:val="28"/>
          <w:szCs w:val="28"/>
          <w:vertAlign w:val="superscript"/>
        </w:rPr>
      </w:pPr>
      <w:r>
        <w:rPr>
          <w:rFonts w:ascii="Arial" w:eastAsia="Arial" w:hAnsi="Arial" w:cs="Arial"/>
          <w:sz w:val="17"/>
          <w:szCs w:val="17"/>
        </w:rPr>
        <w:t>Self-starter capabi</w:t>
      </w:r>
      <w:r>
        <w:rPr>
          <w:rFonts w:ascii="Arial" w:eastAsia="Arial" w:hAnsi="Arial" w:cs="Arial"/>
          <w:sz w:val="17"/>
          <w:szCs w:val="17"/>
        </w:rPr>
        <w:t>lity, ability to acquire new skills autonomously</w:t>
      </w:r>
    </w:p>
    <w:p w:rsidR="00B5338A" w:rsidRDefault="00B5338A">
      <w:pPr>
        <w:spacing w:line="13" w:lineRule="exact"/>
        <w:rPr>
          <w:rFonts w:ascii="Wingdings" w:eastAsia="Wingdings" w:hAnsi="Wingdings" w:cs="Wingdings"/>
          <w:sz w:val="28"/>
          <w:szCs w:val="28"/>
          <w:vertAlign w:val="superscript"/>
        </w:rPr>
      </w:pPr>
    </w:p>
    <w:p w:rsidR="00B5338A" w:rsidRDefault="00FD1CD0">
      <w:pPr>
        <w:numPr>
          <w:ilvl w:val="0"/>
          <w:numId w:val="1"/>
        </w:numPr>
        <w:tabs>
          <w:tab w:val="left" w:pos="720"/>
        </w:tabs>
        <w:spacing w:line="184" w:lineRule="auto"/>
        <w:ind w:left="720" w:hanging="360"/>
        <w:rPr>
          <w:rFonts w:ascii="Wingdings" w:eastAsia="Wingdings" w:hAnsi="Wingdings" w:cs="Wingdings"/>
          <w:sz w:val="28"/>
          <w:szCs w:val="28"/>
          <w:vertAlign w:val="superscript"/>
        </w:rPr>
      </w:pPr>
      <w:r>
        <w:rPr>
          <w:rFonts w:ascii="Arial" w:eastAsia="Arial" w:hAnsi="Arial" w:cs="Arial"/>
          <w:sz w:val="17"/>
          <w:szCs w:val="17"/>
        </w:rPr>
        <w:t>Good communication skills, should be able to speak up during engagement meetings</w:t>
      </w:r>
    </w:p>
    <w:p w:rsidR="00B5338A" w:rsidRDefault="00B5338A">
      <w:pPr>
        <w:spacing w:line="13" w:lineRule="exact"/>
        <w:rPr>
          <w:rFonts w:ascii="Wingdings" w:eastAsia="Wingdings" w:hAnsi="Wingdings" w:cs="Wingdings"/>
          <w:sz w:val="28"/>
          <w:szCs w:val="28"/>
          <w:vertAlign w:val="superscript"/>
        </w:rPr>
      </w:pPr>
    </w:p>
    <w:p w:rsidR="00B5338A" w:rsidRDefault="00FD1CD0">
      <w:pPr>
        <w:numPr>
          <w:ilvl w:val="0"/>
          <w:numId w:val="1"/>
        </w:numPr>
        <w:tabs>
          <w:tab w:val="left" w:pos="720"/>
        </w:tabs>
        <w:spacing w:line="184" w:lineRule="auto"/>
        <w:ind w:left="720" w:hanging="360"/>
        <w:rPr>
          <w:rFonts w:ascii="Wingdings" w:eastAsia="Wingdings" w:hAnsi="Wingdings" w:cs="Wingdings"/>
          <w:sz w:val="28"/>
          <w:szCs w:val="28"/>
          <w:vertAlign w:val="superscript"/>
        </w:rPr>
      </w:pPr>
      <w:r>
        <w:rPr>
          <w:rFonts w:ascii="Arial" w:eastAsia="Arial" w:hAnsi="Arial" w:cs="Arial"/>
          <w:sz w:val="17"/>
          <w:szCs w:val="17"/>
        </w:rPr>
        <w:t>Extensive technical problem-solving skills</w:t>
      </w:r>
    </w:p>
    <w:p w:rsidR="00B5338A" w:rsidRDefault="00B5338A">
      <w:pPr>
        <w:spacing w:line="16" w:lineRule="exact"/>
        <w:rPr>
          <w:rFonts w:ascii="Wingdings" w:eastAsia="Wingdings" w:hAnsi="Wingdings" w:cs="Wingdings"/>
          <w:sz w:val="28"/>
          <w:szCs w:val="28"/>
          <w:vertAlign w:val="superscript"/>
        </w:rPr>
      </w:pPr>
    </w:p>
    <w:p w:rsidR="00B5338A" w:rsidRDefault="00FD1CD0">
      <w:pPr>
        <w:numPr>
          <w:ilvl w:val="0"/>
          <w:numId w:val="1"/>
        </w:numPr>
        <w:tabs>
          <w:tab w:val="left" w:pos="720"/>
        </w:tabs>
        <w:spacing w:line="184" w:lineRule="auto"/>
        <w:ind w:left="720" w:hanging="360"/>
        <w:rPr>
          <w:rFonts w:ascii="Wingdings" w:eastAsia="Wingdings" w:hAnsi="Wingdings" w:cs="Wingdings"/>
          <w:sz w:val="28"/>
          <w:szCs w:val="28"/>
          <w:vertAlign w:val="superscript"/>
        </w:rPr>
      </w:pPr>
      <w:r>
        <w:rPr>
          <w:rFonts w:ascii="Arial" w:eastAsia="Arial" w:hAnsi="Arial" w:cs="Arial"/>
          <w:sz w:val="17"/>
          <w:szCs w:val="17"/>
        </w:rPr>
        <w:t>Experience in software quality assurance, defect tracking, and test strategy dev</w:t>
      </w:r>
      <w:r>
        <w:rPr>
          <w:rFonts w:ascii="Arial" w:eastAsia="Arial" w:hAnsi="Arial" w:cs="Arial"/>
          <w:sz w:val="17"/>
          <w:szCs w:val="17"/>
        </w:rPr>
        <w:t>elopment</w:t>
      </w:r>
    </w:p>
    <w:p w:rsidR="00B5338A" w:rsidRDefault="00B5338A">
      <w:pPr>
        <w:spacing w:line="200" w:lineRule="exact"/>
        <w:rPr>
          <w:sz w:val="24"/>
          <w:szCs w:val="24"/>
        </w:rPr>
      </w:pPr>
    </w:p>
    <w:p w:rsidR="00B5338A" w:rsidRDefault="00B5338A">
      <w:pPr>
        <w:spacing w:line="200" w:lineRule="exact"/>
        <w:rPr>
          <w:sz w:val="24"/>
          <w:szCs w:val="24"/>
        </w:rPr>
      </w:pPr>
    </w:p>
    <w:p w:rsidR="00B5338A" w:rsidRDefault="00B5338A">
      <w:pPr>
        <w:spacing w:line="349" w:lineRule="exact"/>
        <w:rPr>
          <w:sz w:val="24"/>
          <w:szCs w:val="24"/>
        </w:rPr>
      </w:pPr>
    </w:p>
    <w:p w:rsidR="00B5338A" w:rsidRDefault="00FD1CD0">
      <w:pPr>
        <w:ind w:left="9320"/>
        <w:rPr>
          <w:sz w:val="20"/>
          <w:szCs w:val="20"/>
        </w:rPr>
      </w:pPr>
      <w:r>
        <w:rPr>
          <w:rFonts w:ascii="Calibri" w:eastAsia="Calibri" w:hAnsi="Calibri" w:cs="Calibri"/>
          <w:color w:val="548DD4"/>
          <w:sz w:val="24"/>
          <w:szCs w:val="24"/>
        </w:rPr>
        <w:t xml:space="preserve">P a g e </w:t>
      </w:r>
      <w:r>
        <w:rPr>
          <w:rFonts w:ascii="Calibri" w:eastAsia="Calibri" w:hAnsi="Calibri" w:cs="Calibri"/>
          <w:color w:val="17365D"/>
          <w:sz w:val="24"/>
          <w:szCs w:val="24"/>
        </w:rPr>
        <w:t>1 | 9</w:t>
      </w:r>
    </w:p>
    <w:p w:rsidR="00B5338A" w:rsidRDefault="00B5338A">
      <w:pPr>
        <w:sectPr w:rsidR="00B5338A">
          <w:pgSz w:w="12240" w:h="15840"/>
          <w:pgMar w:top="715" w:right="860" w:bottom="674" w:left="720" w:header="0" w:footer="0" w:gutter="0"/>
          <w:cols w:space="720" w:equalWidth="0">
            <w:col w:w="10660"/>
          </w:cols>
        </w:sectPr>
      </w:pPr>
    </w:p>
    <w:p w:rsidR="00FD1CD0" w:rsidRDefault="00FD1CD0" w:rsidP="00FD1CD0">
      <w:pPr>
        <w:ind w:right="-139"/>
        <w:jc w:val="center"/>
        <w:rPr>
          <w:sz w:val="20"/>
          <w:szCs w:val="20"/>
        </w:rPr>
      </w:pPr>
      <w:r w:rsidRPr="00B5338A">
        <w:rPr>
          <w:rFonts w:ascii="Calibri" w:eastAsia="Calibri" w:hAnsi="Calibri" w:cs="Calibri"/>
          <w:b/>
          <w:bCs/>
          <w:sz w:val="24"/>
          <w:szCs w:val="24"/>
        </w:rPr>
        <w:lastRenderedPageBreak/>
        <w:pict>
          <v:line id="_x0000_s1079" style="position:absolute;left:0;text-align:left;z-index:251686400;visibility:visible;mso-wrap-distance-left:0;mso-wrap-distance-right:0;mso-position-horizontal-relative:page;mso-position-vertical-relative:page" from="24pt,25.05pt" to="588.1pt,25.05pt" o:allowincell="f" strokecolor="#4bacc6" strokeweight=".76197mm">
            <w10:wrap anchorx="page" anchory="page"/>
          </v:line>
        </w:pict>
      </w:r>
      <w:r w:rsidRPr="00B5338A">
        <w:rPr>
          <w:rFonts w:ascii="Calibri" w:eastAsia="Calibri" w:hAnsi="Calibri" w:cs="Calibri"/>
          <w:b/>
          <w:bCs/>
          <w:sz w:val="24"/>
          <w:szCs w:val="24"/>
        </w:rPr>
        <w:pict>
          <v:line id="_x0000_s1080" style="position:absolute;left:0;text-align:left;z-index:251687424;visibility:visible;mso-wrap-distance-left:0;mso-wrap-distance-right:0;mso-position-horizontal-relative:page;mso-position-vertical-relative:page" from="25.05pt,24pt" to="25.05pt,768.1pt" o:allowincell="f" strokecolor="#4bacc6" strokeweight=".76197mm">
            <w10:wrap anchorx="page" anchory="page"/>
          </v:line>
        </w:pict>
      </w:r>
      <w:r w:rsidRPr="00B5338A">
        <w:rPr>
          <w:rFonts w:ascii="Calibri" w:eastAsia="Calibri" w:hAnsi="Calibri" w:cs="Calibri"/>
          <w:b/>
          <w:bCs/>
          <w:sz w:val="24"/>
          <w:szCs w:val="24"/>
        </w:rPr>
        <w:pict>
          <v:line id="_x0000_s1081" style="position:absolute;left:0;text-align:left;z-index:251688448;visibility:visible;mso-wrap-distance-left:0;mso-wrap-distance-right:0;mso-position-horizontal-relative:page;mso-position-vertical-relative:page" from="24pt,767pt" to="588.1pt,767pt" o:allowincell="f" strokecolor="#4bacc6" strokeweight=".77044mm">
            <w10:wrap anchorx="page" anchory="page"/>
          </v:line>
        </w:pict>
      </w:r>
      <w:r w:rsidRPr="00B5338A">
        <w:rPr>
          <w:rFonts w:ascii="Calibri" w:eastAsia="Calibri" w:hAnsi="Calibri" w:cs="Calibri"/>
          <w:b/>
          <w:bCs/>
          <w:sz w:val="24"/>
          <w:szCs w:val="24"/>
        </w:rPr>
        <w:pict>
          <v:line id="_x0000_s1082" style="position:absolute;left:0;text-align:left;z-index:251689472;visibility:visible;mso-wrap-distance-left:0;mso-wrap-distance-right:0;mso-position-horizontal-relative:page;mso-position-vertical-relative:page" from="587pt,24pt" to="587pt,768.1pt" o:allowincell="f" strokecolor="#4bacc6" strokeweight=".76197mm">
            <w10:wrap anchorx="page" anchory="page"/>
          </v:line>
        </w:pict>
      </w:r>
      <w:r>
        <w:rPr>
          <w:rFonts w:ascii="Calibri" w:eastAsia="Calibri" w:hAnsi="Calibri" w:cs="Calibri"/>
          <w:b/>
          <w:bCs/>
          <w:sz w:val="24"/>
          <w:szCs w:val="24"/>
        </w:rPr>
        <w:t>Zaki</w:t>
      </w:r>
    </w:p>
    <w:p w:rsidR="00FD1CD0" w:rsidRDefault="00FD1CD0" w:rsidP="00FD1CD0">
      <w:pPr>
        <w:spacing w:line="43" w:lineRule="exact"/>
        <w:jc w:val="center"/>
        <w:rPr>
          <w:sz w:val="24"/>
          <w:szCs w:val="24"/>
        </w:rPr>
      </w:pPr>
    </w:p>
    <w:p w:rsidR="00FD1CD0" w:rsidRDefault="00FD1CD0" w:rsidP="00FD1CD0">
      <w:pPr>
        <w:ind w:right="-139"/>
        <w:jc w:val="center"/>
        <w:rPr>
          <w:sz w:val="20"/>
          <w:szCs w:val="20"/>
        </w:rPr>
      </w:pPr>
      <w:r>
        <w:rPr>
          <w:rFonts w:ascii="Calibri" w:eastAsia="Calibri" w:hAnsi="Calibri" w:cs="Calibri"/>
          <w:b/>
          <w:bCs/>
          <w:sz w:val="24"/>
          <w:szCs w:val="24"/>
        </w:rPr>
        <w:t xml:space="preserve">Mobile No.: </w:t>
      </w:r>
      <w:r>
        <w:rPr>
          <w:rFonts w:ascii="Calibri" w:eastAsia="Calibri" w:hAnsi="Calibri" w:cs="Calibri"/>
          <w:b/>
          <w:bCs/>
          <w:color w:val="0070C0"/>
          <w:sz w:val="24"/>
          <w:szCs w:val="24"/>
        </w:rPr>
        <w:t>971504753686</w:t>
      </w:r>
    </w:p>
    <w:p w:rsidR="00FD1CD0" w:rsidRDefault="00FD1CD0" w:rsidP="00FD1CD0">
      <w:pPr>
        <w:spacing w:line="45" w:lineRule="exact"/>
        <w:jc w:val="center"/>
        <w:rPr>
          <w:sz w:val="24"/>
          <w:szCs w:val="24"/>
        </w:rPr>
      </w:pPr>
    </w:p>
    <w:p w:rsidR="00FD1CD0" w:rsidRPr="00FD1CD0" w:rsidRDefault="00FD1CD0" w:rsidP="00FD1CD0">
      <w:pPr>
        <w:tabs>
          <w:tab w:val="left" w:pos="5780"/>
        </w:tabs>
        <w:jc w:val="center"/>
        <w:rPr>
          <w:sz w:val="20"/>
          <w:szCs w:val="20"/>
        </w:rPr>
      </w:pPr>
      <w:r>
        <w:rPr>
          <w:rFonts w:ascii="Calibri" w:eastAsia="Calibri" w:hAnsi="Calibri" w:cs="Calibri"/>
          <w:b/>
          <w:bCs/>
          <w:sz w:val="24"/>
          <w:szCs w:val="24"/>
        </w:rPr>
        <w:t xml:space="preserve">E-mail:  </w:t>
      </w:r>
      <w:hyperlink r:id="rId14" w:history="1">
        <w:r w:rsidRPr="00200B19">
          <w:rPr>
            <w:rStyle w:val="Hyperlink"/>
            <w:rFonts w:ascii="Calibri" w:eastAsia="Calibri" w:hAnsi="Calibri" w:cs="Calibri"/>
            <w:bCs/>
            <w:sz w:val="24"/>
            <w:szCs w:val="24"/>
          </w:rPr>
          <w:t>zaki-399606@2freemail.com</w:t>
        </w:r>
      </w:hyperlink>
    </w:p>
    <w:p w:rsidR="00B5338A" w:rsidRDefault="00B5338A">
      <w:pPr>
        <w:spacing w:line="20" w:lineRule="exact"/>
        <w:rPr>
          <w:sz w:val="20"/>
          <w:szCs w:val="20"/>
        </w:rPr>
      </w:pPr>
      <w:r>
        <w:rPr>
          <w:sz w:val="20"/>
          <w:szCs w:val="20"/>
        </w:rPr>
        <w:pict>
          <v:line id="Shape 17" o:spid="_x0000_s1042" style="position:absolute;z-index:251647488;visibility:visible;mso-wrap-distance-left:0;mso-wrap-distance-right:0" from="-3.75pt,7.35pt" to="540.75pt,7.35pt" o:allowincell="f" strokecolor="#4a7ebb"/>
        </w:pict>
      </w:r>
    </w:p>
    <w:p w:rsidR="00B5338A" w:rsidRDefault="00B5338A">
      <w:pPr>
        <w:spacing w:line="200" w:lineRule="exact"/>
        <w:rPr>
          <w:sz w:val="20"/>
          <w:szCs w:val="20"/>
        </w:rPr>
      </w:pPr>
    </w:p>
    <w:p w:rsidR="00B5338A" w:rsidRDefault="00B5338A">
      <w:pPr>
        <w:spacing w:line="200" w:lineRule="exact"/>
        <w:rPr>
          <w:sz w:val="20"/>
          <w:szCs w:val="20"/>
        </w:rPr>
      </w:pPr>
    </w:p>
    <w:p w:rsidR="00B5338A" w:rsidRDefault="00B5338A">
      <w:pPr>
        <w:spacing w:line="200" w:lineRule="exact"/>
        <w:rPr>
          <w:sz w:val="20"/>
          <w:szCs w:val="20"/>
        </w:rPr>
      </w:pPr>
    </w:p>
    <w:p w:rsidR="00B5338A" w:rsidRDefault="00B5338A">
      <w:pPr>
        <w:spacing w:line="200" w:lineRule="exact"/>
        <w:rPr>
          <w:sz w:val="20"/>
          <w:szCs w:val="20"/>
        </w:rPr>
      </w:pPr>
    </w:p>
    <w:p w:rsidR="00B5338A" w:rsidRDefault="00B5338A">
      <w:pPr>
        <w:spacing w:line="320" w:lineRule="exact"/>
        <w:rPr>
          <w:sz w:val="20"/>
          <w:szCs w:val="20"/>
        </w:rPr>
      </w:pPr>
    </w:p>
    <w:p w:rsidR="00B5338A" w:rsidRDefault="00FD1CD0">
      <w:pPr>
        <w:ind w:right="-39"/>
        <w:jc w:val="center"/>
        <w:rPr>
          <w:sz w:val="20"/>
          <w:szCs w:val="20"/>
        </w:rPr>
      </w:pPr>
      <w:r>
        <w:rPr>
          <w:rFonts w:ascii="Arial" w:eastAsia="Arial" w:hAnsi="Arial" w:cs="Arial"/>
          <w:b/>
          <w:bCs/>
          <w:u w:val="single"/>
        </w:rPr>
        <w:t>EDUCATION</w:t>
      </w:r>
    </w:p>
    <w:p w:rsidR="00B5338A" w:rsidRDefault="00B5338A">
      <w:pPr>
        <w:spacing w:line="279" w:lineRule="exact"/>
        <w:rPr>
          <w:sz w:val="20"/>
          <w:szCs w:val="20"/>
        </w:rPr>
      </w:pPr>
    </w:p>
    <w:p w:rsidR="00B5338A" w:rsidRDefault="00FD1CD0">
      <w:pPr>
        <w:numPr>
          <w:ilvl w:val="0"/>
          <w:numId w:val="2"/>
        </w:numPr>
        <w:tabs>
          <w:tab w:val="left" w:pos="720"/>
        </w:tabs>
        <w:spacing w:line="251" w:lineRule="auto"/>
        <w:ind w:left="720" w:right="1120" w:hanging="360"/>
        <w:rPr>
          <w:rFonts w:ascii="Symbol" w:eastAsia="Symbol" w:hAnsi="Symbol" w:cs="Symbol"/>
        </w:rPr>
      </w:pPr>
      <w:r>
        <w:rPr>
          <w:rFonts w:ascii="Arial" w:eastAsia="Arial" w:hAnsi="Arial" w:cs="Arial"/>
        </w:rPr>
        <w:t xml:space="preserve">Degree of Bachelor of Science (BSC) in ELECTRICAL MACHINES </w:t>
      </w:r>
      <w:r>
        <w:rPr>
          <w:rFonts w:ascii="Arial" w:eastAsia="Arial" w:hAnsi="Arial" w:cs="Arial"/>
        </w:rPr>
        <w:t>and Power Engineering. Graduated in May 1991 from Faculty of Engineering-Helwan University</w:t>
      </w:r>
    </w:p>
    <w:p w:rsidR="00B5338A" w:rsidRDefault="00B5338A">
      <w:pPr>
        <w:spacing w:line="23" w:lineRule="exact"/>
        <w:rPr>
          <w:rFonts w:ascii="Symbol" w:eastAsia="Symbol" w:hAnsi="Symbol" w:cs="Symbol"/>
        </w:rPr>
      </w:pPr>
    </w:p>
    <w:p w:rsidR="00B5338A" w:rsidRDefault="00FD1CD0">
      <w:pPr>
        <w:numPr>
          <w:ilvl w:val="0"/>
          <w:numId w:val="2"/>
        </w:numPr>
        <w:tabs>
          <w:tab w:val="left" w:pos="720"/>
        </w:tabs>
        <w:ind w:left="720" w:hanging="360"/>
        <w:rPr>
          <w:rFonts w:ascii="Symbol" w:eastAsia="Symbol" w:hAnsi="Symbol" w:cs="Symbol"/>
        </w:rPr>
      </w:pPr>
      <w:r>
        <w:rPr>
          <w:rFonts w:ascii="Arial" w:eastAsia="Arial" w:hAnsi="Arial" w:cs="Arial"/>
        </w:rPr>
        <w:t>Certified Maintenance Auditor-ILM-UK</w:t>
      </w:r>
    </w:p>
    <w:p w:rsidR="00B5338A" w:rsidRDefault="00B5338A">
      <w:pPr>
        <w:spacing w:line="289" w:lineRule="exact"/>
        <w:rPr>
          <w:sz w:val="20"/>
          <w:szCs w:val="20"/>
        </w:rPr>
      </w:pPr>
    </w:p>
    <w:p w:rsidR="00B5338A" w:rsidRDefault="00FD1CD0">
      <w:pPr>
        <w:ind w:right="-39"/>
        <w:jc w:val="center"/>
        <w:rPr>
          <w:sz w:val="20"/>
          <w:szCs w:val="20"/>
        </w:rPr>
      </w:pPr>
      <w:r>
        <w:rPr>
          <w:rFonts w:ascii="Arial" w:eastAsia="Arial" w:hAnsi="Arial" w:cs="Arial"/>
          <w:b/>
          <w:bCs/>
          <w:u w:val="single"/>
        </w:rPr>
        <w:t>EMPLOYMENT EXPERIENCE</w:t>
      </w:r>
    </w:p>
    <w:p w:rsidR="00B5338A" w:rsidRDefault="00B5338A">
      <w:pPr>
        <w:spacing w:line="200" w:lineRule="exact"/>
        <w:rPr>
          <w:sz w:val="20"/>
          <w:szCs w:val="20"/>
        </w:rPr>
      </w:pPr>
    </w:p>
    <w:p w:rsidR="00B5338A" w:rsidRDefault="00B5338A">
      <w:pPr>
        <w:spacing w:line="200" w:lineRule="exact"/>
        <w:rPr>
          <w:sz w:val="20"/>
          <w:szCs w:val="20"/>
        </w:rPr>
      </w:pPr>
    </w:p>
    <w:p w:rsidR="00B5338A" w:rsidRDefault="00B5338A">
      <w:pPr>
        <w:spacing w:line="395" w:lineRule="exact"/>
        <w:rPr>
          <w:sz w:val="20"/>
          <w:szCs w:val="20"/>
        </w:rPr>
      </w:pPr>
    </w:p>
    <w:p w:rsidR="00B5338A" w:rsidRDefault="00FD1CD0">
      <w:pPr>
        <w:spacing w:line="236" w:lineRule="auto"/>
        <w:ind w:right="1060"/>
        <w:rPr>
          <w:sz w:val="20"/>
          <w:szCs w:val="20"/>
        </w:rPr>
      </w:pPr>
      <w:r>
        <w:rPr>
          <w:rFonts w:ascii="Arial" w:eastAsia="Arial" w:hAnsi="Arial" w:cs="Arial"/>
          <w:b/>
          <w:bCs/>
          <w:u w:val="single"/>
        </w:rPr>
        <w:t>Water Utility</w:t>
      </w:r>
      <w:r>
        <w:rPr>
          <w:rFonts w:ascii="Arial" w:eastAsia="Arial" w:hAnsi="Arial" w:cs="Arial"/>
          <w:b/>
          <w:bCs/>
          <w:u w:val="single"/>
        </w:rPr>
        <w:t xml:space="preserve"> Company –</w:t>
      </w:r>
      <w:r>
        <w:rPr>
          <w:rFonts w:ascii="Arial" w:eastAsia="Arial" w:hAnsi="Arial" w:cs="Arial"/>
          <w:b/>
          <w:bCs/>
          <w:u w:val="single"/>
        </w:rPr>
        <w:t xml:space="preserve"> (2017-Up to Date). </w:t>
      </w:r>
      <w:r>
        <w:rPr>
          <w:rFonts w:ascii="Arial" w:eastAsia="Arial" w:hAnsi="Arial" w:cs="Arial"/>
          <w:b/>
          <w:bCs/>
          <w:i/>
          <w:iCs/>
          <w:u w:val="single"/>
        </w:rPr>
        <w:t>Project Manager</w:t>
      </w:r>
    </w:p>
    <w:p w:rsidR="00B5338A" w:rsidRDefault="00B5338A">
      <w:pPr>
        <w:spacing w:line="355" w:lineRule="exact"/>
        <w:rPr>
          <w:sz w:val="20"/>
          <w:szCs w:val="20"/>
        </w:rPr>
      </w:pPr>
    </w:p>
    <w:p w:rsidR="00B5338A" w:rsidRDefault="00FD1CD0">
      <w:pPr>
        <w:numPr>
          <w:ilvl w:val="0"/>
          <w:numId w:val="3"/>
        </w:numPr>
        <w:tabs>
          <w:tab w:val="left" w:pos="720"/>
        </w:tabs>
        <w:spacing w:line="262" w:lineRule="auto"/>
        <w:ind w:left="720" w:right="160" w:hanging="360"/>
        <w:rPr>
          <w:rFonts w:ascii="Symbol" w:eastAsia="Symbol" w:hAnsi="Symbol" w:cs="Symbol"/>
        </w:rPr>
      </w:pPr>
      <w:r>
        <w:rPr>
          <w:rFonts w:ascii="Arial" w:eastAsia="Arial" w:hAnsi="Arial" w:cs="Arial"/>
        </w:rPr>
        <w:t xml:space="preserve">Project Manager forTransco project: N-15223 (Upgrade and retrofit SCMS system (GE &amp; Alstom substations) for substations GE ( 132KV PORT E14 S/S, 132KV FLAH E18 S/S &amp; 132KV GLFA W47 S/S) and S2K substations (400KV MOSG grid station, 220KV KHZG grid station </w:t>
      </w:r>
      <w:r>
        <w:rPr>
          <w:rFonts w:ascii="Arial" w:eastAsia="Arial" w:hAnsi="Arial" w:cs="Arial"/>
        </w:rPr>
        <w:t>&amp; 220 DHAID S/S)</w:t>
      </w:r>
    </w:p>
    <w:p w:rsidR="00B5338A" w:rsidRDefault="00B5338A">
      <w:pPr>
        <w:spacing w:line="41" w:lineRule="exact"/>
        <w:rPr>
          <w:rFonts w:ascii="Symbol" w:eastAsia="Symbol" w:hAnsi="Symbol" w:cs="Symbol"/>
        </w:rPr>
      </w:pPr>
    </w:p>
    <w:p w:rsidR="00B5338A" w:rsidRDefault="00FD1CD0">
      <w:pPr>
        <w:numPr>
          <w:ilvl w:val="0"/>
          <w:numId w:val="3"/>
        </w:numPr>
        <w:tabs>
          <w:tab w:val="left" w:pos="720"/>
        </w:tabs>
        <w:spacing w:line="251" w:lineRule="auto"/>
        <w:ind w:left="720" w:right="440" w:hanging="360"/>
        <w:rPr>
          <w:rFonts w:ascii="Symbol" w:eastAsia="Symbol" w:hAnsi="Symbol" w:cs="Symbol"/>
        </w:rPr>
      </w:pPr>
      <w:r>
        <w:rPr>
          <w:rFonts w:ascii="Arial" w:eastAsia="Arial" w:hAnsi="Arial" w:cs="Arial"/>
        </w:rPr>
        <w:t>Project Manager for ADDC Project: D-106669 for replacement DG set , RGCP &amp; AMF panels , and 11KV switchgear modifications at W13 Alo jazeera Hospital Primary substation.</w:t>
      </w:r>
    </w:p>
    <w:p w:rsidR="00B5338A" w:rsidRDefault="00B5338A">
      <w:pPr>
        <w:spacing w:line="48" w:lineRule="exact"/>
        <w:rPr>
          <w:rFonts w:ascii="Symbol" w:eastAsia="Symbol" w:hAnsi="Symbol" w:cs="Symbol"/>
        </w:rPr>
      </w:pPr>
    </w:p>
    <w:p w:rsidR="00B5338A" w:rsidRDefault="00FD1CD0">
      <w:pPr>
        <w:numPr>
          <w:ilvl w:val="0"/>
          <w:numId w:val="3"/>
        </w:numPr>
        <w:tabs>
          <w:tab w:val="left" w:pos="720"/>
        </w:tabs>
        <w:spacing w:line="254" w:lineRule="auto"/>
        <w:ind w:left="720" w:right="400" w:hanging="360"/>
        <w:rPr>
          <w:rFonts w:ascii="Symbol" w:eastAsia="Symbol" w:hAnsi="Symbol" w:cs="Symbol"/>
        </w:rPr>
      </w:pPr>
      <w:r>
        <w:rPr>
          <w:rFonts w:ascii="Arial" w:eastAsia="Arial" w:hAnsi="Arial" w:cs="Arial"/>
        </w:rPr>
        <w:t xml:space="preserve">Project Manager for AADC project: A-14239.1 Replacement existing </w:t>
      </w:r>
      <w:r>
        <w:rPr>
          <w:rFonts w:ascii="Arial" w:eastAsia="Arial" w:hAnsi="Arial" w:cs="Arial"/>
        </w:rPr>
        <w:t>SCMS system for 33/11KV Al-Khazna substation</w:t>
      </w:r>
    </w:p>
    <w:p w:rsidR="00B5338A" w:rsidRDefault="00B5338A">
      <w:pPr>
        <w:spacing w:line="298" w:lineRule="exact"/>
        <w:rPr>
          <w:sz w:val="20"/>
          <w:szCs w:val="20"/>
        </w:rPr>
      </w:pPr>
    </w:p>
    <w:p w:rsidR="00B5338A" w:rsidRDefault="00FD1CD0">
      <w:pPr>
        <w:rPr>
          <w:sz w:val="20"/>
          <w:szCs w:val="20"/>
        </w:rPr>
      </w:pPr>
      <w:proofErr w:type="gramStart"/>
      <w:r>
        <w:rPr>
          <w:rFonts w:ascii="Arial" w:eastAsia="Arial" w:hAnsi="Arial" w:cs="Arial"/>
          <w:b/>
          <w:bCs/>
          <w:u w:val="single"/>
        </w:rPr>
        <w:t xml:space="preserve">Water Utility Company </w:t>
      </w:r>
      <w:r>
        <w:rPr>
          <w:rFonts w:ascii="Arial" w:eastAsia="Arial" w:hAnsi="Arial" w:cs="Arial"/>
          <w:b/>
          <w:bCs/>
          <w:u w:val="single"/>
        </w:rPr>
        <w:t xml:space="preserve">– </w:t>
      </w:r>
      <w:r>
        <w:rPr>
          <w:rFonts w:ascii="Arial" w:eastAsia="Arial" w:hAnsi="Arial" w:cs="Arial"/>
          <w:b/>
          <w:bCs/>
          <w:u w:val="single"/>
        </w:rPr>
        <w:t>UAE (2012- 2017).</w:t>
      </w:r>
      <w:proofErr w:type="gramEnd"/>
    </w:p>
    <w:p w:rsidR="00B5338A" w:rsidRDefault="00B5338A">
      <w:pPr>
        <w:spacing w:line="4" w:lineRule="exact"/>
        <w:rPr>
          <w:sz w:val="20"/>
          <w:szCs w:val="20"/>
        </w:rPr>
      </w:pPr>
    </w:p>
    <w:p w:rsidR="00B5338A" w:rsidRDefault="00FD1CD0">
      <w:pPr>
        <w:rPr>
          <w:sz w:val="20"/>
          <w:szCs w:val="20"/>
        </w:rPr>
      </w:pPr>
      <w:r>
        <w:rPr>
          <w:rFonts w:ascii="Arial" w:eastAsia="Arial" w:hAnsi="Arial" w:cs="Arial"/>
          <w:b/>
          <w:bCs/>
          <w:i/>
          <w:iCs/>
          <w:u w:val="single"/>
        </w:rPr>
        <w:t>Sr. Asset Performance Engineer</w:t>
      </w:r>
    </w:p>
    <w:p w:rsidR="00B5338A" w:rsidRDefault="00B5338A">
      <w:pPr>
        <w:spacing w:line="37" w:lineRule="exact"/>
        <w:rPr>
          <w:sz w:val="20"/>
          <w:szCs w:val="20"/>
        </w:rPr>
      </w:pPr>
    </w:p>
    <w:p w:rsidR="00B5338A" w:rsidRDefault="00FD1CD0">
      <w:pPr>
        <w:rPr>
          <w:sz w:val="20"/>
          <w:szCs w:val="20"/>
        </w:rPr>
      </w:pPr>
      <w:r>
        <w:rPr>
          <w:rFonts w:ascii="Arial" w:eastAsia="Arial" w:hAnsi="Arial" w:cs="Arial"/>
          <w:u w:val="single"/>
        </w:rPr>
        <w:t>Key Responsibilities</w:t>
      </w:r>
    </w:p>
    <w:p w:rsidR="00B5338A" w:rsidRDefault="00B5338A">
      <w:pPr>
        <w:spacing w:line="353" w:lineRule="exact"/>
        <w:rPr>
          <w:sz w:val="20"/>
          <w:szCs w:val="20"/>
        </w:rPr>
      </w:pPr>
    </w:p>
    <w:p w:rsidR="00B5338A" w:rsidRDefault="00FD1CD0">
      <w:pPr>
        <w:numPr>
          <w:ilvl w:val="0"/>
          <w:numId w:val="4"/>
        </w:numPr>
        <w:tabs>
          <w:tab w:val="left" w:pos="720"/>
        </w:tabs>
        <w:spacing w:line="251" w:lineRule="auto"/>
        <w:ind w:left="720" w:right="400" w:hanging="360"/>
        <w:rPr>
          <w:rFonts w:ascii="Symbol" w:eastAsia="Symbol" w:hAnsi="Symbol" w:cs="Symbol"/>
        </w:rPr>
      </w:pPr>
      <w:r>
        <w:rPr>
          <w:rFonts w:ascii="Arial" w:eastAsia="Arial" w:hAnsi="Arial" w:cs="Arial"/>
        </w:rPr>
        <w:t xml:space="preserve">Conducts all activities in a safe and efficient manner in accordance with the </w:t>
      </w:r>
      <w:r>
        <w:rPr>
          <w:rFonts w:ascii="Arial" w:eastAsia="Arial" w:hAnsi="Arial" w:cs="Arial"/>
        </w:rPr>
        <w:t>company’s policies and procedures.</w:t>
      </w:r>
    </w:p>
    <w:p w:rsidR="00B5338A" w:rsidRDefault="00B5338A">
      <w:pPr>
        <w:spacing w:line="48" w:lineRule="exact"/>
        <w:rPr>
          <w:rFonts w:ascii="Symbol" w:eastAsia="Symbol" w:hAnsi="Symbol" w:cs="Symbol"/>
        </w:rPr>
      </w:pPr>
    </w:p>
    <w:p w:rsidR="00B5338A" w:rsidRDefault="00FD1CD0">
      <w:pPr>
        <w:numPr>
          <w:ilvl w:val="0"/>
          <w:numId w:val="4"/>
        </w:numPr>
        <w:tabs>
          <w:tab w:val="left" w:pos="720"/>
        </w:tabs>
        <w:spacing w:line="254" w:lineRule="auto"/>
        <w:ind w:left="720" w:right="640" w:hanging="360"/>
        <w:rPr>
          <w:rFonts w:ascii="Symbol" w:eastAsia="Symbol" w:hAnsi="Symbol" w:cs="Symbol"/>
        </w:rPr>
      </w:pPr>
      <w:r>
        <w:rPr>
          <w:rFonts w:ascii="Arial" w:eastAsia="Arial" w:hAnsi="Arial" w:cs="Arial"/>
        </w:rPr>
        <w:t>Assessment and evaluate the Life strategy of Underground cables (400KV,220KV,1nd 123KV) in Power Network of Abu Dhabi</w:t>
      </w:r>
    </w:p>
    <w:p w:rsidR="00B5338A" w:rsidRDefault="00B5338A">
      <w:pPr>
        <w:spacing w:line="44" w:lineRule="exact"/>
        <w:rPr>
          <w:rFonts w:ascii="Symbol" w:eastAsia="Symbol" w:hAnsi="Symbol" w:cs="Symbol"/>
        </w:rPr>
      </w:pPr>
    </w:p>
    <w:p w:rsidR="00B5338A" w:rsidRDefault="00FD1CD0">
      <w:pPr>
        <w:numPr>
          <w:ilvl w:val="0"/>
          <w:numId w:val="4"/>
        </w:numPr>
        <w:tabs>
          <w:tab w:val="left" w:pos="720"/>
        </w:tabs>
        <w:spacing w:line="251" w:lineRule="auto"/>
        <w:ind w:left="720" w:right="940" w:hanging="360"/>
        <w:rPr>
          <w:rFonts w:ascii="Symbol" w:eastAsia="Symbol" w:hAnsi="Symbol" w:cs="Symbol"/>
        </w:rPr>
      </w:pPr>
      <w:r>
        <w:rPr>
          <w:rFonts w:ascii="Arial" w:eastAsia="Arial" w:hAnsi="Arial" w:cs="Arial"/>
        </w:rPr>
        <w:t>Life assessment and evaluate the life strategy for different type of GIS 400KV,220KV, 132KV switchgea</w:t>
      </w:r>
      <w:r>
        <w:rPr>
          <w:rFonts w:ascii="Arial" w:eastAsia="Arial" w:hAnsi="Arial" w:cs="Arial"/>
        </w:rPr>
        <w:t>rs in the substations</w:t>
      </w:r>
    </w:p>
    <w:p w:rsidR="00B5338A" w:rsidRDefault="00B5338A">
      <w:pPr>
        <w:spacing w:line="48" w:lineRule="exact"/>
        <w:rPr>
          <w:rFonts w:ascii="Symbol" w:eastAsia="Symbol" w:hAnsi="Symbol" w:cs="Symbol"/>
        </w:rPr>
      </w:pPr>
    </w:p>
    <w:p w:rsidR="00B5338A" w:rsidRDefault="00FD1CD0">
      <w:pPr>
        <w:numPr>
          <w:ilvl w:val="0"/>
          <w:numId w:val="4"/>
        </w:numPr>
        <w:tabs>
          <w:tab w:val="left" w:pos="720"/>
        </w:tabs>
        <w:spacing w:line="254" w:lineRule="auto"/>
        <w:ind w:left="720" w:right="880" w:hanging="360"/>
        <w:rPr>
          <w:rFonts w:ascii="Symbol" w:eastAsia="Symbol" w:hAnsi="Symbol" w:cs="Symbol"/>
        </w:rPr>
      </w:pPr>
      <w:r>
        <w:rPr>
          <w:rFonts w:ascii="Arial" w:eastAsia="Arial" w:hAnsi="Arial" w:cs="Arial"/>
        </w:rPr>
        <w:t>Apply Lifecycle cost management of core electrical assets (1MVA-500MVA Transformers, GIS Switchgears, MV Switchgear &amp; HV Motors, VFD, DG set,DC System, UPS, etc.)</w:t>
      </w:r>
    </w:p>
    <w:p w:rsidR="00B5338A" w:rsidRDefault="00B5338A">
      <w:pPr>
        <w:spacing w:line="45" w:lineRule="exact"/>
        <w:rPr>
          <w:rFonts w:ascii="Symbol" w:eastAsia="Symbol" w:hAnsi="Symbol" w:cs="Symbol"/>
        </w:rPr>
      </w:pPr>
    </w:p>
    <w:p w:rsidR="00B5338A" w:rsidRDefault="00FD1CD0">
      <w:pPr>
        <w:numPr>
          <w:ilvl w:val="0"/>
          <w:numId w:val="4"/>
        </w:numPr>
        <w:tabs>
          <w:tab w:val="left" w:pos="720"/>
        </w:tabs>
        <w:spacing w:line="251" w:lineRule="auto"/>
        <w:ind w:left="720" w:hanging="360"/>
        <w:rPr>
          <w:rFonts w:ascii="Symbol" w:eastAsia="Symbol" w:hAnsi="Symbol" w:cs="Symbol"/>
        </w:rPr>
      </w:pPr>
      <w:r>
        <w:rPr>
          <w:rFonts w:ascii="Arial" w:eastAsia="Arial" w:hAnsi="Arial" w:cs="Arial"/>
        </w:rPr>
        <w:t xml:space="preserve">Lead and participate in RCA (Root Cause Analysis) study and failure </w:t>
      </w:r>
      <w:r>
        <w:rPr>
          <w:rFonts w:ascii="Arial" w:eastAsia="Arial" w:hAnsi="Arial" w:cs="Arial"/>
        </w:rPr>
        <w:t>investigations related to the Major power &amp; Water assets.</w:t>
      </w:r>
    </w:p>
    <w:p w:rsidR="00B5338A" w:rsidRDefault="00B5338A">
      <w:pPr>
        <w:spacing w:line="51" w:lineRule="exact"/>
        <w:rPr>
          <w:rFonts w:ascii="Symbol" w:eastAsia="Symbol" w:hAnsi="Symbol" w:cs="Symbol"/>
        </w:rPr>
      </w:pPr>
    </w:p>
    <w:p w:rsidR="00B5338A" w:rsidRDefault="00FD1CD0">
      <w:pPr>
        <w:numPr>
          <w:ilvl w:val="0"/>
          <w:numId w:val="4"/>
        </w:numPr>
        <w:tabs>
          <w:tab w:val="left" w:pos="720"/>
        </w:tabs>
        <w:spacing w:line="251" w:lineRule="auto"/>
        <w:ind w:left="720" w:hanging="360"/>
        <w:rPr>
          <w:rFonts w:ascii="Symbol" w:eastAsia="Symbol" w:hAnsi="Symbol" w:cs="Symbol"/>
        </w:rPr>
      </w:pPr>
      <w:r>
        <w:rPr>
          <w:rFonts w:ascii="Arial" w:eastAsia="Arial" w:hAnsi="Arial" w:cs="Arial"/>
        </w:rPr>
        <w:t>Conduct Reliability Center Maintenance (RCM) analysis for all Critical assets by using failure mode and effect Analysis (FEMEA) for different equipment in the area of responsibility.</w:t>
      </w:r>
    </w:p>
    <w:p w:rsidR="00B5338A" w:rsidRDefault="00B5338A">
      <w:pPr>
        <w:spacing w:line="48" w:lineRule="exact"/>
        <w:rPr>
          <w:rFonts w:ascii="Symbol" w:eastAsia="Symbol" w:hAnsi="Symbol" w:cs="Symbol"/>
        </w:rPr>
      </w:pPr>
    </w:p>
    <w:p w:rsidR="00B5338A" w:rsidRDefault="00FD1CD0">
      <w:pPr>
        <w:numPr>
          <w:ilvl w:val="0"/>
          <w:numId w:val="4"/>
        </w:numPr>
        <w:tabs>
          <w:tab w:val="left" w:pos="720"/>
        </w:tabs>
        <w:spacing w:line="263" w:lineRule="auto"/>
        <w:ind w:left="720" w:right="180" w:hanging="360"/>
        <w:rPr>
          <w:rFonts w:ascii="Symbol" w:eastAsia="Symbol" w:hAnsi="Symbol" w:cs="Symbol"/>
        </w:rPr>
      </w:pPr>
      <w:r>
        <w:rPr>
          <w:rFonts w:ascii="Arial" w:eastAsia="Arial" w:hAnsi="Arial" w:cs="Arial"/>
        </w:rPr>
        <w:t>Issue the ass</w:t>
      </w:r>
      <w:r>
        <w:rPr>
          <w:rFonts w:ascii="Arial" w:eastAsia="Arial" w:hAnsi="Arial" w:cs="Arial"/>
        </w:rPr>
        <w:t>et maintenance policy (AMP) for operation and maintaining Transco assets whether with power (Substations) and water (Pumping stations) sections, furthermore periodically updating and improving the asset maintenance policies under yearly basis.</w:t>
      </w:r>
    </w:p>
    <w:p w:rsidR="00B5338A" w:rsidRDefault="00B5338A">
      <w:pPr>
        <w:spacing w:line="9" w:lineRule="exact"/>
        <w:rPr>
          <w:sz w:val="20"/>
          <w:szCs w:val="20"/>
        </w:rPr>
      </w:pPr>
    </w:p>
    <w:p w:rsidR="00B5338A" w:rsidRDefault="00FD1CD0">
      <w:pPr>
        <w:ind w:left="9320"/>
        <w:rPr>
          <w:sz w:val="20"/>
          <w:szCs w:val="20"/>
        </w:rPr>
      </w:pPr>
      <w:r>
        <w:rPr>
          <w:rFonts w:ascii="Calibri" w:eastAsia="Calibri" w:hAnsi="Calibri" w:cs="Calibri"/>
          <w:color w:val="548DD4"/>
          <w:sz w:val="24"/>
          <w:szCs w:val="24"/>
        </w:rPr>
        <w:t xml:space="preserve">P a g e </w:t>
      </w:r>
      <w:r>
        <w:rPr>
          <w:rFonts w:ascii="Calibri" w:eastAsia="Calibri" w:hAnsi="Calibri" w:cs="Calibri"/>
          <w:color w:val="17365D"/>
          <w:sz w:val="24"/>
          <w:szCs w:val="24"/>
        </w:rPr>
        <w:t>2 |</w:t>
      </w:r>
      <w:r>
        <w:rPr>
          <w:rFonts w:ascii="Calibri" w:eastAsia="Calibri" w:hAnsi="Calibri" w:cs="Calibri"/>
          <w:color w:val="17365D"/>
          <w:sz w:val="24"/>
          <w:szCs w:val="24"/>
        </w:rPr>
        <w:t xml:space="preserve"> 9</w:t>
      </w:r>
    </w:p>
    <w:p w:rsidR="00B5338A" w:rsidRDefault="00B5338A">
      <w:pPr>
        <w:sectPr w:rsidR="00B5338A">
          <w:pgSz w:w="12240" w:h="15840"/>
          <w:pgMar w:top="715" w:right="760" w:bottom="674" w:left="720" w:header="0" w:footer="0" w:gutter="0"/>
          <w:cols w:space="720" w:equalWidth="0">
            <w:col w:w="10760"/>
          </w:cols>
        </w:sectPr>
      </w:pPr>
    </w:p>
    <w:p w:rsidR="00FD1CD0" w:rsidRDefault="00FD1CD0" w:rsidP="00FD1CD0">
      <w:pPr>
        <w:ind w:right="-139"/>
        <w:jc w:val="center"/>
        <w:rPr>
          <w:sz w:val="20"/>
          <w:szCs w:val="20"/>
        </w:rPr>
      </w:pPr>
      <w:r w:rsidRPr="00B5338A">
        <w:rPr>
          <w:rFonts w:ascii="Calibri" w:eastAsia="Calibri" w:hAnsi="Calibri" w:cs="Calibri"/>
          <w:b/>
          <w:bCs/>
          <w:sz w:val="24"/>
          <w:szCs w:val="24"/>
        </w:rPr>
        <w:lastRenderedPageBreak/>
        <w:pict>
          <v:line id="_x0000_s1083" style="position:absolute;left:0;text-align:left;z-index:251691520;visibility:visible;mso-wrap-distance-left:0;mso-wrap-distance-right:0;mso-position-horizontal-relative:page;mso-position-vertical-relative:page" from="24pt,25.05pt" to="588.1pt,25.05pt" o:allowincell="f" strokecolor="#4bacc6" strokeweight=".76197mm">
            <w10:wrap anchorx="page" anchory="page"/>
          </v:line>
        </w:pict>
      </w:r>
      <w:r w:rsidRPr="00B5338A">
        <w:rPr>
          <w:rFonts w:ascii="Calibri" w:eastAsia="Calibri" w:hAnsi="Calibri" w:cs="Calibri"/>
          <w:b/>
          <w:bCs/>
          <w:sz w:val="24"/>
          <w:szCs w:val="24"/>
        </w:rPr>
        <w:pict>
          <v:line id="_x0000_s1084" style="position:absolute;left:0;text-align:left;z-index:251692544;visibility:visible;mso-wrap-distance-left:0;mso-wrap-distance-right:0;mso-position-horizontal-relative:page;mso-position-vertical-relative:page" from="25.05pt,24pt" to="25.05pt,768.1pt" o:allowincell="f" strokecolor="#4bacc6" strokeweight=".76197mm">
            <w10:wrap anchorx="page" anchory="page"/>
          </v:line>
        </w:pict>
      </w:r>
      <w:r w:rsidRPr="00B5338A">
        <w:rPr>
          <w:rFonts w:ascii="Calibri" w:eastAsia="Calibri" w:hAnsi="Calibri" w:cs="Calibri"/>
          <w:b/>
          <w:bCs/>
          <w:sz w:val="24"/>
          <w:szCs w:val="24"/>
        </w:rPr>
        <w:pict>
          <v:line id="_x0000_s1085" style="position:absolute;left:0;text-align:left;z-index:251693568;visibility:visible;mso-wrap-distance-left:0;mso-wrap-distance-right:0;mso-position-horizontal-relative:page;mso-position-vertical-relative:page" from="24pt,767pt" to="588.1pt,767pt" o:allowincell="f" strokecolor="#4bacc6" strokeweight=".77044mm">
            <w10:wrap anchorx="page" anchory="page"/>
          </v:line>
        </w:pict>
      </w:r>
      <w:r w:rsidRPr="00B5338A">
        <w:rPr>
          <w:rFonts w:ascii="Calibri" w:eastAsia="Calibri" w:hAnsi="Calibri" w:cs="Calibri"/>
          <w:b/>
          <w:bCs/>
          <w:sz w:val="24"/>
          <w:szCs w:val="24"/>
        </w:rPr>
        <w:pict>
          <v:line id="_x0000_s1086" style="position:absolute;left:0;text-align:left;z-index:251694592;visibility:visible;mso-wrap-distance-left:0;mso-wrap-distance-right:0;mso-position-horizontal-relative:page;mso-position-vertical-relative:page" from="587pt,24pt" to="587pt,768.1pt" o:allowincell="f" strokecolor="#4bacc6" strokeweight=".76197mm">
            <w10:wrap anchorx="page" anchory="page"/>
          </v:line>
        </w:pict>
      </w:r>
      <w:r>
        <w:rPr>
          <w:rFonts w:ascii="Calibri" w:eastAsia="Calibri" w:hAnsi="Calibri" w:cs="Calibri"/>
          <w:b/>
          <w:bCs/>
          <w:sz w:val="24"/>
          <w:szCs w:val="24"/>
        </w:rPr>
        <w:t>Zaki</w:t>
      </w:r>
    </w:p>
    <w:p w:rsidR="00FD1CD0" w:rsidRDefault="00FD1CD0" w:rsidP="00FD1CD0">
      <w:pPr>
        <w:spacing w:line="43" w:lineRule="exact"/>
        <w:jc w:val="center"/>
        <w:rPr>
          <w:sz w:val="24"/>
          <w:szCs w:val="24"/>
        </w:rPr>
      </w:pPr>
    </w:p>
    <w:p w:rsidR="00FD1CD0" w:rsidRDefault="00FD1CD0" w:rsidP="00FD1CD0">
      <w:pPr>
        <w:ind w:right="-139"/>
        <w:jc w:val="center"/>
        <w:rPr>
          <w:sz w:val="20"/>
          <w:szCs w:val="20"/>
        </w:rPr>
      </w:pPr>
      <w:r>
        <w:rPr>
          <w:rFonts w:ascii="Calibri" w:eastAsia="Calibri" w:hAnsi="Calibri" w:cs="Calibri"/>
          <w:b/>
          <w:bCs/>
          <w:sz w:val="24"/>
          <w:szCs w:val="24"/>
        </w:rPr>
        <w:t xml:space="preserve">Mobile No.: </w:t>
      </w:r>
      <w:r>
        <w:rPr>
          <w:rFonts w:ascii="Calibri" w:eastAsia="Calibri" w:hAnsi="Calibri" w:cs="Calibri"/>
          <w:b/>
          <w:bCs/>
          <w:color w:val="0070C0"/>
          <w:sz w:val="24"/>
          <w:szCs w:val="24"/>
        </w:rPr>
        <w:t>971504753686</w:t>
      </w:r>
    </w:p>
    <w:p w:rsidR="00FD1CD0" w:rsidRDefault="00FD1CD0" w:rsidP="00FD1CD0">
      <w:pPr>
        <w:spacing w:line="45" w:lineRule="exact"/>
        <w:jc w:val="center"/>
        <w:rPr>
          <w:sz w:val="24"/>
          <w:szCs w:val="24"/>
        </w:rPr>
      </w:pPr>
    </w:p>
    <w:p w:rsidR="00FD1CD0" w:rsidRPr="00FD1CD0" w:rsidRDefault="00FD1CD0" w:rsidP="00FD1CD0">
      <w:pPr>
        <w:tabs>
          <w:tab w:val="left" w:pos="5780"/>
        </w:tabs>
        <w:jc w:val="center"/>
        <w:rPr>
          <w:sz w:val="20"/>
          <w:szCs w:val="20"/>
        </w:rPr>
      </w:pPr>
      <w:r>
        <w:rPr>
          <w:rFonts w:ascii="Calibri" w:eastAsia="Calibri" w:hAnsi="Calibri" w:cs="Calibri"/>
          <w:b/>
          <w:bCs/>
          <w:sz w:val="24"/>
          <w:szCs w:val="24"/>
        </w:rPr>
        <w:t xml:space="preserve">E-mail:  </w:t>
      </w:r>
      <w:hyperlink r:id="rId15" w:history="1">
        <w:r w:rsidRPr="00200B19">
          <w:rPr>
            <w:rStyle w:val="Hyperlink"/>
            <w:rFonts w:ascii="Calibri" w:eastAsia="Calibri" w:hAnsi="Calibri" w:cs="Calibri"/>
            <w:bCs/>
            <w:sz w:val="24"/>
            <w:szCs w:val="24"/>
          </w:rPr>
          <w:t>zaki-399606@2freemail.com</w:t>
        </w:r>
      </w:hyperlink>
    </w:p>
    <w:p w:rsidR="00B5338A" w:rsidRDefault="00B5338A">
      <w:pPr>
        <w:spacing w:line="20" w:lineRule="exact"/>
        <w:rPr>
          <w:sz w:val="20"/>
          <w:szCs w:val="20"/>
        </w:rPr>
      </w:pPr>
      <w:r>
        <w:rPr>
          <w:sz w:val="20"/>
          <w:szCs w:val="20"/>
        </w:rPr>
        <w:pict>
          <v:line id="Shape 22" o:spid="_x0000_s1047" style="position:absolute;z-index:251652608;visibility:visible;mso-wrap-distance-left:0;mso-wrap-distance-right:0" from="-21.75pt,7.35pt" to="522.75pt,7.35pt" o:allowincell="f" strokecolor="#4a7ebb"/>
        </w:pict>
      </w:r>
    </w:p>
    <w:p w:rsidR="00B5338A" w:rsidRDefault="00B5338A">
      <w:pPr>
        <w:spacing w:line="387" w:lineRule="exact"/>
        <w:rPr>
          <w:sz w:val="20"/>
          <w:szCs w:val="20"/>
        </w:rPr>
      </w:pPr>
    </w:p>
    <w:p w:rsidR="00B5338A" w:rsidRDefault="00FD1CD0">
      <w:pPr>
        <w:numPr>
          <w:ilvl w:val="0"/>
          <w:numId w:val="5"/>
        </w:numPr>
        <w:tabs>
          <w:tab w:val="left" w:pos="360"/>
        </w:tabs>
        <w:spacing w:line="267" w:lineRule="auto"/>
        <w:ind w:left="360" w:hanging="360"/>
        <w:rPr>
          <w:rFonts w:ascii="Symbol" w:eastAsia="Symbol" w:hAnsi="Symbol" w:cs="Symbol"/>
        </w:rPr>
      </w:pPr>
      <w:r>
        <w:rPr>
          <w:rFonts w:ascii="Arial" w:eastAsia="Arial" w:hAnsi="Arial" w:cs="Arial"/>
        </w:rPr>
        <w:t xml:space="preserve">Applying spare parts optimization initiatives to reduce the capital cost of holding undesired </w:t>
      </w:r>
      <w:r>
        <w:rPr>
          <w:rFonts w:ascii="Arial" w:eastAsia="Arial" w:hAnsi="Arial" w:cs="Arial"/>
        </w:rPr>
        <w:t>commutative materials, and identify the company requirement through identified the stock levels associated with reordering point to confirm availability of the required spares all time without any negative impact for operating both of the water &amp; power net</w:t>
      </w:r>
      <w:r>
        <w:rPr>
          <w:rFonts w:ascii="Arial" w:eastAsia="Arial" w:hAnsi="Arial" w:cs="Arial"/>
        </w:rPr>
        <w:t>works.</w:t>
      </w:r>
    </w:p>
    <w:p w:rsidR="00B5338A" w:rsidRDefault="00B5338A">
      <w:pPr>
        <w:spacing w:line="9" w:lineRule="exact"/>
        <w:rPr>
          <w:rFonts w:ascii="Symbol" w:eastAsia="Symbol" w:hAnsi="Symbol" w:cs="Symbol"/>
        </w:rPr>
      </w:pPr>
    </w:p>
    <w:p w:rsidR="00B5338A" w:rsidRDefault="00FD1CD0">
      <w:pPr>
        <w:numPr>
          <w:ilvl w:val="0"/>
          <w:numId w:val="5"/>
        </w:numPr>
        <w:tabs>
          <w:tab w:val="left" w:pos="360"/>
        </w:tabs>
        <w:ind w:left="360" w:hanging="360"/>
        <w:rPr>
          <w:rFonts w:ascii="Symbol" w:eastAsia="Symbol" w:hAnsi="Symbol" w:cs="Symbol"/>
        </w:rPr>
      </w:pPr>
      <w:r>
        <w:rPr>
          <w:rFonts w:ascii="Arial" w:eastAsia="Arial" w:hAnsi="Arial" w:cs="Arial"/>
        </w:rPr>
        <w:t>Provide technical assistance to improve system performance, capacity, reliability and scalability.</w:t>
      </w:r>
    </w:p>
    <w:p w:rsidR="00B5338A" w:rsidRDefault="00B5338A">
      <w:pPr>
        <w:spacing w:line="35" w:lineRule="exact"/>
        <w:rPr>
          <w:rFonts w:ascii="Symbol" w:eastAsia="Symbol" w:hAnsi="Symbol" w:cs="Symbol"/>
        </w:rPr>
      </w:pPr>
    </w:p>
    <w:p w:rsidR="00B5338A" w:rsidRDefault="00FD1CD0">
      <w:pPr>
        <w:numPr>
          <w:ilvl w:val="0"/>
          <w:numId w:val="5"/>
        </w:numPr>
        <w:tabs>
          <w:tab w:val="left" w:pos="360"/>
        </w:tabs>
        <w:ind w:left="360" w:hanging="360"/>
        <w:rPr>
          <w:rFonts w:ascii="Symbol" w:eastAsia="Symbol" w:hAnsi="Symbol" w:cs="Symbol"/>
        </w:rPr>
      </w:pPr>
      <w:r>
        <w:rPr>
          <w:rFonts w:ascii="Arial" w:eastAsia="Arial" w:hAnsi="Arial" w:cs="Arial"/>
        </w:rPr>
        <w:t>Perform root cause analysis of major performance issues and applying the corrective actions.</w:t>
      </w:r>
    </w:p>
    <w:p w:rsidR="00B5338A" w:rsidRDefault="00B5338A">
      <w:pPr>
        <w:spacing w:line="60" w:lineRule="exact"/>
        <w:rPr>
          <w:rFonts w:ascii="Symbol" w:eastAsia="Symbol" w:hAnsi="Symbol" w:cs="Symbol"/>
        </w:rPr>
      </w:pPr>
    </w:p>
    <w:p w:rsidR="00B5338A" w:rsidRDefault="00FD1CD0">
      <w:pPr>
        <w:numPr>
          <w:ilvl w:val="0"/>
          <w:numId w:val="5"/>
        </w:numPr>
        <w:tabs>
          <w:tab w:val="left" w:pos="360"/>
        </w:tabs>
        <w:spacing w:line="254" w:lineRule="auto"/>
        <w:ind w:left="360" w:right="680" w:hanging="360"/>
        <w:rPr>
          <w:rFonts w:ascii="Symbol" w:eastAsia="Symbol" w:hAnsi="Symbol" w:cs="Symbol"/>
        </w:rPr>
      </w:pPr>
      <w:r>
        <w:rPr>
          <w:rFonts w:ascii="Arial" w:eastAsia="Arial" w:hAnsi="Arial" w:cs="Arial"/>
        </w:rPr>
        <w:t>Setup the reports of KPIs, undertaking studies and ana</w:t>
      </w:r>
      <w:r>
        <w:rPr>
          <w:rFonts w:ascii="Arial" w:eastAsia="Arial" w:hAnsi="Arial" w:cs="Arial"/>
        </w:rPr>
        <w:t>lysis of the indicators, performing process reviews and making recommendations ensuring that best practices are implemented.</w:t>
      </w:r>
    </w:p>
    <w:p w:rsidR="00B5338A" w:rsidRDefault="00B5338A">
      <w:pPr>
        <w:spacing w:line="44" w:lineRule="exact"/>
        <w:rPr>
          <w:rFonts w:ascii="Symbol" w:eastAsia="Symbol" w:hAnsi="Symbol" w:cs="Symbol"/>
        </w:rPr>
      </w:pPr>
    </w:p>
    <w:p w:rsidR="00B5338A" w:rsidRDefault="00FD1CD0">
      <w:pPr>
        <w:numPr>
          <w:ilvl w:val="0"/>
          <w:numId w:val="5"/>
        </w:numPr>
        <w:tabs>
          <w:tab w:val="left" w:pos="360"/>
        </w:tabs>
        <w:spacing w:line="251" w:lineRule="auto"/>
        <w:ind w:left="360" w:right="120" w:hanging="360"/>
        <w:rPr>
          <w:rFonts w:ascii="Symbol" w:eastAsia="Symbol" w:hAnsi="Symbol" w:cs="Symbol"/>
        </w:rPr>
      </w:pPr>
      <w:r>
        <w:rPr>
          <w:rFonts w:ascii="Arial" w:eastAsia="Arial" w:hAnsi="Arial" w:cs="Arial"/>
        </w:rPr>
        <w:t>Applying risk assessment and identifying the high risk for water &amp; power assets, and mitigate the high-risk results using a risk m</w:t>
      </w:r>
      <w:r>
        <w:rPr>
          <w:rFonts w:ascii="Arial" w:eastAsia="Arial" w:hAnsi="Arial" w:cs="Arial"/>
        </w:rPr>
        <w:t>atrix methodology.</w:t>
      </w:r>
    </w:p>
    <w:p w:rsidR="00B5338A" w:rsidRDefault="00B5338A">
      <w:pPr>
        <w:spacing w:line="26" w:lineRule="exact"/>
        <w:rPr>
          <w:rFonts w:ascii="Symbol" w:eastAsia="Symbol" w:hAnsi="Symbol" w:cs="Symbol"/>
        </w:rPr>
      </w:pPr>
    </w:p>
    <w:p w:rsidR="00B5338A" w:rsidRDefault="00FD1CD0">
      <w:pPr>
        <w:numPr>
          <w:ilvl w:val="0"/>
          <w:numId w:val="5"/>
        </w:numPr>
        <w:tabs>
          <w:tab w:val="left" w:pos="360"/>
        </w:tabs>
        <w:ind w:left="360" w:hanging="360"/>
        <w:rPr>
          <w:rFonts w:ascii="Symbol" w:eastAsia="Symbol" w:hAnsi="Symbol" w:cs="Symbol"/>
        </w:rPr>
      </w:pPr>
      <w:r>
        <w:rPr>
          <w:rFonts w:ascii="Arial" w:eastAsia="Arial" w:hAnsi="Arial" w:cs="Arial"/>
        </w:rPr>
        <w:t>Generate periodic performance reports for management review.</w:t>
      </w:r>
    </w:p>
    <w:p w:rsidR="00B5338A" w:rsidRDefault="00B5338A">
      <w:pPr>
        <w:spacing w:line="60" w:lineRule="exact"/>
        <w:rPr>
          <w:rFonts w:ascii="Symbol" w:eastAsia="Symbol" w:hAnsi="Symbol" w:cs="Symbol"/>
        </w:rPr>
      </w:pPr>
    </w:p>
    <w:p w:rsidR="00B5338A" w:rsidRDefault="00FD1CD0">
      <w:pPr>
        <w:numPr>
          <w:ilvl w:val="0"/>
          <w:numId w:val="5"/>
        </w:numPr>
        <w:tabs>
          <w:tab w:val="left" w:pos="360"/>
        </w:tabs>
        <w:spacing w:line="251" w:lineRule="auto"/>
        <w:ind w:left="360" w:right="260" w:hanging="360"/>
        <w:rPr>
          <w:rFonts w:ascii="Symbol" w:eastAsia="Symbol" w:hAnsi="Symbol" w:cs="Symbol"/>
        </w:rPr>
      </w:pPr>
      <w:r>
        <w:rPr>
          <w:rFonts w:ascii="Arial" w:eastAsia="Arial" w:hAnsi="Arial" w:cs="Arial"/>
        </w:rPr>
        <w:t xml:space="preserve">Update and create standard specifications of Transco assets as positive results of failure analysis for the major core assets in water and power section to support and drive </w:t>
      </w:r>
      <w:r>
        <w:rPr>
          <w:rFonts w:ascii="Arial" w:eastAsia="Arial" w:hAnsi="Arial" w:cs="Arial"/>
        </w:rPr>
        <w:t>correct operation.</w:t>
      </w:r>
    </w:p>
    <w:p w:rsidR="00B5338A" w:rsidRDefault="00B5338A">
      <w:pPr>
        <w:spacing w:line="51" w:lineRule="exact"/>
        <w:rPr>
          <w:rFonts w:ascii="Symbol" w:eastAsia="Symbol" w:hAnsi="Symbol" w:cs="Symbol"/>
        </w:rPr>
      </w:pPr>
    </w:p>
    <w:p w:rsidR="00B5338A" w:rsidRDefault="00FD1CD0">
      <w:pPr>
        <w:numPr>
          <w:ilvl w:val="0"/>
          <w:numId w:val="5"/>
        </w:numPr>
        <w:tabs>
          <w:tab w:val="left" w:pos="360"/>
        </w:tabs>
        <w:spacing w:line="251" w:lineRule="auto"/>
        <w:ind w:left="360" w:right="280" w:hanging="360"/>
        <w:rPr>
          <w:rFonts w:ascii="Symbol" w:eastAsia="Symbol" w:hAnsi="Symbol" w:cs="Symbol"/>
        </w:rPr>
      </w:pPr>
      <w:r>
        <w:rPr>
          <w:rFonts w:ascii="Arial" w:eastAsia="Arial" w:hAnsi="Arial" w:cs="Arial"/>
        </w:rPr>
        <w:t>Assist the Site Management team in developing a proactive culture by using the condition monitoring functionality to optimize preventative maintenance scheduling.</w:t>
      </w:r>
    </w:p>
    <w:p w:rsidR="00B5338A" w:rsidRDefault="00B5338A">
      <w:pPr>
        <w:spacing w:line="48" w:lineRule="exact"/>
        <w:rPr>
          <w:rFonts w:ascii="Symbol" w:eastAsia="Symbol" w:hAnsi="Symbol" w:cs="Symbol"/>
        </w:rPr>
      </w:pPr>
    </w:p>
    <w:p w:rsidR="00B5338A" w:rsidRDefault="00FD1CD0">
      <w:pPr>
        <w:numPr>
          <w:ilvl w:val="0"/>
          <w:numId w:val="5"/>
        </w:numPr>
        <w:tabs>
          <w:tab w:val="left" w:pos="360"/>
        </w:tabs>
        <w:spacing w:line="254" w:lineRule="auto"/>
        <w:ind w:left="360" w:right="500" w:hanging="360"/>
        <w:rPr>
          <w:rFonts w:ascii="Symbol" w:eastAsia="Symbol" w:hAnsi="Symbol" w:cs="Symbol"/>
        </w:rPr>
      </w:pPr>
      <w:r>
        <w:rPr>
          <w:rFonts w:ascii="Arial" w:eastAsia="Arial" w:hAnsi="Arial" w:cs="Arial"/>
        </w:rPr>
        <w:t xml:space="preserve">Continuously seek to improve the Best Operating Practices (BOP) and </w:t>
      </w:r>
      <w:r>
        <w:rPr>
          <w:rFonts w:ascii="Arial" w:eastAsia="Arial" w:hAnsi="Arial" w:cs="Arial"/>
        </w:rPr>
        <w:t>Standard Work Instructions (SWI) required to efficiently manage the electrical core assets.</w:t>
      </w:r>
    </w:p>
    <w:p w:rsidR="00B5338A" w:rsidRDefault="00B5338A">
      <w:pPr>
        <w:spacing w:line="44" w:lineRule="exact"/>
        <w:rPr>
          <w:rFonts w:ascii="Symbol" w:eastAsia="Symbol" w:hAnsi="Symbol" w:cs="Symbol"/>
        </w:rPr>
      </w:pPr>
    </w:p>
    <w:p w:rsidR="00B5338A" w:rsidRDefault="00FD1CD0">
      <w:pPr>
        <w:numPr>
          <w:ilvl w:val="0"/>
          <w:numId w:val="5"/>
        </w:numPr>
        <w:tabs>
          <w:tab w:val="left" w:pos="360"/>
        </w:tabs>
        <w:spacing w:line="251" w:lineRule="auto"/>
        <w:ind w:left="360" w:right="260" w:hanging="360"/>
        <w:jc w:val="both"/>
        <w:rPr>
          <w:rFonts w:ascii="Symbol" w:eastAsia="Symbol" w:hAnsi="Symbol" w:cs="Symbol"/>
        </w:rPr>
      </w:pPr>
      <w:r>
        <w:rPr>
          <w:rFonts w:ascii="Arial" w:eastAsia="Arial" w:hAnsi="Arial" w:cs="Arial"/>
        </w:rPr>
        <w:t xml:space="preserve">Commissioning and Maintenance Engineer of GIS switchgears, Transformers , MV Switchgears, DG set, DC systems, UPS , and LV Switchgears to troubleshoot and resolve </w:t>
      </w:r>
      <w:r>
        <w:rPr>
          <w:rFonts w:ascii="Arial" w:eastAsia="Arial" w:hAnsi="Arial" w:cs="Arial"/>
        </w:rPr>
        <w:t>areas of underperformance</w:t>
      </w:r>
    </w:p>
    <w:p w:rsidR="00B5338A" w:rsidRDefault="00B5338A">
      <w:pPr>
        <w:spacing w:line="23" w:lineRule="exact"/>
        <w:rPr>
          <w:rFonts w:ascii="Symbol" w:eastAsia="Symbol" w:hAnsi="Symbol" w:cs="Symbol"/>
        </w:rPr>
      </w:pPr>
    </w:p>
    <w:p w:rsidR="00B5338A" w:rsidRDefault="00FD1CD0">
      <w:pPr>
        <w:numPr>
          <w:ilvl w:val="0"/>
          <w:numId w:val="5"/>
        </w:numPr>
        <w:tabs>
          <w:tab w:val="left" w:pos="360"/>
        </w:tabs>
        <w:ind w:left="360" w:hanging="360"/>
        <w:rPr>
          <w:rFonts w:ascii="Symbol" w:eastAsia="Symbol" w:hAnsi="Symbol" w:cs="Symbol"/>
        </w:rPr>
      </w:pPr>
      <w:r>
        <w:rPr>
          <w:rFonts w:ascii="Arial" w:eastAsia="Arial" w:hAnsi="Arial" w:cs="Arial"/>
        </w:rPr>
        <w:t>Oversee system performance lifecycle and identify key metrics for performance improvements.</w:t>
      </w:r>
    </w:p>
    <w:p w:rsidR="00B5338A" w:rsidRDefault="00B5338A">
      <w:pPr>
        <w:spacing w:line="37" w:lineRule="exact"/>
        <w:rPr>
          <w:rFonts w:ascii="Symbol" w:eastAsia="Symbol" w:hAnsi="Symbol" w:cs="Symbol"/>
        </w:rPr>
      </w:pPr>
    </w:p>
    <w:p w:rsidR="00B5338A" w:rsidRDefault="00FD1CD0">
      <w:pPr>
        <w:numPr>
          <w:ilvl w:val="0"/>
          <w:numId w:val="5"/>
        </w:numPr>
        <w:tabs>
          <w:tab w:val="left" w:pos="360"/>
        </w:tabs>
        <w:ind w:left="360" w:hanging="360"/>
        <w:rPr>
          <w:rFonts w:ascii="Symbol" w:eastAsia="Symbol" w:hAnsi="Symbol" w:cs="Symbol"/>
        </w:rPr>
      </w:pPr>
      <w:r>
        <w:rPr>
          <w:rFonts w:ascii="Arial" w:eastAsia="Arial" w:hAnsi="Arial" w:cs="Arial"/>
        </w:rPr>
        <w:t>Work with key stakeholders to actively improve the KPIs and operational dashboards/reports.</w:t>
      </w:r>
    </w:p>
    <w:p w:rsidR="00B5338A" w:rsidRDefault="00B5338A">
      <w:pPr>
        <w:spacing w:line="60" w:lineRule="exact"/>
        <w:rPr>
          <w:rFonts w:ascii="Symbol" w:eastAsia="Symbol" w:hAnsi="Symbol" w:cs="Symbol"/>
        </w:rPr>
      </w:pPr>
    </w:p>
    <w:p w:rsidR="00B5338A" w:rsidRDefault="00FD1CD0">
      <w:pPr>
        <w:numPr>
          <w:ilvl w:val="0"/>
          <w:numId w:val="5"/>
        </w:numPr>
        <w:tabs>
          <w:tab w:val="left" w:pos="360"/>
        </w:tabs>
        <w:spacing w:line="254" w:lineRule="auto"/>
        <w:ind w:left="360" w:hanging="360"/>
        <w:jc w:val="both"/>
        <w:rPr>
          <w:rFonts w:ascii="Symbol" w:eastAsia="Symbol" w:hAnsi="Symbol" w:cs="Symbol"/>
        </w:rPr>
      </w:pPr>
      <w:r>
        <w:rPr>
          <w:rFonts w:ascii="Arial" w:eastAsia="Arial" w:hAnsi="Arial" w:cs="Arial"/>
        </w:rPr>
        <w:t>Apply Risk based-maintenance methodology, t</w:t>
      </w:r>
      <w:r>
        <w:rPr>
          <w:rFonts w:ascii="Arial" w:eastAsia="Arial" w:hAnsi="Arial" w:cs="Arial"/>
        </w:rPr>
        <w:t>o mitigate the unexpected major failures, and identify the critical assets, and put the relative solutions to mitigate all negative consequences as soon as possible.</w:t>
      </w:r>
    </w:p>
    <w:p w:rsidR="00B5338A" w:rsidRDefault="00B5338A">
      <w:pPr>
        <w:spacing w:line="219" w:lineRule="exact"/>
        <w:rPr>
          <w:sz w:val="20"/>
          <w:szCs w:val="20"/>
        </w:rPr>
      </w:pPr>
    </w:p>
    <w:p w:rsidR="00B5338A" w:rsidRDefault="00FD1CD0">
      <w:pPr>
        <w:rPr>
          <w:sz w:val="20"/>
          <w:szCs w:val="20"/>
        </w:rPr>
      </w:pPr>
      <w:r>
        <w:rPr>
          <w:rFonts w:ascii="Arial" w:eastAsia="Arial" w:hAnsi="Arial" w:cs="Arial"/>
          <w:b/>
          <w:bCs/>
        </w:rPr>
        <w:t>Key Deliverables under Project Management</w:t>
      </w:r>
    </w:p>
    <w:p w:rsidR="00B5338A" w:rsidRDefault="00B5338A">
      <w:pPr>
        <w:spacing w:line="264" w:lineRule="exact"/>
        <w:rPr>
          <w:sz w:val="20"/>
          <w:szCs w:val="20"/>
        </w:rPr>
      </w:pPr>
    </w:p>
    <w:p w:rsidR="00B5338A" w:rsidRDefault="00FD1CD0">
      <w:pPr>
        <w:numPr>
          <w:ilvl w:val="0"/>
          <w:numId w:val="6"/>
        </w:numPr>
        <w:tabs>
          <w:tab w:val="left" w:pos="780"/>
        </w:tabs>
        <w:spacing w:line="251" w:lineRule="auto"/>
        <w:ind w:left="780" w:right="700" w:hanging="360"/>
        <w:rPr>
          <w:rFonts w:ascii="Symbol" w:eastAsia="Symbol" w:hAnsi="Symbol" w:cs="Symbol"/>
        </w:rPr>
      </w:pPr>
      <w:r>
        <w:rPr>
          <w:rFonts w:ascii="Arial" w:eastAsia="Arial" w:hAnsi="Arial" w:cs="Arial"/>
        </w:rPr>
        <w:t xml:space="preserve">Direct, coordinate and exercise functional </w:t>
      </w:r>
      <w:r>
        <w:rPr>
          <w:rFonts w:ascii="Arial" w:eastAsia="Arial" w:hAnsi="Arial" w:cs="Arial"/>
        </w:rPr>
        <w:t>authority for planning, organization and control for execution of projects</w:t>
      </w:r>
    </w:p>
    <w:p w:rsidR="00B5338A" w:rsidRDefault="00B5338A">
      <w:pPr>
        <w:spacing w:line="48" w:lineRule="exact"/>
        <w:rPr>
          <w:rFonts w:ascii="Symbol" w:eastAsia="Symbol" w:hAnsi="Symbol" w:cs="Symbol"/>
        </w:rPr>
      </w:pPr>
    </w:p>
    <w:p w:rsidR="00B5338A" w:rsidRDefault="00FD1CD0">
      <w:pPr>
        <w:numPr>
          <w:ilvl w:val="0"/>
          <w:numId w:val="6"/>
        </w:numPr>
        <w:tabs>
          <w:tab w:val="left" w:pos="780"/>
        </w:tabs>
        <w:spacing w:line="254" w:lineRule="auto"/>
        <w:ind w:left="780" w:right="600" w:hanging="360"/>
        <w:rPr>
          <w:rFonts w:ascii="Symbol" w:eastAsia="Symbol" w:hAnsi="Symbol" w:cs="Symbol"/>
        </w:rPr>
      </w:pPr>
      <w:r>
        <w:rPr>
          <w:rFonts w:ascii="Arial" w:eastAsia="Arial" w:hAnsi="Arial" w:cs="Arial"/>
        </w:rPr>
        <w:t>Exemplary relationship management, communication skills with ability to network with project members, consultants, contractors, and statutory agencies with consummate ease.</w:t>
      </w:r>
    </w:p>
    <w:p w:rsidR="00B5338A" w:rsidRDefault="00B5338A">
      <w:pPr>
        <w:spacing w:line="44" w:lineRule="exact"/>
        <w:rPr>
          <w:rFonts w:ascii="Symbol" w:eastAsia="Symbol" w:hAnsi="Symbol" w:cs="Symbol"/>
        </w:rPr>
      </w:pPr>
    </w:p>
    <w:p w:rsidR="00B5338A" w:rsidRDefault="00FD1CD0">
      <w:pPr>
        <w:numPr>
          <w:ilvl w:val="0"/>
          <w:numId w:val="6"/>
        </w:numPr>
        <w:tabs>
          <w:tab w:val="left" w:pos="780"/>
        </w:tabs>
        <w:spacing w:line="251" w:lineRule="auto"/>
        <w:ind w:left="780" w:right="100" w:hanging="360"/>
        <w:rPr>
          <w:rFonts w:ascii="Symbol" w:eastAsia="Symbol" w:hAnsi="Symbol" w:cs="Symbol"/>
        </w:rPr>
      </w:pPr>
      <w:r>
        <w:rPr>
          <w:rFonts w:ascii="Arial" w:eastAsia="Arial" w:hAnsi="Arial" w:cs="Arial"/>
        </w:rPr>
        <w:t>Work A</w:t>
      </w:r>
      <w:r>
        <w:rPr>
          <w:rFonts w:ascii="Arial" w:eastAsia="Arial" w:hAnsi="Arial" w:cs="Arial"/>
        </w:rPr>
        <w:t>s team leader of the technical Management team, participate during technical evaluation of bids .</w:t>
      </w:r>
    </w:p>
    <w:p w:rsidR="00B5338A" w:rsidRDefault="00B5338A">
      <w:pPr>
        <w:spacing w:line="51" w:lineRule="exact"/>
        <w:rPr>
          <w:rFonts w:ascii="Symbol" w:eastAsia="Symbol" w:hAnsi="Symbol" w:cs="Symbol"/>
        </w:rPr>
      </w:pPr>
    </w:p>
    <w:p w:rsidR="00B5338A" w:rsidRDefault="00FD1CD0">
      <w:pPr>
        <w:numPr>
          <w:ilvl w:val="0"/>
          <w:numId w:val="6"/>
        </w:numPr>
        <w:tabs>
          <w:tab w:val="left" w:pos="780"/>
        </w:tabs>
        <w:spacing w:line="252" w:lineRule="auto"/>
        <w:ind w:left="780" w:right="300" w:hanging="360"/>
        <w:rPr>
          <w:rFonts w:ascii="Symbol" w:eastAsia="Symbol" w:hAnsi="Symbol" w:cs="Symbol"/>
        </w:rPr>
      </w:pPr>
      <w:r>
        <w:rPr>
          <w:rFonts w:ascii="Arial" w:eastAsia="Arial" w:hAnsi="Arial" w:cs="Arial"/>
        </w:rPr>
        <w:t>Proficient with present construction methodologies, systems in compliance with quality, quantity, cost control &amp; HSE standards.</w:t>
      </w:r>
    </w:p>
    <w:p w:rsidR="00B5338A" w:rsidRDefault="00B5338A">
      <w:pPr>
        <w:spacing w:line="22" w:lineRule="exact"/>
        <w:rPr>
          <w:rFonts w:ascii="Symbol" w:eastAsia="Symbol" w:hAnsi="Symbol" w:cs="Symbol"/>
        </w:rPr>
      </w:pPr>
    </w:p>
    <w:p w:rsidR="00B5338A" w:rsidRDefault="00FD1CD0">
      <w:pPr>
        <w:numPr>
          <w:ilvl w:val="0"/>
          <w:numId w:val="6"/>
        </w:numPr>
        <w:tabs>
          <w:tab w:val="left" w:pos="780"/>
        </w:tabs>
        <w:ind w:left="780" w:hanging="360"/>
        <w:rPr>
          <w:rFonts w:ascii="Symbol" w:eastAsia="Symbol" w:hAnsi="Symbol" w:cs="Symbol"/>
        </w:rPr>
      </w:pPr>
      <w:r>
        <w:rPr>
          <w:rFonts w:ascii="Arial" w:eastAsia="Arial" w:hAnsi="Arial" w:cs="Arial"/>
        </w:rPr>
        <w:t>Monitor/ Discuss project sta</w:t>
      </w:r>
      <w:r>
        <w:rPr>
          <w:rFonts w:ascii="Arial" w:eastAsia="Arial" w:hAnsi="Arial" w:cs="Arial"/>
        </w:rPr>
        <w:t>tus; review during the course of periodic project review meetings</w:t>
      </w:r>
    </w:p>
    <w:p w:rsidR="00B5338A" w:rsidRDefault="00B5338A">
      <w:pPr>
        <w:spacing w:line="62" w:lineRule="exact"/>
        <w:rPr>
          <w:rFonts w:ascii="Symbol" w:eastAsia="Symbol" w:hAnsi="Symbol" w:cs="Symbol"/>
        </w:rPr>
      </w:pPr>
    </w:p>
    <w:p w:rsidR="00B5338A" w:rsidRDefault="00FD1CD0">
      <w:pPr>
        <w:numPr>
          <w:ilvl w:val="0"/>
          <w:numId w:val="6"/>
        </w:numPr>
        <w:tabs>
          <w:tab w:val="left" w:pos="780"/>
        </w:tabs>
        <w:spacing w:line="251" w:lineRule="auto"/>
        <w:ind w:left="780" w:right="1040" w:hanging="360"/>
        <w:rPr>
          <w:rFonts w:ascii="Symbol" w:eastAsia="Symbol" w:hAnsi="Symbol" w:cs="Symbol"/>
        </w:rPr>
      </w:pPr>
      <w:r>
        <w:rPr>
          <w:rFonts w:ascii="Arial" w:eastAsia="Arial" w:hAnsi="Arial" w:cs="Arial"/>
        </w:rPr>
        <w:t>Co-ordination with project sites, head office, Design sections, supply chain, sub vendors, consultants and client.</w:t>
      </w:r>
    </w:p>
    <w:p w:rsidR="00B5338A" w:rsidRDefault="00B5338A">
      <w:pPr>
        <w:spacing w:line="23" w:lineRule="exact"/>
        <w:rPr>
          <w:rFonts w:ascii="Symbol" w:eastAsia="Symbol" w:hAnsi="Symbol" w:cs="Symbol"/>
        </w:rPr>
      </w:pPr>
    </w:p>
    <w:p w:rsidR="00B5338A" w:rsidRDefault="00FD1CD0">
      <w:pPr>
        <w:numPr>
          <w:ilvl w:val="0"/>
          <w:numId w:val="6"/>
        </w:numPr>
        <w:tabs>
          <w:tab w:val="left" w:pos="780"/>
        </w:tabs>
        <w:ind w:left="780" w:hanging="360"/>
        <w:rPr>
          <w:rFonts w:ascii="Symbol" w:eastAsia="Symbol" w:hAnsi="Symbol" w:cs="Symbol"/>
        </w:rPr>
      </w:pPr>
      <w:r>
        <w:rPr>
          <w:rFonts w:ascii="Arial" w:eastAsia="Arial" w:hAnsi="Arial" w:cs="Arial"/>
        </w:rPr>
        <w:t>Establish time span &amp; project Master schedule of project execution as per</w:t>
      </w:r>
      <w:r>
        <w:rPr>
          <w:rFonts w:ascii="Arial" w:eastAsia="Arial" w:hAnsi="Arial" w:cs="Arial"/>
        </w:rPr>
        <w:t xml:space="preserve"> client specifications.</w:t>
      </w:r>
    </w:p>
    <w:p w:rsidR="00B5338A" w:rsidRDefault="00B5338A">
      <w:pPr>
        <w:spacing w:line="37" w:lineRule="exact"/>
        <w:rPr>
          <w:rFonts w:ascii="Symbol" w:eastAsia="Symbol" w:hAnsi="Symbol" w:cs="Symbol"/>
        </w:rPr>
      </w:pPr>
    </w:p>
    <w:p w:rsidR="00B5338A" w:rsidRDefault="00FD1CD0">
      <w:pPr>
        <w:numPr>
          <w:ilvl w:val="0"/>
          <w:numId w:val="6"/>
        </w:numPr>
        <w:tabs>
          <w:tab w:val="left" w:pos="780"/>
        </w:tabs>
        <w:ind w:left="780" w:hanging="360"/>
        <w:rPr>
          <w:rFonts w:ascii="Symbol" w:eastAsia="Symbol" w:hAnsi="Symbol" w:cs="Symbol"/>
        </w:rPr>
      </w:pPr>
      <w:r>
        <w:rPr>
          <w:rFonts w:ascii="Arial" w:eastAsia="Arial" w:hAnsi="Arial" w:cs="Arial"/>
        </w:rPr>
        <w:t>List down the resources needs for projects, after considering the budgetary parameters set.</w:t>
      </w:r>
    </w:p>
    <w:p w:rsidR="00B5338A" w:rsidRDefault="00B5338A">
      <w:pPr>
        <w:spacing w:line="60" w:lineRule="exact"/>
        <w:rPr>
          <w:rFonts w:ascii="Symbol" w:eastAsia="Symbol" w:hAnsi="Symbol" w:cs="Symbol"/>
        </w:rPr>
      </w:pPr>
    </w:p>
    <w:p w:rsidR="00B5338A" w:rsidRDefault="00FD1CD0">
      <w:pPr>
        <w:numPr>
          <w:ilvl w:val="0"/>
          <w:numId w:val="6"/>
        </w:numPr>
        <w:tabs>
          <w:tab w:val="left" w:pos="780"/>
        </w:tabs>
        <w:spacing w:line="251" w:lineRule="auto"/>
        <w:ind w:left="780" w:right="80" w:hanging="360"/>
        <w:rPr>
          <w:rFonts w:ascii="Symbol" w:eastAsia="Symbol" w:hAnsi="Symbol" w:cs="Symbol"/>
        </w:rPr>
      </w:pPr>
      <w:r>
        <w:rPr>
          <w:rFonts w:ascii="Arial" w:eastAsia="Arial" w:hAnsi="Arial" w:cs="Arial"/>
        </w:rPr>
        <w:t>Conceptualize the detailed project reports; project execution programme after thorough discussion with clients, site selection, project ev</w:t>
      </w:r>
      <w:r>
        <w:rPr>
          <w:rFonts w:ascii="Arial" w:eastAsia="Arial" w:hAnsi="Arial" w:cs="Arial"/>
        </w:rPr>
        <w:t>aluation in terms of outlay &amp; profits attached</w:t>
      </w:r>
    </w:p>
    <w:p w:rsidR="00B5338A" w:rsidRDefault="00B5338A">
      <w:pPr>
        <w:spacing w:line="197" w:lineRule="exact"/>
        <w:rPr>
          <w:sz w:val="20"/>
          <w:szCs w:val="20"/>
        </w:rPr>
      </w:pPr>
    </w:p>
    <w:p w:rsidR="00B5338A" w:rsidRDefault="00FD1CD0">
      <w:pPr>
        <w:ind w:left="8960"/>
        <w:rPr>
          <w:sz w:val="20"/>
          <w:szCs w:val="20"/>
        </w:rPr>
      </w:pPr>
      <w:r>
        <w:rPr>
          <w:rFonts w:ascii="Calibri" w:eastAsia="Calibri" w:hAnsi="Calibri" w:cs="Calibri"/>
          <w:color w:val="548DD4"/>
          <w:sz w:val="24"/>
          <w:szCs w:val="24"/>
        </w:rPr>
        <w:t xml:space="preserve">P a g e </w:t>
      </w:r>
      <w:r>
        <w:rPr>
          <w:rFonts w:ascii="Calibri" w:eastAsia="Calibri" w:hAnsi="Calibri" w:cs="Calibri"/>
          <w:color w:val="17365D"/>
          <w:sz w:val="24"/>
          <w:szCs w:val="24"/>
        </w:rPr>
        <w:t>3 | 9</w:t>
      </w:r>
    </w:p>
    <w:p w:rsidR="00B5338A" w:rsidRDefault="00B5338A">
      <w:pPr>
        <w:sectPr w:rsidR="00B5338A">
          <w:pgSz w:w="12240" w:h="15840"/>
          <w:pgMar w:top="715" w:right="740" w:bottom="674" w:left="1080" w:header="0" w:footer="0" w:gutter="0"/>
          <w:cols w:space="720" w:equalWidth="0">
            <w:col w:w="10420"/>
          </w:cols>
        </w:sectPr>
      </w:pPr>
    </w:p>
    <w:p w:rsidR="00FD1CD0" w:rsidRDefault="00FD1CD0" w:rsidP="00FD1CD0">
      <w:pPr>
        <w:ind w:right="-139"/>
        <w:jc w:val="center"/>
        <w:rPr>
          <w:sz w:val="20"/>
          <w:szCs w:val="20"/>
        </w:rPr>
      </w:pPr>
      <w:r w:rsidRPr="00B5338A">
        <w:rPr>
          <w:rFonts w:ascii="Calibri" w:eastAsia="Calibri" w:hAnsi="Calibri" w:cs="Calibri"/>
          <w:b/>
          <w:bCs/>
          <w:sz w:val="24"/>
          <w:szCs w:val="24"/>
        </w:rPr>
        <w:lastRenderedPageBreak/>
        <w:pict>
          <v:line id="_x0000_s1087" style="position:absolute;left:0;text-align:left;z-index:251696640;visibility:visible;mso-wrap-distance-left:0;mso-wrap-distance-right:0;mso-position-horizontal-relative:page;mso-position-vertical-relative:page" from="24pt,25.05pt" to="588.1pt,25.05pt" o:allowincell="f" strokecolor="#4bacc6" strokeweight=".76197mm">
            <w10:wrap anchorx="page" anchory="page"/>
          </v:line>
        </w:pict>
      </w:r>
      <w:r w:rsidRPr="00B5338A">
        <w:rPr>
          <w:rFonts w:ascii="Calibri" w:eastAsia="Calibri" w:hAnsi="Calibri" w:cs="Calibri"/>
          <w:b/>
          <w:bCs/>
          <w:sz w:val="24"/>
          <w:szCs w:val="24"/>
        </w:rPr>
        <w:pict>
          <v:line id="_x0000_s1088" style="position:absolute;left:0;text-align:left;z-index:251697664;visibility:visible;mso-wrap-distance-left:0;mso-wrap-distance-right:0;mso-position-horizontal-relative:page;mso-position-vertical-relative:page" from="25.05pt,24pt" to="25.05pt,768.1pt" o:allowincell="f" strokecolor="#4bacc6" strokeweight=".76197mm">
            <w10:wrap anchorx="page" anchory="page"/>
          </v:line>
        </w:pict>
      </w:r>
      <w:r w:rsidRPr="00B5338A">
        <w:rPr>
          <w:rFonts w:ascii="Calibri" w:eastAsia="Calibri" w:hAnsi="Calibri" w:cs="Calibri"/>
          <w:b/>
          <w:bCs/>
          <w:sz w:val="24"/>
          <w:szCs w:val="24"/>
        </w:rPr>
        <w:pict>
          <v:line id="_x0000_s1089" style="position:absolute;left:0;text-align:left;z-index:251698688;visibility:visible;mso-wrap-distance-left:0;mso-wrap-distance-right:0;mso-position-horizontal-relative:page;mso-position-vertical-relative:page" from="24pt,767pt" to="588.1pt,767pt" o:allowincell="f" strokecolor="#4bacc6" strokeweight=".77044mm">
            <w10:wrap anchorx="page" anchory="page"/>
          </v:line>
        </w:pict>
      </w:r>
      <w:r w:rsidRPr="00B5338A">
        <w:rPr>
          <w:rFonts w:ascii="Calibri" w:eastAsia="Calibri" w:hAnsi="Calibri" w:cs="Calibri"/>
          <w:b/>
          <w:bCs/>
          <w:sz w:val="24"/>
          <w:szCs w:val="24"/>
        </w:rPr>
        <w:pict>
          <v:line id="_x0000_s1090" style="position:absolute;left:0;text-align:left;z-index:251699712;visibility:visible;mso-wrap-distance-left:0;mso-wrap-distance-right:0;mso-position-horizontal-relative:page;mso-position-vertical-relative:page" from="587pt,24pt" to="587pt,768.1pt" o:allowincell="f" strokecolor="#4bacc6" strokeweight=".76197mm">
            <w10:wrap anchorx="page" anchory="page"/>
          </v:line>
        </w:pict>
      </w:r>
      <w:r>
        <w:rPr>
          <w:rFonts w:ascii="Calibri" w:eastAsia="Calibri" w:hAnsi="Calibri" w:cs="Calibri"/>
          <w:b/>
          <w:bCs/>
          <w:sz w:val="24"/>
          <w:szCs w:val="24"/>
        </w:rPr>
        <w:t>Zaki</w:t>
      </w:r>
    </w:p>
    <w:p w:rsidR="00FD1CD0" w:rsidRDefault="00FD1CD0" w:rsidP="00FD1CD0">
      <w:pPr>
        <w:spacing w:line="43" w:lineRule="exact"/>
        <w:jc w:val="center"/>
        <w:rPr>
          <w:sz w:val="24"/>
          <w:szCs w:val="24"/>
        </w:rPr>
      </w:pPr>
    </w:p>
    <w:p w:rsidR="00FD1CD0" w:rsidRDefault="00FD1CD0" w:rsidP="00FD1CD0">
      <w:pPr>
        <w:ind w:right="-139"/>
        <w:jc w:val="center"/>
        <w:rPr>
          <w:sz w:val="20"/>
          <w:szCs w:val="20"/>
        </w:rPr>
      </w:pPr>
      <w:r>
        <w:rPr>
          <w:rFonts w:ascii="Calibri" w:eastAsia="Calibri" w:hAnsi="Calibri" w:cs="Calibri"/>
          <w:b/>
          <w:bCs/>
          <w:sz w:val="24"/>
          <w:szCs w:val="24"/>
        </w:rPr>
        <w:t xml:space="preserve">Mobile No.: </w:t>
      </w:r>
      <w:r>
        <w:rPr>
          <w:rFonts w:ascii="Calibri" w:eastAsia="Calibri" w:hAnsi="Calibri" w:cs="Calibri"/>
          <w:b/>
          <w:bCs/>
          <w:color w:val="0070C0"/>
          <w:sz w:val="24"/>
          <w:szCs w:val="24"/>
        </w:rPr>
        <w:t>971504753686</w:t>
      </w:r>
    </w:p>
    <w:p w:rsidR="00FD1CD0" w:rsidRDefault="00FD1CD0" w:rsidP="00FD1CD0">
      <w:pPr>
        <w:spacing w:line="45" w:lineRule="exact"/>
        <w:jc w:val="center"/>
        <w:rPr>
          <w:sz w:val="24"/>
          <w:szCs w:val="24"/>
        </w:rPr>
      </w:pPr>
    </w:p>
    <w:p w:rsidR="00FD1CD0" w:rsidRPr="00FD1CD0" w:rsidRDefault="00FD1CD0" w:rsidP="00FD1CD0">
      <w:pPr>
        <w:tabs>
          <w:tab w:val="left" w:pos="5780"/>
        </w:tabs>
        <w:jc w:val="center"/>
        <w:rPr>
          <w:sz w:val="20"/>
          <w:szCs w:val="20"/>
        </w:rPr>
      </w:pPr>
      <w:r>
        <w:rPr>
          <w:rFonts w:ascii="Calibri" w:eastAsia="Calibri" w:hAnsi="Calibri" w:cs="Calibri"/>
          <w:b/>
          <w:bCs/>
          <w:sz w:val="24"/>
          <w:szCs w:val="24"/>
        </w:rPr>
        <w:t xml:space="preserve">E-mail:  </w:t>
      </w:r>
      <w:hyperlink r:id="rId16" w:history="1">
        <w:r w:rsidRPr="00200B19">
          <w:rPr>
            <w:rStyle w:val="Hyperlink"/>
            <w:rFonts w:ascii="Calibri" w:eastAsia="Calibri" w:hAnsi="Calibri" w:cs="Calibri"/>
            <w:bCs/>
            <w:sz w:val="24"/>
            <w:szCs w:val="24"/>
          </w:rPr>
          <w:t>zaki-399606@2freemail.com</w:t>
        </w:r>
      </w:hyperlink>
    </w:p>
    <w:p w:rsidR="00B5338A" w:rsidRDefault="00B5338A">
      <w:pPr>
        <w:spacing w:line="20" w:lineRule="exact"/>
        <w:rPr>
          <w:sz w:val="20"/>
          <w:szCs w:val="20"/>
        </w:rPr>
      </w:pPr>
      <w:r>
        <w:rPr>
          <w:sz w:val="20"/>
          <w:szCs w:val="20"/>
        </w:rPr>
        <w:pict>
          <v:line id="Shape 27" o:spid="_x0000_s1052" style="position:absolute;z-index:251657728;visibility:visible;mso-wrap-distance-left:0;mso-wrap-distance-right:0" from="-3.75pt,7.35pt" to="540.75pt,7.35pt" o:allowincell="f" strokecolor="#4a7ebb"/>
        </w:pict>
      </w:r>
    </w:p>
    <w:p w:rsidR="00B5338A" w:rsidRDefault="00B5338A">
      <w:pPr>
        <w:spacing w:line="362" w:lineRule="exact"/>
        <w:rPr>
          <w:sz w:val="20"/>
          <w:szCs w:val="20"/>
        </w:rPr>
      </w:pPr>
    </w:p>
    <w:p w:rsidR="00B5338A" w:rsidRDefault="00FD1CD0">
      <w:pPr>
        <w:numPr>
          <w:ilvl w:val="0"/>
          <w:numId w:val="7"/>
        </w:numPr>
        <w:tabs>
          <w:tab w:val="left" w:pos="1140"/>
        </w:tabs>
        <w:ind w:left="1140" w:hanging="360"/>
        <w:rPr>
          <w:rFonts w:ascii="Symbol" w:eastAsia="Symbol" w:hAnsi="Symbol" w:cs="Symbol"/>
        </w:rPr>
      </w:pPr>
      <w:r>
        <w:rPr>
          <w:rFonts w:ascii="Arial" w:eastAsia="Arial" w:hAnsi="Arial" w:cs="Arial"/>
        </w:rPr>
        <w:t xml:space="preserve">Preparing cost and resource estimates </w:t>
      </w:r>
      <w:r>
        <w:rPr>
          <w:rFonts w:ascii="Arial" w:eastAsia="Arial" w:hAnsi="Arial" w:cs="Arial"/>
        </w:rPr>
        <w:t>for new projects</w:t>
      </w:r>
    </w:p>
    <w:p w:rsidR="00B5338A" w:rsidRDefault="00B5338A">
      <w:pPr>
        <w:spacing w:line="35" w:lineRule="exact"/>
        <w:rPr>
          <w:rFonts w:ascii="Symbol" w:eastAsia="Symbol" w:hAnsi="Symbol" w:cs="Symbol"/>
        </w:rPr>
      </w:pPr>
    </w:p>
    <w:p w:rsidR="00B5338A" w:rsidRDefault="00FD1CD0">
      <w:pPr>
        <w:numPr>
          <w:ilvl w:val="0"/>
          <w:numId w:val="7"/>
        </w:numPr>
        <w:tabs>
          <w:tab w:val="left" w:pos="1140"/>
        </w:tabs>
        <w:ind w:left="1140" w:hanging="360"/>
        <w:rPr>
          <w:rFonts w:ascii="Symbol" w:eastAsia="Symbol" w:hAnsi="Symbol" w:cs="Symbol"/>
        </w:rPr>
      </w:pPr>
      <w:r>
        <w:rPr>
          <w:rFonts w:ascii="Arial" w:eastAsia="Arial" w:hAnsi="Arial" w:cs="Arial"/>
        </w:rPr>
        <w:t>Walk over surveys for new projects</w:t>
      </w:r>
    </w:p>
    <w:p w:rsidR="00B5338A" w:rsidRDefault="00B5338A">
      <w:pPr>
        <w:spacing w:line="35" w:lineRule="exact"/>
        <w:rPr>
          <w:rFonts w:ascii="Symbol" w:eastAsia="Symbol" w:hAnsi="Symbol" w:cs="Symbol"/>
        </w:rPr>
      </w:pPr>
    </w:p>
    <w:p w:rsidR="00B5338A" w:rsidRDefault="00FD1CD0">
      <w:pPr>
        <w:numPr>
          <w:ilvl w:val="0"/>
          <w:numId w:val="7"/>
        </w:numPr>
        <w:tabs>
          <w:tab w:val="left" w:pos="1140"/>
        </w:tabs>
        <w:ind w:left="1140" w:hanging="360"/>
        <w:rPr>
          <w:rFonts w:ascii="Symbol" w:eastAsia="Symbol" w:hAnsi="Symbol" w:cs="Symbol"/>
        </w:rPr>
      </w:pPr>
      <w:r>
        <w:rPr>
          <w:rFonts w:ascii="Arial" w:eastAsia="Arial" w:hAnsi="Arial" w:cs="Arial"/>
        </w:rPr>
        <w:t>Preparing cost and resource estimates for new tenders</w:t>
      </w:r>
    </w:p>
    <w:p w:rsidR="00B5338A" w:rsidRDefault="00B5338A">
      <w:pPr>
        <w:spacing w:line="37" w:lineRule="exact"/>
        <w:rPr>
          <w:rFonts w:ascii="Symbol" w:eastAsia="Symbol" w:hAnsi="Symbol" w:cs="Symbol"/>
        </w:rPr>
      </w:pPr>
    </w:p>
    <w:p w:rsidR="00B5338A" w:rsidRDefault="00FD1CD0">
      <w:pPr>
        <w:numPr>
          <w:ilvl w:val="0"/>
          <w:numId w:val="7"/>
        </w:numPr>
        <w:tabs>
          <w:tab w:val="left" w:pos="1140"/>
        </w:tabs>
        <w:ind w:left="1140" w:hanging="360"/>
        <w:rPr>
          <w:rFonts w:ascii="Symbol" w:eastAsia="Symbol" w:hAnsi="Symbol" w:cs="Symbol"/>
        </w:rPr>
      </w:pPr>
      <w:r>
        <w:rPr>
          <w:rFonts w:ascii="Arial" w:eastAsia="Arial" w:hAnsi="Arial" w:cs="Arial"/>
        </w:rPr>
        <w:t>Maintain update status of projects in coordination with project management and PMO</w:t>
      </w:r>
    </w:p>
    <w:p w:rsidR="00B5338A" w:rsidRDefault="00B5338A">
      <w:pPr>
        <w:spacing w:line="60" w:lineRule="exact"/>
        <w:rPr>
          <w:rFonts w:ascii="Symbol" w:eastAsia="Symbol" w:hAnsi="Symbol" w:cs="Symbol"/>
        </w:rPr>
      </w:pPr>
    </w:p>
    <w:p w:rsidR="00B5338A" w:rsidRDefault="00FD1CD0">
      <w:pPr>
        <w:numPr>
          <w:ilvl w:val="0"/>
          <w:numId w:val="7"/>
        </w:numPr>
        <w:tabs>
          <w:tab w:val="left" w:pos="1140"/>
        </w:tabs>
        <w:spacing w:line="254" w:lineRule="auto"/>
        <w:ind w:left="1140" w:right="280" w:hanging="360"/>
        <w:rPr>
          <w:rFonts w:ascii="Symbol" w:eastAsia="Symbol" w:hAnsi="Symbol" w:cs="Symbol"/>
        </w:rPr>
      </w:pPr>
      <w:r>
        <w:rPr>
          <w:rFonts w:ascii="Arial" w:eastAsia="Arial" w:hAnsi="Arial" w:cs="Arial"/>
        </w:rPr>
        <w:t>Review the stock of different materials in Transco stores to en</w:t>
      </w:r>
      <w:r>
        <w:rPr>
          <w:rFonts w:ascii="Arial" w:eastAsia="Arial" w:hAnsi="Arial" w:cs="Arial"/>
        </w:rPr>
        <w:t>sure availability of materials for all contractors</w:t>
      </w:r>
    </w:p>
    <w:p w:rsidR="00B5338A" w:rsidRDefault="00B5338A">
      <w:pPr>
        <w:spacing w:line="19" w:lineRule="exact"/>
        <w:rPr>
          <w:rFonts w:ascii="Symbol" w:eastAsia="Symbol" w:hAnsi="Symbol" w:cs="Symbol"/>
        </w:rPr>
      </w:pPr>
    </w:p>
    <w:p w:rsidR="00B5338A" w:rsidRDefault="00FD1CD0">
      <w:pPr>
        <w:numPr>
          <w:ilvl w:val="0"/>
          <w:numId w:val="7"/>
        </w:numPr>
        <w:tabs>
          <w:tab w:val="left" w:pos="1140"/>
        </w:tabs>
        <w:ind w:left="1140" w:hanging="360"/>
        <w:rPr>
          <w:rFonts w:ascii="Symbol" w:eastAsia="Symbol" w:hAnsi="Symbol" w:cs="Symbol"/>
        </w:rPr>
      </w:pPr>
      <w:r>
        <w:rPr>
          <w:rFonts w:ascii="Arial" w:eastAsia="Arial" w:hAnsi="Arial" w:cs="Arial"/>
        </w:rPr>
        <w:t>Participates in setting project’s scope from outline statement of client requirement</w:t>
      </w:r>
    </w:p>
    <w:p w:rsidR="00B5338A" w:rsidRDefault="00B5338A">
      <w:pPr>
        <w:spacing w:line="35" w:lineRule="exact"/>
        <w:rPr>
          <w:rFonts w:ascii="Symbol" w:eastAsia="Symbol" w:hAnsi="Symbol" w:cs="Symbol"/>
        </w:rPr>
      </w:pPr>
    </w:p>
    <w:p w:rsidR="00B5338A" w:rsidRDefault="00FD1CD0">
      <w:pPr>
        <w:numPr>
          <w:ilvl w:val="0"/>
          <w:numId w:val="7"/>
        </w:numPr>
        <w:tabs>
          <w:tab w:val="left" w:pos="1140"/>
        </w:tabs>
        <w:ind w:left="1140" w:hanging="360"/>
        <w:rPr>
          <w:rFonts w:ascii="Symbol" w:eastAsia="Symbol" w:hAnsi="Symbol" w:cs="Symbol"/>
        </w:rPr>
      </w:pPr>
      <w:r>
        <w:rPr>
          <w:rFonts w:ascii="Arial" w:eastAsia="Arial" w:hAnsi="Arial" w:cs="Arial"/>
        </w:rPr>
        <w:t>Review the monthly progress report of the projects</w:t>
      </w:r>
    </w:p>
    <w:p w:rsidR="00B5338A" w:rsidRDefault="00B5338A">
      <w:pPr>
        <w:spacing w:line="62" w:lineRule="exact"/>
        <w:rPr>
          <w:rFonts w:ascii="Symbol" w:eastAsia="Symbol" w:hAnsi="Symbol" w:cs="Symbol"/>
        </w:rPr>
      </w:pPr>
    </w:p>
    <w:p w:rsidR="00B5338A" w:rsidRDefault="00FD1CD0">
      <w:pPr>
        <w:numPr>
          <w:ilvl w:val="0"/>
          <w:numId w:val="7"/>
        </w:numPr>
        <w:tabs>
          <w:tab w:val="left" w:pos="1140"/>
        </w:tabs>
        <w:spacing w:line="251" w:lineRule="auto"/>
        <w:ind w:left="1140" w:right="280" w:hanging="360"/>
        <w:rPr>
          <w:rFonts w:ascii="Symbol" w:eastAsia="Symbol" w:hAnsi="Symbol" w:cs="Symbol"/>
        </w:rPr>
      </w:pPr>
      <w:r>
        <w:rPr>
          <w:rFonts w:ascii="Arial" w:eastAsia="Arial" w:hAnsi="Arial" w:cs="Arial"/>
        </w:rPr>
        <w:t>Guides, coaches and develops assigned team of engineers within the</w:t>
      </w:r>
      <w:r>
        <w:rPr>
          <w:rFonts w:ascii="Arial" w:eastAsia="Arial" w:hAnsi="Arial" w:cs="Arial"/>
        </w:rPr>
        <w:t xml:space="preserve"> Dept. to achieve optimum performance.</w:t>
      </w:r>
    </w:p>
    <w:p w:rsidR="00B5338A" w:rsidRDefault="00B5338A">
      <w:pPr>
        <w:spacing w:line="49" w:lineRule="exact"/>
        <w:rPr>
          <w:rFonts w:ascii="Symbol" w:eastAsia="Symbol" w:hAnsi="Symbol" w:cs="Symbol"/>
        </w:rPr>
      </w:pPr>
    </w:p>
    <w:p w:rsidR="00B5338A" w:rsidRDefault="00FD1CD0">
      <w:pPr>
        <w:numPr>
          <w:ilvl w:val="0"/>
          <w:numId w:val="7"/>
        </w:numPr>
        <w:tabs>
          <w:tab w:val="left" w:pos="1140"/>
        </w:tabs>
        <w:spacing w:line="254" w:lineRule="auto"/>
        <w:ind w:left="1140" w:right="1280" w:hanging="360"/>
        <w:rPr>
          <w:rFonts w:ascii="Symbol" w:eastAsia="Symbol" w:hAnsi="Symbol" w:cs="Symbol"/>
        </w:rPr>
      </w:pPr>
      <w:r>
        <w:rPr>
          <w:rFonts w:ascii="Arial" w:eastAsia="Arial" w:hAnsi="Arial" w:cs="Arial"/>
        </w:rPr>
        <w:t>Ensures that all project activities run in accordance with TRANSCO project procedure manual.ADWEA HSE regulations.</w:t>
      </w:r>
    </w:p>
    <w:p w:rsidR="00B5338A" w:rsidRDefault="00B5338A">
      <w:pPr>
        <w:spacing w:line="44" w:lineRule="exact"/>
        <w:rPr>
          <w:rFonts w:ascii="Symbol" w:eastAsia="Symbol" w:hAnsi="Symbol" w:cs="Symbol"/>
        </w:rPr>
      </w:pPr>
    </w:p>
    <w:p w:rsidR="00B5338A" w:rsidRDefault="00FD1CD0">
      <w:pPr>
        <w:numPr>
          <w:ilvl w:val="0"/>
          <w:numId w:val="7"/>
        </w:numPr>
        <w:tabs>
          <w:tab w:val="left" w:pos="1140"/>
        </w:tabs>
        <w:spacing w:line="251" w:lineRule="auto"/>
        <w:ind w:left="1140" w:right="540" w:hanging="360"/>
        <w:rPr>
          <w:rFonts w:ascii="Symbol" w:eastAsia="Symbol" w:hAnsi="Symbol" w:cs="Symbol"/>
        </w:rPr>
      </w:pPr>
      <w:r>
        <w:rPr>
          <w:rFonts w:ascii="Arial" w:eastAsia="Arial" w:hAnsi="Arial" w:cs="Arial"/>
        </w:rPr>
        <w:t>Coordinate commissioning and handing over equipment, projects to end user. Participation in issuance</w:t>
      </w:r>
      <w:r>
        <w:rPr>
          <w:rFonts w:ascii="Arial" w:eastAsia="Arial" w:hAnsi="Arial" w:cs="Arial"/>
        </w:rPr>
        <w:t xml:space="preserve"> of PAC , FAC &amp; contract close out</w:t>
      </w:r>
    </w:p>
    <w:p w:rsidR="00B5338A" w:rsidRDefault="00B5338A">
      <w:pPr>
        <w:spacing w:line="23" w:lineRule="exact"/>
        <w:rPr>
          <w:rFonts w:ascii="Symbol" w:eastAsia="Symbol" w:hAnsi="Symbol" w:cs="Symbol"/>
        </w:rPr>
      </w:pPr>
    </w:p>
    <w:p w:rsidR="00B5338A" w:rsidRDefault="00FD1CD0">
      <w:pPr>
        <w:numPr>
          <w:ilvl w:val="0"/>
          <w:numId w:val="7"/>
        </w:numPr>
        <w:tabs>
          <w:tab w:val="left" w:pos="1140"/>
        </w:tabs>
        <w:ind w:left="1140" w:hanging="360"/>
        <w:rPr>
          <w:rFonts w:ascii="Symbol" w:eastAsia="Symbol" w:hAnsi="Symbol" w:cs="Symbol"/>
        </w:rPr>
      </w:pPr>
      <w:r>
        <w:rPr>
          <w:rFonts w:ascii="Arial" w:eastAsia="Arial" w:hAnsi="Arial" w:cs="Arial"/>
        </w:rPr>
        <w:t>Identify critical activities of site and monitor of those</w:t>
      </w:r>
    </w:p>
    <w:p w:rsidR="00B5338A" w:rsidRDefault="00B5338A">
      <w:pPr>
        <w:spacing w:line="37" w:lineRule="exact"/>
        <w:rPr>
          <w:rFonts w:ascii="Symbol" w:eastAsia="Symbol" w:hAnsi="Symbol" w:cs="Symbol"/>
        </w:rPr>
      </w:pPr>
    </w:p>
    <w:p w:rsidR="00B5338A" w:rsidRDefault="00FD1CD0">
      <w:pPr>
        <w:numPr>
          <w:ilvl w:val="0"/>
          <w:numId w:val="7"/>
        </w:numPr>
        <w:tabs>
          <w:tab w:val="left" w:pos="1140"/>
        </w:tabs>
        <w:ind w:left="1140" w:hanging="360"/>
        <w:rPr>
          <w:rFonts w:ascii="Symbol" w:eastAsia="Symbol" w:hAnsi="Symbol" w:cs="Symbol"/>
        </w:rPr>
      </w:pPr>
      <w:r>
        <w:rPr>
          <w:rFonts w:ascii="Arial" w:eastAsia="Arial" w:hAnsi="Arial" w:cs="Arial"/>
        </w:rPr>
        <w:t>Ensure that construction materials received are in accordance with the quality &amp; quantity.</w:t>
      </w:r>
    </w:p>
    <w:p w:rsidR="00B5338A" w:rsidRDefault="00B5338A">
      <w:pPr>
        <w:spacing w:line="35" w:lineRule="exact"/>
        <w:rPr>
          <w:rFonts w:ascii="Symbol" w:eastAsia="Symbol" w:hAnsi="Symbol" w:cs="Symbol"/>
        </w:rPr>
      </w:pPr>
    </w:p>
    <w:p w:rsidR="00B5338A" w:rsidRDefault="00FD1CD0">
      <w:pPr>
        <w:numPr>
          <w:ilvl w:val="0"/>
          <w:numId w:val="7"/>
        </w:numPr>
        <w:tabs>
          <w:tab w:val="left" w:pos="1140"/>
        </w:tabs>
        <w:ind w:left="1140" w:hanging="360"/>
        <w:rPr>
          <w:rFonts w:ascii="Symbol" w:eastAsia="Symbol" w:hAnsi="Symbol" w:cs="Symbol"/>
        </w:rPr>
      </w:pPr>
      <w:r>
        <w:rPr>
          <w:rFonts w:ascii="Arial" w:eastAsia="Arial" w:hAnsi="Arial" w:cs="Arial"/>
        </w:rPr>
        <w:t>Timely completion of projects</w:t>
      </w:r>
    </w:p>
    <w:p w:rsidR="00B5338A" w:rsidRDefault="00B5338A">
      <w:pPr>
        <w:spacing w:line="37" w:lineRule="exact"/>
        <w:rPr>
          <w:rFonts w:ascii="Symbol" w:eastAsia="Symbol" w:hAnsi="Symbol" w:cs="Symbol"/>
        </w:rPr>
      </w:pPr>
    </w:p>
    <w:p w:rsidR="00B5338A" w:rsidRDefault="00FD1CD0">
      <w:pPr>
        <w:numPr>
          <w:ilvl w:val="0"/>
          <w:numId w:val="7"/>
        </w:numPr>
        <w:tabs>
          <w:tab w:val="left" w:pos="1140"/>
        </w:tabs>
        <w:ind w:left="1140" w:hanging="360"/>
        <w:rPr>
          <w:rFonts w:ascii="Symbol" w:eastAsia="Symbol" w:hAnsi="Symbol" w:cs="Symbol"/>
        </w:rPr>
      </w:pPr>
      <w:r>
        <w:rPr>
          <w:rFonts w:ascii="Arial" w:eastAsia="Arial" w:hAnsi="Arial" w:cs="Arial"/>
        </w:rPr>
        <w:t xml:space="preserve">Project References: N-15223 (Transco) </w:t>
      </w:r>
      <w:r>
        <w:rPr>
          <w:rFonts w:ascii="Arial" w:eastAsia="Arial" w:hAnsi="Arial" w:cs="Arial"/>
        </w:rPr>
        <w:t>, D-106669 (ADDC)</w:t>
      </w:r>
    </w:p>
    <w:p w:rsidR="00B5338A" w:rsidRDefault="00B5338A">
      <w:pPr>
        <w:spacing w:line="313" w:lineRule="exact"/>
        <w:rPr>
          <w:sz w:val="20"/>
          <w:szCs w:val="20"/>
        </w:rPr>
      </w:pPr>
    </w:p>
    <w:p w:rsidR="00B5338A" w:rsidRDefault="00FD1CD0">
      <w:pPr>
        <w:rPr>
          <w:sz w:val="20"/>
          <w:szCs w:val="20"/>
        </w:rPr>
      </w:pPr>
      <w:proofErr w:type="gramStart"/>
      <w:r>
        <w:rPr>
          <w:rFonts w:ascii="Arial" w:eastAsia="Arial" w:hAnsi="Arial" w:cs="Arial"/>
          <w:b/>
          <w:bCs/>
          <w:u w:val="single"/>
        </w:rPr>
        <w:t xml:space="preserve">Water Utility Company </w:t>
      </w:r>
      <w:r>
        <w:rPr>
          <w:rFonts w:ascii="Arial" w:eastAsia="Arial" w:hAnsi="Arial" w:cs="Arial"/>
          <w:b/>
          <w:bCs/>
          <w:u w:val="single"/>
        </w:rPr>
        <w:t>-UAE (2006- 2012).</w:t>
      </w:r>
      <w:proofErr w:type="gramEnd"/>
    </w:p>
    <w:p w:rsidR="00B5338A" w:rsidRDefault="00B5338A">
      <w:pPr>
        <w:spacing w:line="12" w:lineRule="exact"/>
        <w:rPr>
          <w:sz w:val="20"/>
          <w:szCs w:val="20"/>
        </w:rPr>
      </w:pPr>
    </w:p>
    <w:p w:rsidR="00B5338A" w:rsidRDefault="00FD1CD0">
      <w:pPr>
        <w:spacing w:line="267" w:lineRule="auto"/>
        <w:ind w:right="1020"/>
        <w:rPr>
          <w:sz w:val="20"/>
          <w:szCs w:val="20"/>
        </w:rPr>
      </w:pPr>
      <w:r>
        <w:rPr>
          <w:rFonts w:ascii="Arial" w:eastAsia="Arial" w:hAnsi="Arial" w:cs="Arial"/>
          <w:b/>
          <w:bCs/>
          <w:i/>
          <w:iCs/>
          <w:u w:val="single"/>
        </w:rPr>
        <w:t>Electrical commissioning and testing engineer at Abu Dhabi pumping station &amp; Substations 33,132,220 &amp; 400KV</w:t>
      </w:r>
    </w:p>
    <w:p w:rsidR="00B5338A" w:rsidRDefault="00B5338A">
      <w:pPr>
        <w:spacing w:line="10" w:lineRule="exact"/>
        <w:rPr>
          <w:sz w:val="20"/>
          <w:szCs w:val="20"/>
        </w:rPr>
      </w:pPr>
    </w:p>
    <w:p w:rsidR="00B5338A" w:rsidRDefault="00FD1CD0">
      <w:pPr>
        <w:rPr>
          <w:sz w:val="20"/>
          <w:szCs w:val="20"/>
        </w:rPr>
      </w:pPr>
      <w:r>
        <w:rPr>
          <w:rFonts w:ascii="Arial" w:eastAsia="Arial" w:hAnsi="Arial" w:cs="Arial"/>
          <w:u w:val="single"/>
        </w:rPr>
        <w:t>Key Responsibilities</w:t>
      </w:r>
    </w:p>
    <w:p w:rsidR="00B5338A" w:rsidRDefault="00B5338A">
      <w:pPr>
        <w:spacing w:line="353" w:lineRule="exact"/>
        <w:rPr>
          <w:sz w:val="20"/>
          <w:szCs w:val="20"/>
        </w:rPr>
      </w:pPr>
    </w:p>
    <w:p w:rsidR="00B5338A" w:rsidRDefault="00FD1CD0">
      <w:pPr>
        <w:numPr>
          <w:ilvl w:val="0"/>
          <w:numId w:val="8"/>
        </w:numPr>
        <w:tabs>
          <w:tab w:val="left" w:pos="720"/>
        </w:tabs>
        <w:spacing w:line="228" w:lineRule="auto"/>
        <w:ind w:left="720" w:hanging="360"/>
        <w:rPr>
          <w:rFonts w:ascii="Symbol" w:eastAsia="Symbol" w:hAnsi="Symbol" w:cs="Symbol"/>
        </w:rPr>
      </w:pPr>
      <w:r>
        <w:rPr>
          <w:rFonts w:ascii="Arial" w:eastAsia="Arial" w:hAnsi="Arial" w:cs="Arial"/>
        </w:rPr>
        <w:t xml:space="preserve">Provide field engineering services </w:t>
      </w:r>
      <w:r>
        <w:rPr>
          <w:rFonts w:ascii="Arial" w:eastAsia="Arial" w:hAnsi="Arial" w:cs="Arial"/>
        </w:rPr>
        <w:t>and technical support for the maintenance, construction, testing, and commissioning of substation equipment up to and including 400 kV, 220KV, 132KV , 33KV &amp; 11KV</w:t>
      </w:r>
    </w:p>
    <w:p w:rsidR="00B5338A" w:rsidRDefault="00FD1CD0">
      <w:pPr>
        <w:numPr>
          <w:ilvl w:val="0"/>
          <w:numId w:val="8"/>
        </w:numPr>
        <w:tabs>
          <w:tab w:val="left" w:pos="720"/>
        </w:tabs>
        <w:ind w:left="720" w:hanging="360"/>
        <w:rPr>
          <w:rFonts w:ascii="Symbol" w:eastAsia="Symbol" w:hAnsi="Symbol" w:cs="Symbol"/>
        </w:rPr>
      </w:pPr>
      <w:r>
        <w:rPr>
          <w:rFonts w:ascii="Arial" w:eastAsia="Arial" w:hAnsi="Arial" w:cs="Arial"/>
        </w:rPr>
        <w:t>Witness the Commissioning  &amp; testing the substation equipment includes  the followings:</w:t>
      </w:r>
    </w:p>
    <w:p w:rsidR="00B5338A" w:rsidRDefault="00B5338A">
      <w:pPr>
        <w:spacing w:line="253" w:lineRule="exact"/>
        <w:rPr>
          <w:sz w:val="20"/>
          <w:szCs w:val="20"/>
        </w:rPr>
      </w:pPr>
    </w:p>
    <w:p w:rsidR="00B5338A" w:rsidRDefault="00FD1CD0">
      <w:pPr>
        <w:ind w:left="460"/>
        <w:rPr>
          <w:sz w:val="20"/>
          <w:szCs w:val="20"/>
        </w:rPr>
      </w:pPr>
      <w:r>
        <w:rPr>
          <w:rFonts w:ascii="Arial" w:eastAsia="Arial" w:hAnsi="Arial" w:cs="Arial"/>
          <w:color w:val="222222"/>
        </w:rPr>
        <w:t xml:space="preserve">1- </w:t>
      </w:r>
      <w:r>
        <w:rPr>
          <w:rFonts w:ascii="Arial" w:eastAsia="Arial" w:hAnsi="Arial" w:cs="Arial"/>
          <w:color w:val="000000"/>
        </w:rPr>
        <w:t>T</w:t>
      </w:r>
      <w:r>
        <w:rPr>
          <w:rFonts w:ascii="Arial" w:eastAsia="Arial" w:hAnsi="Arial" w:cs="Arial"/>
          <w:color w:val="000000"/>
        </w:rPr>
        <w:t>ransformer Testing:</w:t>
      </w:r>
    </w:p>
    <w:p w:rsidR="00B5338A" w:rsidRDefault="00B5338A">
      <w:pPr>
        <w:spacing w:line="237" w:lineRule="exact"/>
        <w:rPr>
          <w:sz w:val="20"/>
          <w:szCs w:val="20"/>
        </w:rPr>
      </w:pPr>
    </w:p>
    <w:p w:rsidR="00B5338A" w:rsidRDefault="00FD1CD0">
      <w:pPr>
        <w:ind w:left="1060"/>
        <w:rPr>
          <w:sz w:val="20"/>
          <w:szCs w:val="20"/>
        </w:rPr>
      </w:pPr>
      <w:r>
        <w:rPr>
          <w:rFonts w:ascii="Arial" w:eastAsia="Arial" w:hAnsi="Arial" w:cs="Arial"/>
        </w:rPr>
        <w:t>a- Transformer turns Ratio test</w:t>
      </w:r>
    </w:p>
    <w:p w:rsidR="00B5338A" w:rsidRDefault="00B5338A">
      <w:pPr>
        <w:spacing w:line="239" w:lineRule="exact"/>
        <w:rPr>
          <w:sz w:val="20"/>
          <w:szCs w:val="20"/>
        </w:rPr>
      </w:pPr>
    </w:p>
    <w:p w:rsidR="00B5338A" w:rsidRDefault="00FD1CD0">
      <w:pPr>
        <w:ind w:left="1060"/>
        <w:rPr>
          <w:sz w:val="20"/>
          <w:szCs w:val="20"/>
        </w:rPr>
      </w:pPr>
      <w:r>
        <w:rPr>
          <w:rFonts w:ascii="Arial" w:eastAsia="Arial" w:hAnsi="Arial" w:cs="Arial"/>
        </w:rPr>
        <w:t>b- Dissolve Gas Analysis</w:t>
      </w:r>
    </w:p>
    <w:p w:rsidR="00B5338A" w:rsidRDefault="00B5338A">
      <w:pPr>
        <w:spacing w:line="239" w:lineRule="exact"/>
        <w:rPr>
          <w:sz w:val="20"/>
          <w:szCs w:val="20"/>
        </w:rPr>
      </w:pPr>
    </w:p>
    <w:p w:rsidR="00B5338A" w:rsidRDefault="00FD1CD0">
      <w:pPr>
        <w:ind w:left="1060"/>
        <w:rPr>
          <w:sz w:val="20"/>
          <w:szCs w:val="20"/>
        </w:rPr>
      </w:pPr>
      <w:r>
        <w:rPr>
          <w:rFonts w:ascii="Arial" w:eastAsia="Arial" w:hAnsi="Arial" w:cs="Arial"/>
        </w:rPr>
        <w:t>c- Dielectric Strength Test</w:t>
      </w:r>
    </w:p>
    <w:p w:rsidR="00B5338A" w:rsidRDefault="00B5338A">
      <w:pPr>
        <w:spacing w:line="237" w:lineRule="exact"/>
        <w:rPr>
          <w:sz w:val="20"/>
          <w:szCs w:val="20"/>
        </w:rPr>
      </w:pPr>
    </w:p>
    <w:p w:rsidR="00B5338A" w:rsidRDefault="00FD1CD0">
      <w:pPr>
        <w:ind w:left="1060"/>
        <w:rPr>
          <w:sz w:val="20"/>
          <w:szCs w:val="20"/>
        </w:rPr>
      </w:pPr>
      <w:r>
        <w:rPr>
          <w:rFonts w:ascii="Arial" w:eastAsia="Arial" w:hAnsi="Arial" w:cs="Arial"/>
        </w:rPr>
        <w:t>d- Capacitance and Dissipation Factor Test</w:t>
      </w:r>
    </w:p>
    <w:p w:rsidR="00B5338A" w:rsidRDefault="00B5338A">
      <w:pPr>
        <w:spacing w:line="239" w:lineRule="exact"/>
        <w:rPr>
          <w:sz w:val="20"/>
          <w:szCs w:val="20"/>
        </w:rPr>
      </w:pPr>
    </w:p>
    <w:p w:rsidR="00B5338A" w:rsidRDefault="00FD1CD0">
      <w:pPr>
        <w:ind w:left="1060"/>
        <w:rPr>
          <w:sz w:val="20"/>
          <w:szCs w:val="20"/>
        </w:rPr>
      </w:pPr>
      <w:r>
        <w:rPr>
          <w:rFonts w:ascii="Arial" w:eastAsia="Arial" w:hAnsi="Arial" w:cs="Arial"/>
        </w:rPr>
        <w:t>e- Vector Group Test</w:t>
      </w:r>
    </w:p>
    <w:p w:rsidR="00B5338A" w:rsidRDefault="00B5338A">
      <w:pPr>
        <w:spacing w:line="237" w:lineRule="exact"/>
        <w:rPr>
          <w:sz w:val="20"/>
          <w:szCs w:val="20"/>
        </w:rPr>
      </w:pPr>
    </w:p>
    <w:p w:rsidR="00B5338A" w:rsidRDefault="00FD1CD0">
      <w:pPr>
        <w:ind w:left="1060"/>
        <w:rPr>
          <w:sz w:val="20"/>
          <w:szCs w:val="20"/>
        </w:rPr>
      </w:pPr>
      <w:r>
        <w:rPr>
          <w:rFonts w:ascii="Arial" w:eastAsia="Arial" w:hAnsi="Arial" w:cs="Arial"/>
        </w:rPr>
        <w:t>f- Winding Resistance Test</w:t>
      </w:r>
    </w:p>
    <w:p w:rsidR="00B5338A" w:rsidRDefault="00B5338A">
      <w:pPr>
        <w:spacing w:line="239" w:lineRule="exact"/>
        <w:rPr>
          <w:sz w:val="20"/>
          <w:szCs w:val="20"/>
        </w:rPr>
      </w:pPr>
    </w:p>
    <w:p w:rsidR="00B5338A" w:rsidRDefault="00FD1CD0">
      <w:pPr>
        <w:ind w:left="1060"/>
        <w:rPr>
          <w:sz w:val="20"/>
          <w:szCs w:val="20"/>
        </w:rPr>
      </w:pPr>
      <w:r>
        <w:rPr>
          <w:rFonts w:ascii="Arial" w:eastAsia="Arial" w:hAnsi="Arial" w:cs="Arial"/>
        </w:rPr>
        <w:t>g- Insulation Resistance Test</w:t>
      </w:r>
    </w:p>
    <w:p w:rsidR="00B5338A" w:rsidRDefault="00B5338A">
      <w:pPr>
        <w:spacing w:line="369" w:lineRule="exact"/>
        <w:rPr>
          <w:sz w:val="20"/>
          <w:szCs w:val="20"/>
        </w:rPr>
      </w:pPr>
    </w:p>
    <w:p w:rsidR="00B5338A" w:rsidRDefault="00FD1CD0">
      <w:pPr>
        <w:ind w:left="9320"/>
        <w:rPr>
          <w:sz w:val="20"/>
          <w:szCs w:val="20"/>
        </w:rPr>
      </w:pPr>
      <w:r>
        <w:rPr>
          <w:rFonts w:ascii="Calibri" w:eastAsia="Calibri" w:hAnsi="Calibri" w:cs="Calibri"/>
          <w:color w:val="548DD4"/>
          <w:sz w:val="24"/>
          <w:szCs w:val="24"/>
        </w:rPr>
        <w:t xml:space="preserve">P a g e </w:t>
      </w:r>
      <w:r>
        <w:rPr>
          <w:rFonts w:ascii="Calibri" w:eastAsia="Calibri" w:hAnsi="Calibri" w:cs="Calibri"/>
          <w:color w:val="17365D"/>
          <w:sz w:val="24"/>
          <w:szCs w:val="24"/>
        </w:rPr>
        <w:t>4 | 9</w:t>
      </w:r>
    </w:p>
    <w:p w:rsidR="00B5338A" w:rsidRDefault="00B5338A">
      <w:pPr>
        <w:sectPr w:rsidR="00B5338A">
          <w:pgSz w:w="12240" w:h="15840"/>
          <w:pgMar w:top="715" w:right="780" w:bottom="674" w:left="720" w:header="0" w:footer="0" w:gutter="0"/>
          <w:cols w:space="720" w:equalWidth="0">
            <w:col w:w="10740"/>
          </w:cols>
        </w:sectPr>
      </w:pPr>
    </w:p>
    <w:p w:rsidR="00FD1CD0" w:rsidRDefault="00FD1CD0" w:rsidP="00FD1CD0">
      <w:pPr>
        <w:ind w:right="-139"/>
        <w:jc w:val="center"/>
        <w:rPr>
          <w:sz w:val="20"/>
          <w:szCs w:val="20"/>
        </w:rPr>
      </w:pPr>
      <w:r w:rsidRPr="00B5338A">
        <w:rPr>
          <w:rFonts w:ascii="Calibri" w:eastAsia="Calibri" w:hAnsi="Calibri" w:cs="Calibri"/>
          <w:b/>
          <w:bCs/>
          <w:sz w:val="24"/>
          <w:szCs w:val="24"/>
        </w:rPr>
        <w:lastRenderedPageBreak/>
        <w:pict>
          <v:line id="_x0000_s1091" style="position:absolute;left:0;text-align:left;z-index:251701760;visibility:visible;mso-wrap-distance-left:0;mso-wrap-distance-right:0;mso-position-horizontal-relative:page;mso-position-vertical-relative:page" from="24pt,25.05pt" to="588.1pt,25.05pt" o:allowincell="f" strokecolor="#4bacc6" strokeweight=".76197mm">
            <w10:wrap anchorx="page" anchory="page"/>
          </v:line>
        </w:pict>
      </w:r>
      <w:r w:rsidRPr="00B5338A">
        <w:rPr>
          <w:rFonts w:ascii="Calibri" w:eastAsia="Calibri" w:hAnsi="Calibri" w:cs="Calibri"/>
          <w:b/>
          <w:bCs/>
          <w:sz w:val="24"/>
          <w:szCs w:val="24"/>
        </w:rPr>
        <w:pict>
          <v:line id="_x0000_s1092" style="position:absolute;left:0;text-align:left;z-index:251702784;visibility:visible;mso-wrap-distance-left:0;mso-wrap-distance-right:0;mso-position-horizontal-relative:page;mso-position-vertical-relative:page" from="25.05pt,24pt" to="25.05pt,768.1pt" o:allowincell="f" strokecolor="#4bacc6" strokeweight=".76197mm">
            <w10:wrap anchorx="page" anchory="page"/>
          </v:line>
        </w:pict>
      </w:r>
      <w:r w:rsidRPr="00B5338A">
        <w:rPr>
          <w:rFonts w:ascii="Calibri" w:eastAsia="Calibri" w:hAnsi="Calibri" w:cs="Calibri"/>
          <w:b/>
          <w:bCs/>
          <w:sz w:val="24"/>
          <w:szCs w:val="24"/>
        </w:rPr>
        <w:pict>
          <v:line id="_x0000_s1093" style="position:absolute;left:0;text-align:left;z-index:251703808;visibility:visible;mso-wrap-distance-left:0;mso-wrap-distance-right:0;mso-position-horizontal-relative:page;mso-position-vertical-relative:page" from="24pt,767pt" to="588.1pt,767pt" o:allowincell="f" strokecolor="#4bacc6" strokeweight=".77044mm">
            <w10:wrap anchorx="page" anchory="page"/>
          </v:line>
        </w:pict>
      </w:r>
      <w:r w:rsidRPr="00B5338A">
        <w:rPr>
          <w:rFonts w:ascii="Calibri" w:eastAsia="Calibri" w:hAnsi="Calibri" w:cs="Calibri"/>
          <w:b/>
          <w:bCs/>
          <w:sz w:val="24"/>
          <w:szCs w:val="24"/>
        </w:rPr>
        <w:pict>
          <v:line id="_x0000_s1094" style="position:absolute;left:0;text-align:left;z-index:251704832;visibility:visible;mso-wrap-distance-left:0;mso-wrap-distance-right:0;mso-position-horizontal-relative:page;mso-position-vertical-relative:page" from="587pt,24pt" to="587pt,768.1pt" o:allowincell="f" strokecolor="#4bacc6" strokeweight=".76197mm">
            <w10:wrap anchorx="page" anchory="page"/>
          </v:line>
        </w:pict>
      </w:r>
      <w:r>
        <w:rPr>
          <w:rFonts w:ascii="Calibri" w:eastAsia="Calibri" w:hAnsi="Calibri" w:cs="Calibri"/>
          <w:b/>
          <w:bCs/>
          <w:sz w:val="24"/>
          <w:szCs w:val="24"/>
        </w:rPr>
        <w:t>Zaki</w:t>
      </w:r>
    </w:p>
    <w:p w:rsidR="00FD1CD0" w:rsidRDefault="00FD1CD0" w:rsidP="00FD1CD0">
      <w:pPr>
        <w:spacing w:line="43" w:lineRule="exact"/>
        <w:jc w:val="center"/>
        <w:rPr>
          <w:sz w:val="24"/>
          <w:szCs w:val="24"/>
        </w:rPr>
      </w:pPr>
    </w:p>
    <w:p w:rsidR="00FD1CD0" w:rsidRDefault="00FD1CD0" w:rsidP="00FD1CD0">
      <w:pPr>
        <w:ind w:right="-139"/>
        <w:jc w:val="center"/>
        <w:rPr>
          <w:sz w:val="20"/>
          <w:szCs w:val="20"/>
        </w:rPr>
      </w:pPr>
      <w:r>
        <w:rPr>
          <w:rFonts w:ascii="Calibri" w:eastAsia="Calibri" w:hAnsi="Calibri" w:cs="Calibri"/>
          <w:b/>
          <w:bCs/>
          <w:sz w:val="24"/>
          <w:szCs w:val="24"/>
        </w:rPr>
        <w:t xml:space="preserve">Mobile No.: </w:t>
      </w:r>
      <w:r>
        <w:rPr>
          <w:rFonts w:ascii="Calibri" w:eastAsia="Calibri" w:hAnsi="Calibri" w:cs="Calibri"/>
          <w:b/>
          <w:bCs/>
          <w:color w:val="0070C0"/>
          <w:sz w:val="24"/>
          <w:szCs w:val="24"/>
        </w:rPr>
        <w:t>971504753686</w:t>
      </w:r>
    </w:p>
    <w:p w:rsidR="00FD1CD0" w:rsidRDefault="00FD1CD0" w:rsidP="00FD1CD0">
      <w:pPr>
        <w:spacing w:line="45" w:lineRule="exact"/>
        <w:jc w:val="center"/>
        <w:rPr>
          <w:sz w:val="24"/>
          <w:szCs w:val="24"/>
        </w:rPr>
      </w:pPr>
    </w:p>
    <w:p w:rsidR="00FD1CD0" w:rsidRPr="00FD1CD0" w:rsidRDefault="00FD1CD0" w:rsidP="00FD1CD0">
      <w:pPr>
        <w:tabs>
          <w:tab w:val="left" w:pos="5780"/>
        </w:tabs>
        <w:jc w:val="center"/>
        <w:rPr>
          <w:sz w:val="20"/>
          <w:szCs w:val="20"/>
        </w:rPr>
      </w:pPr>
      <w:r>
        <w:rPr>
          <w:rFonts w:ascii="Calibri" w:eastAsia="Calibri" w:hAnsi="Calibri" w:cs="Calibri"/>
          <w:b/>
          <w:bCs/>
          <w:sz w:val="24"/>
          <w:szCs w:val="24"/>
        </w:rPr>
        <w:t xml:space="preserve">E-mail:  </w:t>
      </w:r>
      <w:hyperlink r:id="rId17" w:history="1">
        <w:r w:rsidRPr="00200B19">
          <w:rPr>
            <w:rStyle w:val="Hyperlink"/>
            <w:rFonts w:ascii="Calibri" w:eastAsia="Calibri" w:hAnsi="Calibri" w:cs="Calibri"/>
            <w:bCs/>
            <w:sz w:val="24"/>
            <w:szCs w:val="24"/>
          </w:rPr>
          <w:t>zaki-399606@2freemail.com</w:t>
        </w:r>
      </w:hyperlink>
    </w:p>
    <w:p w:rsidR="00B5338A" w:rsidRDefault="00B5338A">
      <w:pPr>
        <w:spacing w:line="20" w:lineRule="exact"/>
        <w:rPr>
          <w:sz w:val="20"/>
          <w:szCs w:val="20"/>
        </w:rPr>
      </w:pPr>
      <w:r>
        <w:rPr>
          <w:sz w:val="20"/>
          <w:szCs w:val="20"/>
        </w:rPr>
        <w:pict>
          <v:line id="Shape 32" o:spid="_x0000_s1057" style="position:absolute;z-index:251662848;visibility:visible;mso-wrap-distance-left:0;mso-wrap-distance-right:0" from="-26.75pt,7.35pt" to="517.75pt,7.35pt" o:allowincell="f" strokecolor="#4a7ebb"/>
        </w:pict>
      </w:r>
    </w:p>
    <w:p w:rsidR="00B5338A" w:rsidRDefault="00B5338A">
      <w:pPr>
        <w:spacing w:line="364" w:lineRule="exact"/>
        <w:rPr>
          <w:sz w:val="20"/>
          <w:szCs w:val="20"/>
        </w:rPr>
      </w:pPr>
    </w:p>
    <w:p w:rsidR="00B5338A" w:rsidRDefault="00FD1CD0">
      <w:pPr>
        <w:rPr>
          <w:sz w:val="20"/>
          <w:szCs w:val="20"/>
        </w:rPr>
      </w:pPr>
      <w:r>
        <w:rPr>
          <w:rFonts w:ascii="Arial" w:eastAsia="Arial" w:hAnsi="Arial" w:cs="Arial"/>
        </w:rPr>
        <w:t>2- Capacitor Bank  &amp; reactor Testing</w:t>
      </w:r>
    </w:p>
    <w:p w:rsidR="00B5338A" w:rsidRDefault="00B5338A">
      <w:pPr>
        <w:spacing w:line="237" w:lineRule="exact"/>
        <w:rPr>
          <w:sz w:val="20"/>
          <w:szCs w:val="20"/>
        </w:rPr>
      </w:pPr>
    </w:p>
    <w:p w:rsidR="00B5338A" w:rsidRDefault="00FD1CD0">
      <w:pPr>
        <w:rPr>
          <w:sz w:val="20"/>
          <w:szCs w:val="20"/>
        </w:rPr>
      </w:pPr>
      <w:r>
        <w:rPr>
          <w:rFonts w:ascii="Arial" w:eastAsia="Arial" w:hAnsi="Arial" w:cs="Arial"/>
          <w:color w:val="222222"/>
        </w:rPr>
        <w:t>3</w:t>
      </w:r>
      <w:r>
        <w:rPr>
          <w:rFonts w:ascii="Arial" w:eastAsia="Arial" w:hAnsi="Arial" w:cs="Arial"/>
          <w:color w:val="000000"/>
        </w:rPr>
        <w:t>- High Voltage Test for GIS switchgear</w:t>
      </w:r>
    </w:p>
    <w:p w:rsidR="00B5338A" w:rsidRDefault="00B5338A">
      <w:pPr>
        <w:spacing w:line="239" w:lineRule="exact"/>
        <w:rPr>
          <w:sz w:val="20"/>
          <w:szCs w:val="20"/>
        </w:rPr>
      </w:pPr>
    </w:p>
    <w:p w:rsidR="00B5338A" w:rsidRDefault="00FD1CD0">
      <w:pPr>
        <w:ind w:left="60"/>
        <w:rPr>
          <w:sz w:val="20"/>
          <w:szCs w:val="20"/>
        </w:rPr>
      </w:pPr>
      <w:r>
        <w:rPr>
          <w:rFonts w:ascii="Arial" w:eastAsia="Arial" w:hAnsi="Arial" w:cs="Arial"/>
        </w:rPr>
        <w:t>4- CT Testing:</w:t>
      </w:r>
    </w:p>
    <w:p w:rsidR="00B5338A" w:rsidRDefault="00B5338A">
      <w:pPr>
        <w:spacing w:line="237" w:lineRule="exact"/>
        <w:rPr>
          <w:sz w:val="20"/>
          <w:szCs w:val="20"/>
        </w:rPr>
      </w:pPr>
    </w:p>
    <w:p w:rsidR="00B5338A" w:rsidRDefault="00FD1CD0">
      <w:pPr>
        <w:ind w:left="600"/>
        <w:rPr>
          <w:sz w:val="20"/>
          <w:szCs w:val="20"/>
        </w:rPr>
      </w:pPr>
      <w:r>
        <w:rPr>
          <w:rFonts w:ascii="Arial" w:eastAsia="Arial" w:hAnsi="Arial" w:cs="Arial"/>
        </w:rPr>
        <w:t xml:space="preserve">a- </w:t>
      </w:r>
      <w:r>
        <w:rPr>
          <w:rFonts w:ascii="Arial" w:eastAsia="Arial" w:hAnsi="Arial" w:cs="Arial"/>
        </w:rPr>
        <w:t>winding resistance</w:t>
      </w:r>
    </w:p>
    <w:p w:rsidR="00B5338A" w:rsidRDefault="00B5338A">
      <w:pPr>
        <w:spacing w:line="239" w:lineRule="exact"/>
        <w:rPr>
          <w:sz w:val="20"/>
          <w:szCs w:val="20"/>
        </w:rPr>
      </w:pPr>
    </w:p>
    <w:p w:rsidR="00B5338A" w:rsidRDefault="00FD1CD0">
      <w:pPr>
        <w:ind w:left="600"/>
        <w:rPr>
          <w:sz w:val="20"/>
          <w:szCs w:val="20"/>
        </w:rPr>
      </w:pPr>
      <w:r>
        <w:rPr>
          <w:rFonts w:ascii="Arial" w:eastAsia="Arial" w:hAnsi="Arial" w:cs="Arial"/>
        </w:rPr>
        <w:t>b- Polarity Testing</w:t>
      </w:r>
    </w:p>
    <w:p w:rsidR="00B5338A" w:rsidRDefault="00B5338A">
      <w:pPr>
        <w:spacing w:line="237" w:lineRule="exact"/>
        <w:rPr>
          <w:sz w:val="20"/>
          <w:szCs w:val="20"/>
        </w:rPr>
      </w:pPr>
    </w:p>
    <w:p w:rsidR="00B5338A" w:rsidRDefault="00FD1CD0">
      <w:pPr>
        <w:ind w:left="600"/>
        <w:rPr>
          <w:sz w:val="20"/>
          <w:szCs w:val="20"/>
        </w:rPr>
      </w:pPr>
      <w:r>
        <w:rPr>
          <w:rFonts w:ascii="Arial" w:eastAsia="Arial" w:hAnsi="Arial" w:cs="Arial"/>
        </w:rPr>
        <w:t>c- Turns ratio Test</w:t>
      </w:r>
    </w:p>
    <w:p w:rsidR="00B5338A" w:rsidRDefault="00B5338A">
      <w:pPr>
        <w:spacing w:line="240" w:lineRule="exact"/>
        <w:rPr>
          <w:sz w:val="20"/>
          <w:szCs w:val="20"/>
        </w:rPr>
      </w:pPr>
    </w:p>
    <w:p w:rsidR="00B5338A" w:rsidRDefault="00FD1CD0">
      <w:pPr>
        <w:ind w:left="600"/>
        <w:rPr>
          <w:sz w:val="20"/>
          <w:szCs w:val="20"/>
        </w:rPr>
      </w:pPr>
      <w:r>
        <w:rPr>
          <w:rFonts w:ascii="Arial" w:eastAsia="Arial" w:hAnsi="Arial" w:cs="Arial"/>
        </w:rPr>
        <w:t>d- Excitation Curve Testing</w:t>
      </w:r>
    </w:p>
    <w:p w:rsidR="00B5338A" w:rsidRDefault="00B5338A">
      <w:pPr>
        <w:spacing w:line="237" w:lineRule="exact"/>
        <w:rPr>
          <w:sz w:val="20"/>
          <w:szCs w:val="20"/>
        </w:rPr>
      </w:pPr>
    </w:p>
    <w:p w:rsidR="00B5338A" w:rsidRDefault="00FD1CD0">
      <w:pPr>
        <w:ind w:left="600"/>
        <w:rPr>
          <w:sz w:val="20"/>
          <w:szCs w:val="20"/>
        </w:rPr>
      </w:pPr>
      <w:r>
        <w:rPr>
          <w:rFonts w:ascii="Arial" w:eastAsia="Arial" w:hAnsi="Arial" w:cs="Arial"/>
        </w:rPr>
        <w:t>e- Insulation Resistance Test</w:t>
      </w:r>
    </w:p>
    <w:p w:rsidR="00B5338A" w:rsidRDefault="00B5338A">
      <w:pPr>
        <w:spacing w:line="239" w:lineRule="exact"/>
        <w:rPr>
          <w:sz w:val="20"/>
          <w:szCs w:val="20"/>
        </w:rPr>
      </w:pPr>
    </w:p>
    <w:p w:rsidR="00B5338A" w:rsidRDefault="00FD1CD0">
      <w:pPr>
        <w:ind w:left="60"/>
        <w:rPr>
          <w:sz w:val="20"/>
          <w:szCs w:val="20"/>
        </w:rPr>
      </w:pPr>
      <w:r>
        <w:rPr>
          <w:rFonts w:ascii="Arial" w:eastAsia="Arial" w:hAnsi="Arial" w:cs="Arial"/>
        </w:rPr>
        <w:t>5- VT Testing:</w:t>
      </w:r>
    </w:p>
    <w:p w:rsidR="00B5338A" w:rsidRDefault="00B5338A">
      <w:pPr>
        <w:spacing w:line="239" w:lineRule="exact"/>
        <w:rPr>
          <w:sz w:val="20"/>
          <w:szCs w:val="20"/>
        </w:rPr>
      </w:pPr>
    </w:p>
    <w:p w:rsidR="00B5338A" w:rsidRDefault="00FD1CD0">
      <w:pPr>
        <w:ind w:left="600"/>
        <w:rPr>
          <w:sz w:val="20"/>
          <w:szCs w:val="20"/>
        </w:rPr>
      </w:pPr>
      <w:r>
        <w:rPr>
          <w:rFonts w:ascii="Arial" w:eastAsia="Arial" w:hAnsi="Arial" w:cs="Arial"/>
        </w:rPr>
        <w:t>a- winding resistance</w:t>
      </w:r>
    </w:p>
    <w:p w:rsidR="00B5338A" w:rsidRDefault="00B5338A">
      <w:pPr>
        <w:spacing w:line="37" w:lineRule="exact"/>
        <w:rPr>
          <w:sz w:val="20"/>
          <w:szCs w:val="20"/>
        </w:rPr>
      </w:pPr>
    </w:p>
    <w:p w:rsidR="00B5338A" w:rsidRDefault="00FD1CD0">
      <w:pPr>
        <w:ind w:left="600"/>
        <w:rPr>
          <w:sz w:val="20"/>
          <w:szCs w:val="20"/>
        </w:rPr>
      </w:pPr>
      <w:r>
        <w:rPr>
          <w:rFonts w:ascii="Arial" w:eastAsia="Arial" w:hAnsi="Arial" w:cs="Arial"/>
        </w:rPr>
        <w:t>b- polarity Testing</w:t>
      </w:r>
    </w:p>
    <w:p w:rsidR="00B5338A" w:rsidRDefault="00B5338A">
      <w:pPr>
        <w:spacing w:line="37" w:lineRule="exact"/>
        <w:rPr>
          <w:sz w:val="20"/>
          <w:szCs w:val="20"/>
        </w:rPr>
      </w:pPr>
    </w:p>
    <w:p w:rsidR="00B5338A" w:rsidRDefault="00FD1CD0">
      <w:pPr>
        <w:ind w:left="600"/>
        <w:rPr>
          <w:sz w:val="20"/>
          <w:szCs w:val="20"/>
        </w:rPr>
      </w:pPr>
      <w:r>
        <w:rPr>
          <w:rFonts w:ascii="Arial" w:eastAsia="Arial" w:hAnsi="Arial" w:cs="Arial"/>
        </w:rPr>
        <w:t>c- Turns ratio Test</w:t>
      </w:r>
    </w:p>
    <w:p w:rsidR="00B5338A" w:rsidRDefault="00B5338A">
      <w:pPr>
        <w:spacing w:line="237" w:lineRule="exact"/>
        <w:rPr>
          <w:sz w:val="20"/>
          <w:szCs w:val="20"/>
        </w:rPr>
      </w:pPr>
    </w:p>
    <w:p w:rsidR="00B5338A" w:rsidRDefault="00FD1CD0">
      <w:pPr>
        <w:ind w:left="600"/>
        <w:rPr>
          <w:sz w:val="20"/>
          <w:szCs w:val="20"/>
        </w:rPr>
      </w:pPr>
      <w:r>
        <w:rPr>
          <w:rFonts w:ascii="Arial" w:eastAsia="Arial" w:hAnsi="Arial" w:cs="Arial"/>
        </w:rPr>
        <w:t>d- Insulation Resistance Test</w:t>
      </w:r>
    </w:p>
    <w:p w:rsidR="00B5338A" w:rsidRDefault="00B5338A">
      <w:pPr>
        <w:spacing w:line="239" w:lineRule="exact"/>
        <w:rPr>
          <w:sz w:val="20"/>
          <w:szCs w:val="20"/>
        </w:rPr>
      </w:pPr>
    </w:p>
    <w:p w:rsidR="00B5338A" w:rsidRDefault="00FD1CD0">
      <w:pPr>
        <w:ind w:left="60"/>
        <w:rPr>
          <w:sz w:val="20"/>
          <w:szCs w:val="20"/>
        </w:rPr>
      </w:pPr>
      <w:r>
        <w:rPr>
          <w:rFonts w:ascii="Arial" w:eastAsia="Arial" w:hAnsi="Arial" w:cs="Arial"/>
        </w:rPr>
        <w:t>6- GIS Circuit Breaker</w:t>
      </w:r>
    </w:p>
    <w:p w:rsidR="00B5338A" w:rsidRDefault="00B5338A">
      <w:pPr>
        <w:spacing w:line="239" w:lineRule="exact"/>
        <w:rPr>
          <w:sz w:val="20"/>
          <w:szCs w:val="20"/>
        </w:rPr>
      </w:pPr>
    </w:p>
    <w:p w:rsidR="00B5338A" w:rsidRDefault="00FD1CD0">
      <w:pPr>
        <w:ind w:left="600"/>
        <w:rPr>
          <w:sz w:val="20"/>
          <w:szCs w:val="20"/>
        </w:rPr>
      </w:pPr>
      <w:r>
        <w:rPr>
          <w:rFonts w:ascii="Arial" w:eastAsia="Arial" w:hAnsi="Arial" w:cs="Arial"/>
        </w:rPr>
        <w:t>a- Timing test</w:t>
      </w:r>
    </w:p>
    <w:p w:rsidR="00B5338A" w:rsidRDefault="00B5338A">
      <w:pPr>
        <w:spacing w:line="237" w:lineRule="exact"/>
        <w:rPr>
          <w:sz w:val="20"/>
          <w:szCs w:val="20"/>
        </w:rPr>
      </w:pPr>
    </w:p>
    <w:p w:rsidR="00B5338A" w:rsidRDefault="00FD1CD0">
      <w:pPr>
        <w:ind w:left="600"/>
        <w:rPr>
          <w:sz w:val="20"/>
          <w:szCs w:val="20"/>
        </w:rPr>
      </w:pPr>
      <w:r>
        <w:rPr>
          <w:rFonts w:ascii="Arial" w:eastAsia="Arial" w:hAnsi="Arial" w:cs="Arial"/>
        </w:rPr>
        <w:t>b- Contact Resistance Test</w:t>
      </w:r>
    </w:p>
    <w:p w:rsidR="00B5338A" w:rsidRDefault="00B5338A">
      <w:pPr>
        <w:spacing w:line="239" w:lineRule="exact"/>
        <w:rPr>
          <w:sz w:val="20"/>
          <w:szCs w:val="20"/>
        </w:rPr>
      </w:pPr>
    </w:p>
    <w:p w:rsidR="00B5338A" w:rsidRDefault="00FD1CD0">
      <w:pPr>
        <w:ind w:left="600"/>
        <w:rPr>
          <w:sz w:val="20"/>
          <w:szCs w:val="20"/>
        </w:rPr>
      </w:pPr>
      <w:r>
        <w:rPr>
          <w:rFonts w:ascii="Arial" w:eastAsia="Arial" w:hAnsi="Arial" w:cs="Arial"/>
        </w:rPr>
        <w:t>c- Insulation Resistance Test</w:t>
      </w:r>
    </w:p>
    <w:p w:rsidR="00B5338A" w:rsidRDefault="00B5338A">
      <w:pPr>
        <w:spacing w:line="245" w:lineRule="exact"/>
        <w:rPr>
          <w:sz w:val="20"/>
          <w:szCs w:val="20"/>
        </w:rPr>
      </w:pPr>
    </w:p>
    <w:p w:rsidR="00B5338A" w:rsidRDefault="00FD1CD0">
      <w:pPr>
        <w:spacing w:line="267" w:lineRule="auto"/>
        <w:ind w:right="280" w:firstLine="62"/>
        <w:rPr>
          <w:sz w:val="20"/>
          <w:szCs w:val="20"/>
        </w:rPr>
      </w:pPr>
      <w:r>
        <w:rPr>
          <w:rFonts w:ascii="Arial" w:eastAsia="Arial" w:hAnsi="Arial" w:cs="Arial"/>
        </w:rPr>
        <w:t>7- Interlocking of CB, DS and ES in different schemes i.e. single Breaker single Busbar, double Busbar single Breaker etc.</w:t>
      </w:r>
    </w:p>
    <w:p w:rsidR="00B5338A" w:rsidRDefault="00B5338A">
      <w:pPr>
        <w:spacing w:line="220" w:lineRule="exact"/>
        <w:rPr>
          <w:sz w:val="20"/>
          <w:szCs w:val="20"/>
        </w:rPr>
      </w:pPr>
    </w:p>
    <w:p w:rsidR="00B5338A" w:rsidRDefault="00FD1CD0">
      <w:pPr>
        <w:spacing w:line="267" w:lineRule="auto"/>
        <w:ind w:firstLine="62"/>
        <w:rPr>
          <w:sz w:val="20"/>
          <w:szCs w:val="20"/>
        </w:rPr>
      </w:pPr>
      <w:r>
        <w:rPr>
          <w:rFonts w:ascii="Arial" w:eastAsia="Arial" w:hAnsi="Arial" w:cs="Arial"/>
        </w:rPr>
        <w:t xml:space="preserve">8- Testing is compliance to IEC standards for all </w:t>
      </w:r>
      <w:r>
        <w:rPr>
          <w:rFonts w:ascii="Arial" w:eastAsia="Arial" w:hAnsi="Arial" w:cs="Arial"/>
        </w:rPr>
        <w:t>Substation equipment. i.e. Transformer, CB, CT, VT, ES, Reactor, Bushing etc.</w:t>
      </w:r>
    </w:p>
    <w:p w:rsidR="00B5338A" w:rsidRDefault="00B5338A">
      <w:pPr>
        <w:spacing w:line="234" w:lineRule="exact"/>
        <w:rPr>
          <w:sz w:val="20"/>
          <w:szCs w:val="20"/>
        </w:rPr>
      </w:pPr>
    </w:p>
    <w:p w:rsidR="00B5338A" w:rsidRDefault="00FD1CD0">
      <w:pPr>
        <w:numPr>
          <w:ilvl w:val="0"/>
          <w:numId w:val="9"/>
        </w:numPr>
        <w:tabs>
          <w:tab w:val="left" w:pos="720"/>
        </w:tabs>
        <w:spacing w:line="267" w:lineRule="auto"/>
        <w:ind w:left="720" w:right="100" w:hanging="368"/>
        <w:rPr>
          <w:rFonts w:ascii="Symbol" w:eastAsia="Symbol" w:hAnsi="Symbol" w:cs="Symbol"/>
        </w:rPr>
      </w:pPr>
      <w:r>
        <w:rPr>
          <w:rFonts w:ascii="Arial" w:eastAsia="Arial" w:hAnsi="Arial" w:cs="Arial"/>
        </w:rPr>
        <w:t>The primary focus is on the checkout and commissioning process, which is accomplished through the development of commissioning guides, active participation in the testing proces</w:t>
      </w:r>
      <w:r>
        <w:rPr>
          <w:rFonts w:ascii="Arial" w:eastAsia="Arial" w:hAnsi="Arial" w:cs="Arial"/>
        </w:rPr>
        <w:t>s and approval of all results, and review of the switching and acknowledgement of final test results upon energization.</w:t>
      </w:r>
    </w:p>
    <w:p w:rsidR="00B5338A" w:rsidRDefault="00B5338A">
      <w:pPr>
        <w:spacing w:line="34" w:lineRule="exact"/>
        <w:rPr>
          <w:rFonts w:ascii="Symbol" w:eastAsia="Symbol" w:hAnsi="Symbol" w:cs="Symbol"/>
        </w:rPr>
      </w:pPr>
    </w:p>
    <w:p w:rsidR="00B5338A" w:rsidRDefault="00FD1CD0">
      <w:pPr>
        <w:numPr>
          <w:ilvl w:val="0"/>
          <w:numId w:val="9"/>
        </w:numPr>
        <w:tabs>
          <w:tab w:val="left" w:pos="720"/>
        </w:tabs>
        <w:spacing w:line="251" w:lineRule="auto"/>
        <w:ind w:left="720" w:right="760" w:hanging="368"/>
        <w:rPr>
          <w:rFonts w:ascii="Symbol" w:eastAsia="Symbol" w:hAnsi="Symbol" w:cs="Symbol"/>
        </w:rPr>
      </w:pPr>
      <w:r>
        <w:rPr>
          <w:rFonts w:ascii="Arial" w:eastAsia="Arial" w:hAnsi="Arial" w:cs="Arial"/>
        </w:rPr>
        <w:t>Identifying and resolving technical problems while in the field in support of preventative and corrective maintenance activities of sub</w:t>
      </w:r>
      <w:r>
        <w:rPr>
          <w:rFonts w:ascii="Arial" w:eastAsia="Arial" w:hAnsi="Arial" w:cs="Arial"/>
        </w:rPr>
        <w:t>station equipment.</w:t>
      </w:r>
    </w:p>
    <w:p w:rsidR="00B5338A" w:rsidRDefault="00B5338A">
      <w:pPr>
        <w:spacing w:line="48" w:lineRule="exact"/>
        <w:rPr>
          <w:rFonts w:ascii="Symbol" w:eastAsia="Symbol" w:hAnsi="Symbol" w:cs="Symbol"/>
        </w:rPr>
      </w:pPr>
    </w:p>
    <w:p w:rsidR="00B5338A" w:rsidRDefault="00FD1CD0">
      <w:pPr>
        <w:numPr>
          <w:ilvl w:val="0"/>
          <w:numId w:val="9"/>
        </w:numPr>
        <w:tabs>
          <w:tab w:val="left" w:pos="720"/>
        </w:tabs>
        <w:spacing w:line="263" w:lineRule="auto"/>
        <w:ind w:left="720" w:right="440" w:hanging="368"/>
        <w:rPr>
          <w:rFonts w:ascii="Symbol" w:eastAsia="Symbol" w:hAnsi="Symbol" w:cs="Symbol"/>
        </w:rPr>
      </w:pPr>
      <w:r>
        <w:rPr>
          <w:rFonts w:ascii="Arial" w:eastAsia="Arial" w:hAnsi="Arial" w:cs="Arial"/>
        </w:rPr>
        <w:t>Assist and participate in the development of new or the modification of existing maintenance practices to address changing technology, new equipment types, improved test and diagnostic methods as well as regulatory changes.</w:t>
      </w:r>
    </w:p>
    <w:p w:rsidR="00B5338A" w:rsidRDefault="00B5338A">
      <w:pPr>
        <w:spacing w:line="86" w:lineRule="exact"/>
        <w:rPr>
          <w:sz w:val="20"/>
          <w:szCs w:val="20"/>
        </w:rPr>
      </w:pPr>
    </w:p>
    <w:p w:rsidR="00B5338A" w:rsidRDefault="00FD1CD0">
      <w:pPr>
        <w:ind w:left="8860"/>
        <w:rPr>
          <w:sz w:val="20"/>
          <w:szCs w:val="20"/>
        </w:rPr>
      </w:pPr>
      <w:r>
        <w:rPr>
          <w:rFonts w:ascii="Calibri" w:eastAsia="Calibri" w:hAnsi="Calibri" w:cs="Calibri"/>
          <w:color w:val="548DD4"/>
          <w:sz w:val="24"/>
          <w:szCs w:val="24"/>
        </w:rPr>
        <w:t xml:space="preserve">P a g e </w:t>
      </w:r>
      <w:r>
        <w:rPr>
          <w:rFonts w:ascii="Calibri" w:eastAsia="Calibri" w:hAnsi="Calibri" w:cs="Calibri"/>
          <w:color w:val="17365D"/>
          <w:sz w:val="24"/>
          <w:szCs w:val="24"/>
        </w:rPr>
        <w:t>5 |</w:t>
      </w:r>
      <w:r>
        <w:rPr>
          <w:rFonts w:ascii="Calibri" w:eastAsia="Calibri" w:hAnsi="Calibri" w:cs="Calibri"/>
          <w:color w:val="17365D"/>
          <w:sz w:val="24"/>
          <w:szCs w:val="24"/>
        </w:rPr>
        <w:t xml:space="preserve"> 9</w:t>
      </w:r>
    </w:p>
    <w:p w:rsidR="00B5338A" w:rsidRDefault="00B5338A">
      <w:pPr>
        <w:sectPr w:rsidR="00B5338A">
          <w:pgSz w:w="12240" w:h="15840"/>
          <w:pgMar w:top="715" w:right="740" w:bottom="674" w:left="1180" w:header="0" w:footer="0" w:gutter="0"/>
          <w:cols w:space="720" w:equalWidth="0">
            <w:col w:w="10320"/>
          </w:cols>
        </w:sectPr>
      </w:pPr>
    </w:p>
    <w:p w:rsidR="00FD1CD0" w:rsidRDefault="00FD1CD0" w:rsidP="00FD1CD0">
      <w:pPr>
        <w:ind w:right="-139"/>
        <w:jc w:val="center"/>
        <w:rPr>
          <w:sz w:val="20"/>
          <w:szCs w:val="20"/>
        </w:rPr>
      </w:pPr>
      <w:r w:rsidRPr="00B5338A">
        <w:rPr>
          <w:rFonts w:ascii="Calibri" w:eastAsia="Calibri" w:hAnsi="Calibri" w:cs="Calibri"/>
          <w:b/>
          <w:bCs/>
          <w:sz w:val="24"/>
          <w:szCs w:val="24"/>
        </w:rPr>
        <w:lastRenderedPageBreak/>
        <w:pict>
          <v:line id="_x0000_s1095" style="position:absolute;left:0;text-align:left;z-index:251706880;visibility:visible;mso-wrap-distance-left:0;mso-wrap-distance-right:0;mso-position-horizontal-relative:page;mso-position-vertical-relative:page" from="24pt,25.05pt" to="588.1pt,25.05pt" o:allowincell="f" strokecolor="#4bacc6" strokeweight=".76197mm">
            <w10:wrap anchorx="page" anchory="page"/>
          </v:line>
        </w:pict>
      </w:r>
      <w:r w:rsidRPr="00B5338A">
        <w:rPr>
          <w:rFonts w:ascii="Calibri" w:eastAsia="Calibri" w:hAnsi="Calibri" w:cs="Calibri"/>
          <w:b/>
          <w:bCs/>
          <w:sz w:val="24"/>
          <w:szCs w:val="24"/>
        </w:rPr>
        <w:pict>
          <v:line id="_x0000_s1096" style="position:absolute;left:0;text-align:left;z-index:251707904;visibility:visible;mso-wrap-distance-left:0;mso-wrap-distance-right:0;mso-position-horizontal-relative:page;mso-position-vertical-relative:page" from="25.05pt,24pt" to="25.05pt,768.1pt" o:allowincell="f" strokecolor="#4bacc6" strokeweight=".76197mm">
            <w10:wrap anchorx="page" anchory="page"/>
          </v:line>
        </w:pict>
      </w:r>
      <w:r w:rsidRPr="00B5338A">
        <w:rPr>
          <w:rFonts w:ascii="Calibri" w:eastAsia="Calibri" w:hAnsi="Calibri" w:cs="Calibri"/>
          <w:b/>
          <w:bCs/>
          <w:sz w:val="24"/>
          <w:szCs w:val="24"/>
        </w:rPr>
        <w:pict>
          <v:line id="_x0000_s1097" style="position:absolute;left:0;text-align:left;z-index:251708928;visibility:visible;mso-wrap-distance-left:0;mso-wrap-distance-right:0;mso-position-horizontal-relative:page;mso-position-vertical-relative:page" from="24pt,767pt" to="588.1pt,767pt" o:allowincell="f" strokecolor="#4bacc6" strokeweight=".77044mm">
            <w10:wrap anchorx="page" anchory="page"/>
          </v:line>
        </w:pict>
      </w:r>
      <w:r w:rsidRPr="00B5338A">
        <w:rPr>
          <w:rFonts w:ascii="Calibri" w:eastAsia="Calibri" w:hAnsi="Calibri" w:cs="Calibri"/>
          <w:b/>
          <w:bCs/>
          <w:sz w:val="24"/>
          <w:szCs w:val="24"/>
        </w:rPr>
        <w:pict>
          <v:line id="_x0000_s1098" style="position:absolute;left:0;text-align:left;z-index:251709952;visibility:visible;mso-wrap-distance-left:0;mso-wrap-distance-right:0;mso-position-horizontal-relative:page;mso-position-vertical-relative:page" from="587pt,24pt" to="587pt,768.1pt" o:allowincell="f" strokecolor="#4bacc6" strokeweight=".76197mm">
            <w10:wrap anchorx="page" anchory="page"/>
          </v:line>
        </w:pict>
      </w:r>
      <w:r>
        <w:rPr>
          <w:rFonts w:ascii="Calibri" w:eastAsia="Calibri" w:hAnsi="Calibri" w:cs="Calibri"/>
          <w:b/>
          <w:bCs/>
          <w:sz w:val="24"/>
          <w:szCs w:val="24"/>
        </w:rPr>
        <w:t>Zaki</w:t>
      </w:r>
    </w:p>
    <w:p w:rsidR="00FD1CD0" w:rsidRDefault="00FD1CD0" w:rsidP="00FD1CD0">
      <w:pPr>
        <w:spacing w:line="43" w:lineRule="exact"/>
        <w:jc w:val="center"/>
        <w:rPr>
          <w:sz w:val="24"/>
          <w:szCs w:val="24"/>
        </w:rPr>
      </w:pPr>
    </w:p>
    <w:p w:rsidR="00FD1CD0" w:rsidRDefault="00FD1CD0" w:rsidP="00FD1CD0">
      <w:pPr>
        <w:ind w:right="-139"/>
        <w:jc w:val="center"/>
        <w:rPr>
          <w:sz w:val="20"/>
          <w:szCs w:val="20"/>
        </w:rPr>
      </w:pPr>
      <w:r>
        <w:rPr>
          <w:rFonts w:ascii="Calibri" w:eastAsia="Calibri" w:hAnsi="Calibri" w:cs="Calibri"/>
          <w:b/>
          <w:bCs/>
          <w:sz w:val="24"/>
          <w:szCs w:val="24"/>
        </w:rPr>
        <w:t xml:space="preserve">Mobile No.: </w:t>
      </w:r>
      <w:r>
        <w:rPr>
          <w:rFonts w:ascii="Calibri" w:eastAsia="Calibri" w:hAnsi="Calibri" w:cs="Calibri"/>
          <w:b/>
          <w:bCs/>
          <w:color w:val="0070C0"/>
          <w:sz w:val="24"/>
          <w:szCs w:val="24"/>
        </w:rPr>
        <w:t>971504753686</w:t>
      </w:r>
    </w:p>
    <w:p w:rsidR="00FD1CD0" w:rsidRDefault="00FD1CD0" w:rsidP="00FD1CD0">
      <w:pPr>
        <w:spacing w:line="45" w:lineRule="exact"/>
        <w:jc w:val="center"/>
        <w:rPr>
          <w:sz w:val="24"/>
          <w:szCs w:val="24"/>
        </w:rPr>
      </w:pPr>
    </w:p>
    <w:p w:rsidR="00FD1CD0" w:rsidRPr="00FD1CD0" w:rsidRDefault="00FD1CD0" w:rsidP="00FD1CD0">
      <w:pPr>
        <w:tabs>
          <w:tab w:val="left" w:pos="5780"/>
        </w:tabs>
        <w:jc w:val="center"/>
        <w:rPr>
          <w:sz w:val="20"/>
          <w:szCs w:val="20"/>
        </w:rPr>
      </w:pPr>
      <w:r>
        <w:rPr>
          <w:rFonts w:ascii="Calibri" w:eastAsia="Calibri" w:hAnsi="Calibri" w:cs="Calibri"/>
          <w:b/>
          <w:bCs/>
          <w:sz w:val="24"/>
          <w:szCs w:val="24"/>
        </w:rPr>
        <w:t xml:space="preserve">E-mail:  </w:t>
      </w:r>
      <w:hyperlink r:id="rId18" w:history="1">
        <w:r w:rsidRPr="00200B19">
          <w:rPr>
            <w:rStyle w:val="Hyperlink"/>
            <w:rFonts w:ascii="Calibri" w:eastAsia="Calibri" w:hAnsi="Calibri" w:cs="Calibri"/>
            <w:bCs/>
            <w:sz w:val="24"/>
            <w:szCs w:val="24"/>
          </w:rPr>
          <w:t>zaki-399606@2freemail.com</w:t>
        </w:r>
      </w:hyperlink>
    </w:p>
    <w:p w:rsidR="00B5338A" w:rsidRDefault="00B5338A">
      <w:pPr>
        <w:spacing w:line="20" w:lineRule="exact"/>
        <w:rPr>
          <w:sz w:val="20"/>
          <w:szCs w:val="20"/>
        </w:rPr>
      </w:pPr>
      <w:r>
        <w:rPr>
          <w:sz w:val="20"/>
          <w:szCs w:val="20"/>
        </w:rPr>
        <w:pict>
          <v:line id="Shape 37" o:spid="_x0000_s1062" style="position:absolute;z-index:251667968;visibility:visible;mso-wrap-distance-left:0;mso-wrap-distance-right:0" from="-3.75pt,7.35pt" to="540.75pt,7.35pt" o:allowincell="f" strokecolor="#4a7ebb"/>
        </w:pict>
      </w:r>
    </w:p>
    <w:p w:rsidR="00B5338A" w:rsidRDefault="00B5338A">
      <w:pPr>
        <w:spacing w:line="387" w:lineRule="exact"/>
        <w:rPr>
          <w:sz w:val="20"/>
          <w:szCs w:val="20"/>
        </w:rPr>
      </w:pPr>
    </w:p>
    <w:p w:rsidR="00B5338A" w:rsidRDefault="00FD1CD0">
      <w:pPr>
        <w:numPr>
          <w:ilvl w:val="0"/>
          <w:numId w:val="10"/>
        </w:numPr>
        <w:tabs>
          <w:tab w:val="left" w:pos="1180"/>
        </w:tabs>
        <w:spacing w:line="251" w:lineRule="auto"/>
        <w:ind w:left="1180" w:hanging="368"/>
        <w:rPr>
          <w:rFonts w:ascii="Symbol" w:eastAsia="Symbol" w:hAnsi="Symbol" w:cs="Symbol"/>
        </w:rPr>
      </w:pPr>
      <w:r>
        <w:rPr>
          <w:rFonts w:ascii="Arial" w:eastAsia="Arial" w:hAnsi="Arial" w:cs="Arial"/>
        </w:rPr>
        <w:t xml:space="preserve">Participate in development of new projects, identify the business needs and production maintaining </w:t>
      </w:r>
      <w:r>
        <w:rPr>
          <w:rFonts w:ascii="Arial" w:eastAsia="Arial" w:hAnsi="Arial" w:cs="Arial"/>
        </w:rPr>
        <w:t>necessity projects and liaise with all parties to define requirements.</w:t>
      </w:r>
    </w:p>
    <w:p w:rsidR="00B5338A" w:rsidRDefault="00B5338A">
      <w:pPr>
        <w:spacing w:line="48" w:lineRule="exact"/>
        <w:rPr>
          <w:rFonts w:ascii="Symbol" w:eastAsia="Symbol" w:hAnsi="Symbol" w:cs="Symbol"/>
        </w:rPr>
      </w:pPr>
    </w:p>
    <w:p w:rsidR="00B5338A" w:rsidRDefault="00FD1CD0">
      <w:pPr>
        <w:numPr>
          <w:ilvl w:val="0"/>
          <w:numId w:val="10"/>
        </w:numPr>
        <w:tabs>
          <w:tab w:val="left" w:pos="1180"/>
        </w:tabs>
        <w:spacing w:line="254" w:lineRule="auto"/>
        <w:ind w:left="1180" w:right="340" w:hanging="368"/>
        <w:rPr>
          <w:rFonts w:ascii="Symbol" w:eastAsia="Symbol" w:hAnsi="Symbol" w:cs="Symbol"/>
        </w:rPr>
      </w:pPr>
      <w:r>
        <w:rPr>
          <w:rFonts w:ascii="Arial" w:eastAsia="Arial" w:hAnsi="Arial" w:cs="Arial"/>
        </w:rPr>
        <w:t>Supervise on-going projects at field to ensure that it meets scope, on schedule and comply with safety and quality requirements.</w:t>
      </w:r>
    </w:p>
    <w:p w:rsidR="00B5338A" w:rsidRDefault="00B5338A">
      <w:pPr>
        <w:spacing w:line="44" w:lineRule="exact"/>
        <w:rPr>
          <w:rFonts w:ascii="Symbol" w:eastAsia="Symbol" w:hAnsi="Symbol" w:cs="Symbol"/>
        </w:rPr>
      </w:pPr>
    </w:p>
    <w:p w:rsidR="00B5338A" w:rsidRDefault="00FD1CD0">
      <w:pPr>
        <w:numPr>
          <w:ilvl w:val="0"/>
          <w:numId w:val="10"/>
        </w:numPr>
        <w:tabs>
          <w:tab w:val="left" w:pos="1180"/>
        </w:tabs>
        <w:spacing w:line="251" w:lineRule="auto"/>
        <w:ind w:left="1180" w:right="560" w:hanging="368"/>
        <w:rPr>
          <w:rFonts w:ascii="Symbol" w:eastAsia="Symbol" w:hAnsi="Symbol" w:cs="Symbol"/>
        </w:rPr>
      </w:pPr>
      <w:r>
        <w:rPr>
          <w:rFonts w:ascii="Arial" w:eastAsia="Arial" w:hAnsi="Arial" w:cs="Arial"/>
        </w:rPr>
        <w:t>Follow-up maintenance service contracts to ensure that</w:t>
      </w:r>
      <w:r>
        <w:rPr>
          <w:rFonts w:ascii="Arial" w:eastAsia="Arial" w:hAnsi="Arial" w:cs="Arial"/>
        </w:rPr>
        <w:t xml:space="preserve"> scope is achieved and issue the final acceptance certificate.</w:t>
      </w:r>
    </w:p>
    <w:p w:rsidR="00B5338A" w:rsidRDefault="00B5338A">
      <w:pPr>
        <w:spacing w:line="48" w:lineRule="exact"/>
        <w:rPr>
          <w:rFonts w:ascii="Symbol" w:eastAsia="Symbol" w:hAnsi="Symbol" w:cs="Symbol"/>
        </w:rPr>
      </w:pPr>
    </w:p>
    <w:p w:rsidR="00B5338A" w:rsidRDefault="00FD1CD0">
      <w:pPr>
        <w:numPr>
          <w:ilvl w:val="0"/>
          <w:numId w:val="10"/>
        </w:numPr>
        <w:tabs>
          <w:tab w:val="left" w:pos="1180"/>
        </w:tabs>
        <w:spacing w:line="254" w:lineRule="auto"/>
        <w:ind w:left="1180" w:right="460" w:hanging="368"/>
        <w:rPr>
          <w:rFonts w:ascii="Symbol" w:eastAsia="Symbol" w:hAnsi="Symbol" w:cs="Symbol"/>
        </w:rPr>
      </w:pPr>
      <w:r>
        <w:rPr>
          <w:rFonts w:ascii="Arial" w:eastAsia="Arial" w:hAnsi="Arial" w:cs="Arial"/>
        </w:rPr>
        <w:t>Supervise and coordinate with contractors and consultants the works during EPC projects and participate in PAC (Preliminary Acceptance Certificate) and FAC of those projects.</w:t>
      </w:r>
    </w:p>
    <w:p w:rsidR="00B5338A" w:rsidRDefault="00B5338A">
      <w:pPr>
        <w:spacing w:line="44" w:lineRule="exact"/>
        <w:rPr>
          <w:rFonts w:ascii="Symbol" w:eastAsia="Symbol" w:hAnsi="Symbol" w:cs="Symbol"/>
        </w:rPr>
      </w:pPr>
    </w:p>
    <w:p w:rsidR="00B5338A" w:rsidRDefault="00FD1CD0">
      <w:pPr>
        <w:numPr>
          <w:ilvl w:val="0"/>
          <w:numId w:val="10"/>
        </w:numPr>
        <w:tabs>
          <w:tab w:val="left" w:pos="1180"/>
        </w:tabs>
        <w:spacing w:line="264" w:lineRule="auto"/>
        <w:ind w:left="1180" w:right="360" w:hanging="368"/>
        <w:rPr>
          <w:rFonts w:ascii="Symbol" w:eastAsia="Symbol" w:hAnsi="Symbol" w:cs="Symbol"/>
        </w:rPr>
      </w:pPr>
      <w:r>
        <w:rPr>
          <w:rFonts w:ascii="Arial" w:eastAsia="Arial" w:hAnsi="Arial" w:cs="Arial"/>
        </w:rPr>
        <w:t xml:space="preserve">Issue yearly </w:t>
      </w:r>
      <w:r>
        <w:rPr>
          <w:rFonts w:ascii="Arial" w:eastAsia="Arial" w:hAnsi="Arial" w:cs="Arial"/>
        </w:rPr>
        <w:t>contract and purchase requisitions for maintenance division; and my part start with identifying the needs, prepare the detailed scope, writing executive summary reports, cost estimation of requirements, duration estimation, and work planning</w:t>
      </w:r>
    </w:p>
    <w:p w:rsidR="00B5338A" w:rsidRDefault="00B5338A">
      <w:pPr>
        <w:spacing w:line="35" w:lineRule="exact"/>
        <w:rPr>
          <w:rFonts w:ascii="Symbol" w:eastAsia="Symbol" w:hAnsi="Symbol" w:cs="Symbol"/>
        </w:rPr>
      </w:pPr>
    </w:p>
    <w:p w:rsidR="00B5338A" w:rsidRDefault="00FD1CD0">
      <w:pPr>
        <w:numPr>
          <w:ilvl w:val="0"/>
          <w:numId w:val="10"/>
        </w:numPr>
        <w:tabs>
          <w:tab w:val="left" w:pos="1180"/>
        </w:tabs>
        <w:spacing w:line="262" w:lineRule="auto"/>
        <w:ind w:left="1180" w:right="140" w:hanging="368"/>
        <w:rPr>
          <w:rFonts w:ascii="Symbol" w:eastAsia="Symbol" w:hAnsi="Symbol" w:cs="Symbol"/>
        </w:rPr>
      </w:pPr>
      <w:r>
        <w:rPr>
          <w:rFonts w:ascii="Arial" w:eastAsia="Arial" w:hAnsi="Arial" w:cs="Arial"/>
        </w:rPr>
        <w:t>Prepare evalu</w:t>
      </w:r>
      <w:r>
        <w:rPr>
          <w:rFonts w:ascii="Arial" w:eastAsia="Arial" w:hAnsi="Arial" w:cs="Arial"/>
        </w:rPr>
        <w:t>ation reports for bidder’s technical proposals, review implementation plan, S-curves and resources and ensure that bidders are fully understand the scope of work and that their plan are online with our requirements.</w:t>
      </w:r>
    </w:p>
    <w:p w:rsidR="00B5338A" w:rsidRDefault="00B5338A">
      <w:pPr>
        <w:spacing w:line="41" w:lineRule="exact"/>
        <w:rPr>
          <w:rFonts w:ascii="Symbol" w:eastAsia="Symbol" w:hAnsi="Symbol" w:cs="Symbol"/>
        </w:rPr>
      </w:pPr>
    </w:p>
    <w:p w:rsidR="00B5338A" w:rsidRDefault="00FD1CD0">
      <w:pPr>
        <w:numPr>
          <w:ilvl w:val="0"/>
          <w:numId w:val="10"/>
        </w:numPr>
        <w:tabs>
          <w:tab w:val="left" w:pos="1180"/>
        </w:tabs>
        <w:spacing w:line="251" w:lineRule="auto"/>
        <w:ind w:left="1180" w:right="1000" w:hanging="368"/>
        <w:rPr>
          <w:rFonts w:ascii="Symbol" w:eastAsia="Symbol" w:hAnsi="Symbol" w:cs="Symbol"/>
        </w:rPr>
      </w:pPr>
      <w:r>
        <w:rPr>
          <w:rFonts w:ascii="Arial" w:eastAsia="Arial" w:hAnsi="Arial" w:cs="Arial"/>
        </w:rPr>
        <w:t>Scheduling and planning of corrective m</w:t>
      </w:r>
      <w:r>
        <w:rPr>
          <w:rFonts w:ascii="Arial" w:eastAsia="Arial" w:hAnsi="Arial" w:cs="Arial"/>
        </w:rPr>
        <w:t>aintenance work activities and follow up until the successful executing in coordination with control center and operation.</w:t>
      </w:r>
    </w:p>
    <w:p w:rsidR="00B5338A" w:rsidRDefault="00B5338A">
      <w:pPr>
        <w:spacing w:line="23" w:lineRule="exact"/>
        <w:rPr>
          <w:rFonts w:ascii="Symbol" w:eastAsia="Symbol" w:hAnsi="Symbol" w:cs="Symbol"/>
        </w:rPr>
      </w:pPr>
    </w:p>
    <w:p w:rsidR="00B5338A" w:rsidRDefault="00FD1CD0">
      <w:pPr>
        <w:numPr>
          <w:ilvl w:val="0"/>
          <w:numId w:val="10"/>
        </w:numPr>
        <w:tabs>
          <w:tab w:val="left" w:pos="1180"/>
        </w:tabs>
        <w:ind w:left="1180" w:hanging="368"/>
        <w:rPr>
          <w:rFonts w:ascii="Symbol" w:eastAsia="Symbol" w:hAnsi="Symbol" w:cs="Symbol"/>
        </w:rPr>
      </w:pPr>
      <w:r>
        <w:rPr>
          <w:rFonts w:ascii="Arial" w:eastAsia="Arial" w:hAnsi="Arial" w:cs="Arial"/>
        </w:rPr>
        <w:t>Prepare Risk assessment reports for work activities.</w:t>
      </w:r>
    </w:p>
    <w:p w:rsidR="00B5338A" w:rsidRDefault="00B5338A">
      <w:pPr>
        <w:spacing w:line="62" w:lineRule="exact"/>
        <w:rPr>
          <w:rFonts w:ascii="Symbol" w:eastAsia="Symbol" w:hAnsi="Symbol" w:cs="Symbol"/>
        </w:rPr>
      </w:pPr>
    </w:p>
    <w:p w:rsidR="00B5338A" w:rsidRDefault="00FD1CD0">
      <w:pPr>
        <w:numPr>
          <w:ilvl w:val="0"/>
          <w:numId w:val="10"/>
        </w:numPr>
        <w:tabs>
          <w:tab w:val="left" w:pos="1180"/>
        </w:tabs>
        <w:spacing w:line="251" w:lineRule="auto"/>
        <w:ind w:left="1180" w:right="200" w:hanging="368"/>
        <w:rPr>
          <w:rFonts w:ascii="Symbol" w:eastAsia="Symbol" w:hAnsi="Symbol" w:cs="Symbol"/>
        </w:rPr>
      </w:pPr>
      <w:r>
        <w:rPr>
          <w:rFonts w:ascii="Arial" w:eastAsia="Arial" w:hAnsi="Arial" w:cs="Arial"/>
        </w:rPr>
        <w:t xml:space="preserve">Prepare annual budget, 5 years forecast and financial control of maintenance </w:t>
      </w:r>
      <w:r>
        <w:rPr>
          <w:rFonts w:ascii="Arial" w:eastAsia="Arial" w:hAnsi="Arial" w:cs="Arial"/>
        </w:rPr>
        <w:t>activities within the allocated budget.</w:t>
      </w:r>
    </w:p>
    <w:p w:rsidR="00B5338A" w:rsidRDefault="00B5338A">
      <w:pPr>
        <w:spacing w:line="23" w:lineRule="exact"/>
        <w:rPr>
          <w:rFonts w:ascii="Symbol" w:eastAsia="Symbol" w:hAnsi="Symbol" w:cs="Symbol"/>
        </w:rPr>
      </w:pPr>
    </w:p>
    <w:p w:rsidR="00B5338A" w:rsidRDefault="00FD1CD0">
      <w:pPr>
        <w:numPr>
          <w:ilvl w:val="0"/>
          <w:numId w:val="10"/>
        </w:numPr>
        <w:tabs>
          <w:tab w:val="left" w:pos="1180"/>
        </w:tabs>
        <w:ind w:left="1180" w:hanging="368"/>
        <w:rPr>
          <w:rFonts w:ascii="Symbol" w:eastAsia="Symbol" w:hAnsi="Symbol" w:cs="Symbol"/>
        </w:rPr>
      </w:pPr>
      <w:r>
        <w:rPr>
          <w:rFonts w:ascii="Arial" w:eastAsia="Arial" w:hAnsi="Arial" w:cs="Arial"/>
        </w:rPr>
        <w:t>Manage work, labor, material and cost through CMMS (MAXIMO) software.</w:t>
      </w:r>
    </w:p>
    <w:p w:rsidR="00B5338A" w:rsidRDefault="00B5338A">
      <w:pPr>
        <w:spacing w:line="62" w:lineRule="exact"/>
        <w:rPr>
          <w:rFonts w:ascii="Symbol" w:eastAsia="Symbol" w:hAnsi="Symbol" w:cs="Symbol"/>
        </w:rPr>
      </w:pPr>
    </w:p>
    <w:p w:rsidR="00B5338A" w:rsidRDefault="00FD1CD0">
      <w:pPr>
        <w:numPr>
          <w:ilvl w:val="0"/>
          <w:numId w:val="10"/>
        </w:numPr>
        <w:tabs>
          <w:tab w:val="left" w:pos="1180"/>
        </w:tabs>
        <w:spacing w:line="252" w:lineRule="auto"/>
        <w:ind w:left="1180" w:right="1400" w:hanging="368"/>
        <w:rPr>
          <w:rFonts w:ascii="Symbol" w:eastAsia="Symbol" w:hAnsi="Symbol" w:cs="Symbol"/>
        </w:rPr>
      </w:pPr>
      <w:r>
        <w:rPr>
          <w:rFonts w:ascii="Arial" w:eastAsia="Arial" w:hAnsi="Arial" w:cs="Arial"/>
        </w:rPr>
        <w:t>Prepare the root cause analysis (RCA ) for major &amp; minor problems for any electrical incidents/failures in substations</w:t>
      </w:r>
    </w:p>
    <w:p w:rsidR="00B5338A" w:rsidRDefault="00B5338A">
      <w:pPr>
        <w:spacing w:line="46" w:lineRule="exact"/>
        <w:rPr>
          <w:rFonts w:ascii="Symbol" w:eastAsia="Symbol" w:hAnsi="Symbol" w:cs="Symbol"/>
        </w:rPr>
      </w:pPr>
    </w:p>
    <w:p w:rsidR="00B5338A" w:rsidRDefault="00FD1CD0">
      <w:pPr>
        <w:numPr>
          <w:ilvl w:val="0"/>
          <w:numId w:val="10"/>
        </w:numPr>
        <w:tabs>
          <w:tab w:val="left" w:pos="1180"/>
        </w:tabs>
        <w:spacing w:line="254" w:lineRule="auto"/>
        <w:ind w:left="1180" w:right="440" w:hanging="368"/>
        <w:rPr>
          <w:rFonts w:ascii="Symbol" w:eastAsia="Symbol" w:hAnsi="Symbol" w:cs="Symbol"/>
        </w:rPr>
      </w:pPr>
      <w:r>
        <w:rPr>
          <w:rFonts w:ascii="Arial" w:eastAsia="Arial" w:hAnsi="Arial" w:cs="Arial"/>
        </w:rPr>
        <w:t>Set KPIs (Key performanc</w:t>
      </w:r>
      <w:r>
        <w:rPr>
          <w:rFonts w:ascii="Arial" w:eastAsia="Arial" w:hAnsi="Arial" w:cs="Arial"/>
        </w:rPr>
        <w:t>e indicators) to monitor the performance to insure optimization asset management is met.</w:t>
      </w:r>
    </w:p>
    <w:p w:rsidR="00B5338A" w:rsidRDefault="00B5338A">
      <w:pPr>
        <w:spacing w:line="298" w:lineRule="exact"/>
        <w:rPr>
          <w:sz w:val="20"/>
          <w:szCs w:val="20"/>
        </w:rPr>
      </w:pPr>
    </w:p>
    <w:p w:rsidR="00B5338A" w:rsidRDefault="00FD1CD0">
      <w:pPr>
        <w:rPr>
          <w:sz w:val="20"/>
          <w:szCs w:val="20"/>
        </w:rPr>
      </w:pPr>
      <w:r>
        <w:rPr>
          <w:rFonts w:ascii="Arial" w:eastAsia="Arial" w:hAnsi="Arial" w:cs="Arial"/>
          <w:b/>
          <w:bCs/>
          <w:u w:val="single"/>
        </w:rPr>
        <w:t>Water Utility Company</w:t>
      </w:r>
      <w:r>
        <w:rPr>
          <w:rFonts w:ascii="Arial" w:eastAsia="Arial" w:hAnsi="Arial" w:cs="Arial"/>
          <w:b/>
          <w:bCs/>
          <w:u w:val="single"/>
        </w:rPr>
        <w:t xml:space="preserve"> – UAE (1997 – 2006)</w:t>
      </w:r>
    </w:p>
    <w:p w:rsidR="00B5338A" w:rsidRDefault="00B5338A">
      <w:pPr>
        <w:spacing w:line="4" w:lineRule="exact"/>
        <w:rPr>
          <w:sz w:val="20"/>
          <w:szCs w:val="20"/>
        </w:rPr>
      </w:pPr>
    </w:p>
    <w:p w:rsidR="00B5338A" w:rsidRDefault="00FD1CD0">
      <w:pPr>
        <w:rPr>
          <w:sz w:val="20"/>
          <w:szCs w:val="20"/>
        </w:rPr>
      </w:pPr>
      <w:r>
        <w:rPr>
          <w:rFonts w:ascii="Arial" w:eastAsia="Arial" w:hAnsi="Arial" w:cs="Arial"/>
          <w:b/>
          <w:bCs/>
          <w:i/>
          <w:iCs/>
          <w:u w:val="single"/>
        </w:rPr>
        <w:t>Commissioning &amp; Maintenance Engineer</w:t>
      </w:r>
    </w:p>
    <w:p w:rsidR="00B5338A" w:rsidRDefault="00B5338A">
      <w:pPr>
        <w:spacing w:line="37" w:lineRule="exact"/>
        <w:rPr>
          <w:sz w:val="20"/>
          <w:szCs w:val="20"/>
        </w:rPr>
      </w:pPr>
    </w:p>
    <w:p w:rsidR="00B5338A" w:rsidRDefault="00FD1CD0">
      <w:pPr>
        <w:rPr>
          <w:sz w:val="20"/>
          <w:szCs w:val="20"/>
        </w:rPr>
      </w:pPr>
      <w:r>
        <w:rPr>
          <w:rFonts w:ascii="Arial" w:eastAsia="Arial" w:hAnsi="Arial" w:cs="Arial"/>
          <w:u w:val="single"/>
        </w:rPr>
        <w:t>Key Responsibilities</w:t>
      </w:r>
    </w:p>
    <w:p w:rsidR="00B5338A" w:rsidRDefault="00B5338A">
      <w:pPr>
        <w:spacing w:line="37" w:lineRule="exact"/>
        <w:rPr>
          <w:sz w:val="20"/>
          <w:szCs w:val="20"/>
        </w:rPr>
      </w:pPr>
    </w:p>
    <w:p w:rsidR="00B5338A" w:rsidRDefault="00FD1CD0">
      <w:pPr>
        <w:tabs>
          <w:tab w:val="left" w:pos="700"/>
        </w:tabs>
        <w:ind w:left="360"/>
        <w:rPr>
          <w:sz w:val="20"/>
          <w:szCs w:val="20"/>
        </w:rPr>
      </w:pPr>
      <w:r>
        <w:rPr>
          <w:rFonts w:ascii="Arial" w:eastAsia="Arial" w:hAnsi="Arial" w:cs="Arial"/>
        </w:rPr>
        <w:t>1-</w:t>
      </w:r>
      <w:r>
        <w:rPr>
          <w:rFonts w:ascii="Arial" w:eastAsia="Arial" w:hAnsi="Arial" w:cs="Arial"/>
        </w:rPr>
        <w:tab/>
        <w:t xml:space="preserve">33KV, 11KV MV&amp; 415V LV </w:t>
      </w:r>
      <w:r>
        <w:rPr>
          <w:rFonts w:ascii="Arial" w:eastAsia="Arial" w:hAnsi="Arial" w:cs="Arial"/>
        </w:rPr>
        <w:t>switchgears and all accessories.</w:t>
      </w:r>
    </w:p>
    <w:p w:rsidR="00B5338A" w:rsidRDefault="00B5338A">
      <w:pPr>
        <w:spacing w:line="40" w:lineRule="exact"/>
        <w:rPr>
          <w:sz w:val="20"/>
          <w:szCs w:val="20"/>
        </w:rPr>
      </w:pPr>
    </w:p>
    <w:p w:rsidR="00B5338A" w:rsidRDefault="00FD1CD0">
      <w:pPr>
        <w:tabs>
          <w:tab w:val="left" w:pos="700"/>
        </w:tabs>
        <w:ind w:left="360"/>
        <w:rPr>
          <w:sz w:val="20"/>
          <w:szCs w:val="20"/>
        </w:rPr>
      </w:pPr>
      <w:r>
        <w:rPr>
          <w:rFonts w:ascii="Arial" w:eastAsia="Arial" w:hAnsi="Arial" w:cs="Arial"/>
        </w:rPr>
        <w:t>2-</w:t>
      </w:r>
      <w:r>
        <w:rPr>
          <w:sz w:val="20"/>
          <w:szCs w:val="20"/>
        </w:rPr>
        <w:tab/>
      </w:r>
      <w:r>
        <w:rPr>
          <w:rFonts w:ascii="Arial" w:eastAsia="Arial" w:hAnsi="Arial" w:cs="Arial"/>
          <w:sz w:val="21"/>
          <w:szCs w:val="21"/>
        </w:rPr>
        <w:t>All lighting system  Emergency Diesel Generators UP TO 20MVA</w:t>
      </w:r>
    </w:p>
    <w:p w:rsidR="00B5338A" w:rsidRDefault="00B5338A">
      <w:pPr>
        <w:spacing w:line="37" w:lineRule="exact"/>
        <w:rPr>
          <w:sz w:val="20"/>
          <w:szCs w:val="20"/>
        </w:rPr>
      </w:pPr>
    </w:p>
    <w:p w:rsidR="00B5338A" w:rsidRDefault="00FD1CD0">
      <w:pPr>
        <w:tabs>
          <w:tab w:val="left" w:pos="700"/>
        </w:tabs>
        <w:ind w:left="360"/>
        <w:rPr>
          <w:sz w:val="20"/>
          <w:szCs w:val="20"/>
        </w:rPr>
      </w:pPr>
      <w:r>
        <w:rPr>
          <w:rFonts w:ascii="Arial" w:eastAsia="Arial" w:hAnsi="Arial" w:cs="Arial"/>
        </w:rPr>
        <w:t>3-</w:t>
      </w:r>
      <w:r>
        <w:rPr>
          <w:sz w:val="20"/>
          <w:szCs w:val="20"/>
        </w:rPr>
        <w:tab/>
      </w:r>
      <w:r>
        <w:rPr>
          <w:rFonts w:ascii="Arial" w:eastAsia="Arial" w:hAnsi="Arial" w:cs="Arial"/>
          <w:sz w:val="21"/>
          <w:szCs w:val="21"/>
        </w:rPr>
        <w:t>Travelling Cranes &amp; heavy lifting equipment.</w:t>
      </w:r>
    </w:p>
    <w:p w:rsidR="00B5338A" w:rsidRDefault="00B5338A">
      <w:pPr>
        <w:spacing w:line="37" w:lineRule="exact"/>
        <w:rPr>
          <w:sz w:val="20"/>
          <w:szCs w:val="20"/>
        </w:rPr>
      </w:pPr>
    </w:p>
    <w:p w:rsidR="00B5338A" w:rsidRDefault="00FD1CD0">
      <w:pPr>
        <w:tabs>
          <w:tab w:val="left" w:pos="700"/>
        </w:tabs>
        <w:ind w:left="360"/>
        <w:rPr>
          <w:sz w:val="20"/>
          <w:szCs w:val="20"/>
        </w:rPr>
      </w:pPr>
      <w:r>
        <w:rPr>
          <w:rFonts w:ascii="Arial" w:eastAsia="Arial" w:hAnsi="Arial" w:cs="Arial"/>
        </w:rPr>
        <w:t>4-</w:t>
      </w:r>
      <w:r>
        <w:rPr>
          <w:sz w:val="20"/>
          <w:szCs w:val="20"/>
        </w:rPr>
        <w:tab/>
      </w:r>
      <w:r>
        <w:rPr>
          <w:rFonts w:ascii="Arial" w:eastAsia="Arial" w:hAnsi="Arial" w:cs="Arial"/>
          <w:sz w:val="21"/>
          <w:szCs w:val="21"/>
        </w:rPr>
        <w:t>415VAC &amp; 240VAC UPS, 110VDC &amp; 24VDC battery charger systems.</w:t>
      </w:r>
    </w:p>
    <w:p w:rsidR="00B5338A" w:rsidRDefault="00B5338A">
      <w:pPr>
        <w:spacing w:line="37" w:lineRule="exact"/>
        <w:rPr>
          <w:sz w:val="20"/>
          <w:szCs w:val="20"/>
        </w:rPr>
      </w:pPr>
    </w:p>
    <w:p w:rsidR="00B5338A" w:rsidRDefault="00FD1CD0">
      <w:pPr>
        <w:tabs>
          <w:tab w:val="left" w:pos="700"/>
        </w:tabs>
        <w:ind w:left="360"/>
        <w:rPr>
          <w:sz w:val="20"/>
          <w:szCs w:val="20"/>
        </w:rPr>
      </w:pPr>
      <w:r>
        <w:rPr>
          <w:rFonts w:ascii="Arial" w:eastAsia="Arial" w:hAnsi="Arial" w:cs="Arial"/>
        </w:rPr>
        <w:t>5-</w:t>
      </w:r>
      <w:r>
        <w:rPr>
          <w:rFonts w:ascii="Arial" w:eastAsia="Arial" w:hAnsi="Arial" w:cs="Arial"/>
        </w:rPr>
        <w:tab/>
        <w:t>CCTV systems .</w:t>
      </w:r>
    </w:p>
    <w:p w:rsidR="00B5338A" w:rsidRDefault="00B5338A">
      <w:pPr>
        <w:spacing w:line="40" w:lineRule="exact"/>
        <w:rPr>
          <w:sz w:val="20"/>
          <w:szCs w:val="20"/>
        </w:rPr>
      </w:pPr>
    </w:p>
    <w:p w:rsidR="00B5338A" w:rsidRDefault="00FD1CD0">
      <w:pPr>
        <w:tabs>
          <w:tab w:val="left" w:pos="700"/>
        </w:tabs>
        <w:ind w:left="360"/>
        <w:rPr>
          <w:sz w:val="20"/>
          <w:szCs w:val="20"/>
        </w:rPr>
      </w:pPr>
      <w:r>
        <w:rPr>
          <w:rFonts w:ascii="Arial" w:eastAsia="Arial" w:hAnsi="Arial" w:cs="Arial"/>
        </w:rPr>
        <w:t>6-</w:t>
      </w:r>
      <w:r>
        <w:rPr>
          <w:sz w:val="20"/>
          <w:szCs w:val="20"/>
        </w:rPr>
        <w:tab/>
      </w:r>
      <w:r>
        <w:rPr>
          <w:rFonts w:ascii="Arial" w:eastAsia="Arial" w:hAnsi="Arial" w:cs="Arial"/>
          <w:sz w:val="21"/>
          <w:szCs w:val="21"/>
        </w:rPr>
        <w:t>Firefighting system</w:t>
      </w:r>
    </w:p>
    <w:p w:rsidR="00B5338A" w:rsidRDefault="00B5338A">
      <w:pPr>
        <w:spacing w:line="37" w:lineRule="exact"/>
        <w:rPr>
          <w:sz w:val="20"/>
          <w:szCs w:val="20"/>
        </w:rPr>
      </w:pPr>
    </w:p>
    <w:p w:rsidR="00B5338A" w:rsidRDefault="00FD1CD0">
      <w:pPr>
        <w:tabs>
          <w:tab w:val="left" w:pos="700"/>
        </w:tabs>
        <w:ind w:left="360"/>
        <w:rPr>
          <w:sz w:val="20"/>
          <w:szCs w:val="20"/>
        </w:rPr>
      </w:pPr>
      <w:r>
        <w:rPr>
          <w:rFonts w:ascii="Arial" w:eastAsia="Arial" w:hAnsi="Arial" w:cs="Arial"/>
        </w:rPr>
        <w:t>7-</w:t>
      </w:r>
      <w:r>
        <w:rPr>
          <w:rFonts w:ascii="Arial" w:eastAsia="Arial" w:hAnsi="Arial" w:cs="Arial"/>
        </w:rPr>
        <w:tab/>
        <w:t>Cathodic protection.</w:t>
      </w:r>
    </w:p>
    <w:p w:rsidR="00B5338A" w:rsidRDefault="00B5338A">
      <w:pPr>
        <w:spacing w:line="37" w:lineRule="exact"/>
        <w:rPr>
          <w:sz w:val="20"/>
          <w:szCs w:val="20"/>
        </w:rPr>
      </w:pPr>
    </w:p>
    <w:p w:rsidR="00B5338A" w:rsidRDefault="00FD1CD0">
      <w:pPr>
        <w:tabs>
          <w:tab w:val="left" w:pos="700"/>
        </w:tabs>
        <w:ind w:left="360"/>
        <w:rPr>
          <w:sz w:val="20"/>
          <w:szCs w:val="20"/>
        </w:rPr>
      </w:pPr>
      <w:r>
        <w:rPr>
          <w:rFonts w:ascii="Arial" w:eastAsia="Arial" w:hAnsi="Arial" w:cs="Arial"/>
        </w:rPr>
        <w:t>8-</w:t>
      </w:r>
      <w:r>
        <w:rPr>
          <w:rFonts w:ascii="Arial" w:eastAsia="Arial" w:hAnsi="Arial" w:cs="Arial"/>
        </w:rPr>
        <w:tab/>
        <w:t>All Maintenance &amp; operation for HV, MV &amp; LV Switchgears of all manufacturers like SEIMENS &amp; ABB</w:t>
      </w:r>
    </w:p>
    <w:p w:rsidR="00B5338A" w:rsidRDefault="00B5338A">
      <w:pPr>
        <w:spacing w:line="37" w:lineRule="exact"/>
        <w:rPr>
          <w:sz w:val="20"/>
          <w:szCs w:val="20"/>
        </w:rPr>
      </w:pPr>
    </w:p>
    <w:p w:rsidR="00B5338A" w:rsidRDefault="00FD1CD0">
      <w:pPr>
        <w:tabs>
          <w:tab w:val="left" w:pos="700"/>
        </w:tabs>
        <w:ind w:left="360"/>
        <w:rPr>
          <w:sz w:val="20"/>
          <w:szCs w:val="20"/>
        </w:rPr>
      </w:pPr>
      <w:r>
        <w:rPr>
          <w:rFonts w:ascii="Arial" w:eastAsia="Arial" w:hAnsi="Arial" w:cs="Arial"/>
        </w:rPr>
        <w:t>9-</w:t>
      </w:r>
      <w:r>
        <w:rPr>
          <w:sz w:val="20"/>
          <w:szCs w:val="20"/>
        </w:rPr>
        <w:tab/>
      </w:r>
      <w:r>
        <w:rPr>
          <w:rFonts w:ascii="Arial" w:eastAsia="Arial" w:hAnsi="Arial" w:cs="Arial"/>
          <w:sz w:val="21"/>
          <w:szCs w:val="21"/>
        </w:rPr>
        <w:t>LV &amp; MV ABB  Frequency drive system (variable speed drive system)</w:t>
      </w:r>
    </w:p>
    <w:p w:rsidR="00B5338A" w:rsidRDefault="00B5338A">
      <w:pPr>
        <w:spacing w:line="37" w:lineRule="exact"/>
        <w:rPr>
          <w:sz w:val="20"/>
          <w:szCs w:val="20"/>
        </w:rPr>
      </w:pPr>
    </w:p>
    <w:p w:rsidR="00B5338A" w:rsidRDefault="00FD1CD0">
      <w:pPr>
        <w:ind w:left="360"/>
        <w:rPr>
          <w:sz w:val="20"/>
          <w:szCs w:val="20"/>
        </w:rPr>
      </w:pPr>
      <w:r>
        <w:rPr>
          <w:rFonts w:ascii="Arial" w:eastAsia="Arial" w:hAnsi="Arial" w:cs="Arial"/>
        </w:rPr>
        <w:t xml:space="preserve">10- Solar photovoltaic system at all western region shelters </w:t>
      </w:r>
      <w:r>
        <w:rPr>
          <w:rFonts w:ascii="Arial" w:eastAsia="Arial" w:hAnsi="Arial" w:cs="Arial"/>
        </w:rPr>
        <w:t>(branches)</w:t>
      </w:r>
    </w:p>
    <w:p w:rsidR="00B5338A" w:rsidRDefault="00B5338A">
      <w:pPr>
        <w:spacing w:line="40" w:lineRule="exact"/>
        <w:rPr>
          <w:sz w:val="20"/>
          <w:szCs w:val="20"/>
        </w:rPr>
      </w:pPr>
    </w:p>
    <w:p w:rsidR="00B5338A" w:rsidRDefault="00FD1CD0">
      <w:pPr>
        <w:ind w:left="360"/>
        <w:rPr>
          <w:sz w:val="20"/>
          <w:szCs w:val="20"/>
        </w:rPr>
      </w:pPr>
      <w:r>
        <w:rPr>
          <w:rFonts w:ascii="Arial" w:eastAsia="Arial" w:hAnsi="Arial" w:cs="Arial"/>
        </w:rPr>
        <w:t>11- SEIMENS Frequency drive system (variable speed drive system)</w:t>
      </w:r>
    </w:p>
    <w:p w:rsidR="00B5338A" w:rsidRDefault="00B5338A">
      <w:pPr>
        <w:spacing w:line="37" w:lineRule="exact"/>
        <w:rPr>
          <w:sz w:val="20"/>
          <w:szCs w:val="20"/>
        </w:rPr>
      </w:pPr>
    </w:p>
    <w:p w:rsidR="00B5338A" w:rsidRDefault="00FD1CD0">
      <w:pPr>
        <w:ind w:left="360"/>
        <w:rPr>
          <w:sz w:val="20"/>
          <w:szCs w:val="20"/>
        </w:rPr>
      </w:pPr>
      <w:r>
        <w:rPr>
          <w:rFonts w:ascii="Arial" w:eastAsia="Arial" w:hAnsi="Arial" w:cs="Arial"/>
        </w:rPr>
        <w:t>12- ANSALSO  Frequency drive system (variable speed drive system)</w:t>
      </w:r>
    </w:p>
    <w:p w:rsidR="00B5338A" w:rsidRDefault="00B5338A">
      <w:pPr>
        <w:spacing w:line="37" w:lineRule="exact"/>
        <w:rPr>
          <w:sz w:val="20"/>
          <w:szCs w:val="20"/>
        </w:rPr>
      </w:pPr>
    </w:p>
    <w:p w:rsidR="00B5338A" w:rsidRDefault="00FD1CD0">
      <w:pPr>
        <w:ind w:left="360"/>
        <w:rPr>
          <w:sz w:val="20"/>
          <w:szCs w:val="20"/>
        </w:rPr>
      </w:pPr>
      <w:r>
        <w:rPr>
          <w:rFonts w:ascii="Arial" w:eastAsia="Arial" w:hAnsi="Arial" w:cs="Arial"/>
        </w:rPr>
        <w:t>13- ABB &amp; SEIEMENS PLC &amp; SCAD  system</w:t>
      </w:r>
    </w:p>
    <w:p w:rsidR="00B5338A" w:rsidRDefault="00B5338A">
      <w:pPr>
        <w:spacing w:line="223" w:lineRule="exact"/>
        <w:rPr>
          <w:sz w:val="20"/>
          <w:szCs w:val="20"/>
        </w:rPr>
      </w:pPr>
    </w:p>
    <w:p w:rsidR="00B5338A" w:rsidRDefault="00FD1CD0">
      <w:pPr>
        <w:ind w:left="9320"/>
        <w:rPr>
          <w:sz w:val="20"/>
          <w:szCs w:val="20"/>
        </w:rPr>
      </w:pPr>
      <w:r>
        <w:rPr>
          <w:rFonts w:ascii="Calibri" w:eastAsia="Calibri" w:hAnsi="Calibri" w:cs="Calibri"/>
          <w:color w:val="548DD4"/>
          <w:sz w:val="24"/>
          <w:szCs w:val="24"/>
        </w:rPr>
        <w:t xml:space="preserve">P a g e </w:t>
      </w:r>
      <w:r>
        <w:rPr>
          <w:rFonts w:ascii="Calibri" w:eastAsia="Calibri" w:hAnsi="Calibri" w:cs="Calibri"/>
          <w:color w:val="17365D"/>
          <w:sz w:val="24"/>
          <w:szCs w:val="24"/>
        </w:rPr>
        <w:t>6 | 9</w:t>
      </w:r>
    </w:p>
    <w:p w:rsidR="00B5338A" w:rsidRDefault="00B5338A">
      <w:pPr>
        <w:sectPr w:rsidR="00B5338A">
          <w:pgSz w:w="12240" w:h="15840"/>
          <w:pgMar w:top="715" w:right="740" w:bottom="674" w:left="720" w:header="0" w:footer="0" w:gutter="0"/>
          <w:cols w:space="720" w:equalWidth="0">
            <w:col w:w="10780"/>
          </w:cols>
        </w:sectPr>
      </w:pPr>
    </w:p>
    <w:p w:rsidR="00FD1CD0" w:rsidRDefault="00FD1CD0" w:rsidP="00FD1CD0">
      <w:pPr>
        <w:ind w:right="-139"/>
        <w:jc w:val="center"/>
        <w:rPr>
          <w:sz w:val="20"/>
          <w:szCs w:val="20"/>
        </w:rPr>
      </w:pPr>
      <w:r w:rsidRPr="00B5338A">
        <w:rPr>
          <w:rFonts w:ascii="Calibri" w:eastAsia="Calibri" w:hAnsi="Calibri" w:cs="Calibri"/>
          <w:b/>
          <w:bCs/>
          <w:sz w:val="24"/>
          <w:szCs w:val="24"/>
        </w:rPr>
        <w:lastRenderedPageBreak/>
        <w:pict>
          <v:line id="_x0000_s1099" style="position:absolute;left:0;text-align:left;z-index:251712000;visibility:visible;mso-wrap-distance-left:0;mso-wrap-distance-right:0;mso-position-horizontal-relative:page;mso-position-vertical-relative:page" from="24pt,25.05pt" to="588.1pt,25.05pt" o:allowincell="f" strokecolor="#4bacc6" strokeweight=".76197mm">
            <w10:wrap anchorx="page" anchory="page"/>
          </v:line>
        </w:pict>
      </w:r>
      <w:r w:rsidRPr="00B5338A">
        <w:rPr>
          <w:rFonts w:ascii="Calibri" w:eastAsia="Calibri" w:hAnsi="Calibri" w:cs="Calibri"/>
          <w:b/>
          <w:bCs/>
          <w:sz w:val="24"/>
          <w:szCs w:val="24"/>
        </w:rPr>
        <w:pict>
          <v:line id="_x0000_s1100" style="position:absolute;left:0;text-align:left;z-index:251713024;visibility:visible;mso-wrap-distance-left:0;mso-wrap-distance-right:0;mso-position-horizontal-relative:page;mso-position-vertical-relative:page" from="25.05pt,24pt" to="25.05pt,768.1pt" o:allowincell="f" strokecolor="#4bacc6" strokeweight=".76197mm">
            <w10:wrap anchorx="page" anchory="page"/>
          </v:line>
        </w:pict>
      </w:r>
      <w:r w:rsidRPr="00B5338A">
        <w:rPr>
          <w:rFonts w:ascii="Calibri" w:eastAsia="Calibri" w:hAnsi="Calibri" w:cs="Calibri"/>
          <w:b/>
          <w:bCs/>
          <w:sz w:val="24"/>
          <w:szCs w:val="24"/>
        </w:rPr>
        <w:pict>
          <v:line id="_x0000_s1101" style="position:absolute;left:0;text-align:left;z-index:251714048;visibility:visible;mso-wrap-distance-left:0;mso-wrap-distance-right:0;mso-position-horizontal-relative:page;mso-position-vertical-relative:page" from="24pt,767pt" to="588.1pt,767pt" o:allowincell="f" strokecolor="#4bacc6" strokeweight=".77044mm">
            <w10:wrap anchorx="page" anchory="page"/>
          </v:line>
        </w:pict>
      </w:r>
      <w:r w:rsidRPr="00B5338A">
        <w:rPr>
          <w:rFonts w:ascii="Calibri" w:eastAsia="Calibri" w:hAnsi="Calibri" w:cs="Calibri"/>
          <w:b/>
          <w:bCs/>
          <w:sz w:val="24"/>
          <w:szCs w:val="24"/>
        </w:rPr>
        <w:pict>
          <v:line id="_x0000_s1102" style="position:absolute;left:0;text-align:left;z-index:251715072;visibility:visible;mso-wrap-distance-left:0;mso-wrap-distance-right:0;mso-position-horizontal-relative:page;mso-position-vertical-relative:page" from="587pt,24pt" to="587pt,768.1pt" o:allowincell="f" strokecolor="#4bacc6" strokeweight=".76197mm">
            <w10:wrap anchorx="page" anchory="page"/>
          </v:line>
        </w:pict>
      </w:r>
      <w:r>
        <w:rPr>
          <w:rFonts w:ascii="Calibri" w:eastAsia="Calibri" w:hAnsi="Calibri" w:cs="Calibri"/>
          <w:b/>
          <w:bCs/>
          <w:sz w:val="24"/>
          <w:szCs w:val="24"/>
        </w:rPr>
        <w:t>Zaki</w:t>
      </w:r>
    </w:p>
    <w:p w:rsidR="00FD1CD0" w:rsidRDefault="00FD1CD0" w:rsidP="00FD1CD0">
      <w:pPr>
        <w:spacing w:line="43" w:lineRule="exact"/>
        <w:jc w:val="center"/>
        <w:rPr>
          <w:sz w:val="24"/>
          <w:szCs w:val="24"/>
        </w:rPr>
      </w:pPr>
    </w:p>
    <w:p w:rsidR="00FD1CD0" w:rsidRDefault="00FD1CD0" w:rsidP="00FD1CD0">
      <w:pPr>
        <w:ind w:right="-139"/>
        <w:jc w:val="center"/>
        <w:rPr>
          <w:sz w:val="20"/>
          <w:szCs w:val="20"/>
        </w:rPr>
      </w:pPr>
      <w:r>
        <w:rPr>
          <w:rFonts w:ascii="Calibri" w:eastAsia="Calibri" w:hAnsi="Calibri" w:cs="Calibri"/>
          <w:b/>
          <w:bCs/>
          <w:sz w:val="24"/>
          <w:szCs w:val="24"/>
        </w:rPr>
        <w:t xml:space="preserve">Mobile No.: </w:t>
      </w:r>
      <w:r>
        <w:rPr>
          <w:rFonts w:ascii="Calibri" w:eastAsia="Calibri" w:hAnsi="Calibri" w:cs="Calibri"/>
          <w:b/>
          <w:bCs/>
          <w:color w:val="0070C0"/>
          <w:sz w:val="24"/>
          <w:szCs w:val="24"/>
        </w:rPr>
        <w:t>971504753686</w:t>
      </w:r>
    </w:p>
    <w:p w:rsidR="00FD1CD0" w:rsidRDefault="00FD1CD0" w:rsidP="00FD1CD0">
      <w:pPr>
        <w:spacing w:line="45" w:lineRule="exact"/>
        <w:jc w:val="center"/>
        <w:rPr>
          <w:sz w:val="24"/>
          <w:szCs w:val="24"/>
        </w:rPr>
      </w:pPr>
    </w:p>
    <w:p w:rsidR="00FD1CD0" w:rsidRPr="00FD1CD0" w:rsidRDefault="00FD1CD0" w:rsidP="00FD1CD0">
      <w:pPr>
        <w:tabs>
          <w:tab w:val="left" w:pos="5780"/>
        </w:tabs>
        <w:jc w:val="center"/>
        <w:rPr>
          <w:sz w:val="20"/>
          <w:szCs w:val="20"/>
        </w:rPr>
      </w:pPr>
      <w:r>
        <w:rPr>
          <w:rFonts w:ascii="Calibri" w:eastAsia="Calibri" w:hAnsi="Calibri" w:cs="Calibri"/>
          <w:b/>
          <w:bCs/>
          <w:sz w:val="24"/>
          <w:szCs w:val="24"/>
        </w:rPr>
        <w:t xml:space="preserve">E-mail:  </w:t>
      </w:r>
      <w:hyperlink r:id="rId19" w:history="1">
        <w:r w:rsidRPr="00200B19">
          <w:rPr>
            <w:rStyle w:val="Hyperlink"/>
            <w:rFonts w:ascii="Calibri" w:eastAsia="Calibri" w:hAnsi="Calibri" w:cs="Calibri"/>
            <w:bCs/>
            <w:sz w:val="24"/>
            <w:szCs w:val="24"/>
          </w:rPr>
          <w:t>zaki-399606@2freemail.com</w:t>
        </w:r>
      </w:hyperlink>
    </w:p>
    <w:p w:rsidR="00B5338A" w:rsidRDefault="00B5338A">
      <w:pPr>
        <w:spacing w:line="20" w:lineRule="exact"/>
        <w:rPr>
          <w:sz w:val="20"/>
          <w:szCs w:val="20"/>
        </w:rPr>
      </w:pPr>
      <w:r>
        <w:rPr>
          <w:sz w:val="20"/>
          <w:szCs w:val="20"/>
        </w:rPr>
        <w:pict>
          <v:line id="Shape 42" o:spid="_x0000_s1067" style="position:absolute;z-index:251673088;visibility:visible;mso-wrap-distance-left:0;mso-wrap-distance-right:0" from="-3.75pt,7.35pt" to="540.75pt,7.35pt" o:allowincell="f" strokecolor="#4a7ebb"/>
        </w:pict>
      </w:r>
    </w:p>
    <w:p w:rsidR="00B5338A" w:rsidRDefault="00B5338A">
      <w:pPr>
        <w:spacing w:line="372" w:lineRule="exact"/>
        <w:rPr>
          <w:sz w:val="20"/>
          <w:szCs w:val="20"/>
        </w:rPr>
      </w:pPr>
    </w:p>
    <w:p w:rsidR="00B5338A" w:rsidRDefault="00FD1CD0">
      <w:pPr>
        <w:spacing w:line="267" w:lineRule="auto"/>
        <w:ind w:left="720" w:right="720" w:hanging="359"/>
        <w:rPr>
          <w:sz w:val="20"/>
          <w:szCs w:val="20"/>
        </w:rPr>
      </w:pPr>
      <w:r>
        <w:rPr>
          <w:rFonts w:ascii="Arial" w:eastAsia="Arial" w:hAnsi="Arial" w:cs="Arial"/>
        </w:rPr>
        <w:t>14- Preventive &amp; corrective maintenance for Main and auxiliary transformers “UP TO 500MVA of all manufacturers like SEIMENS &amp; ABB</w:t>
      </w:r>
    </w:p>
    <w:p w:rsidR="00B5338A" w:rsidRDefault="00B5338A">
      <w:pPr>
        <w:spacing w:line="10" w:lineRule="exact"/>
        <w:rPr>
          <w:sz w:val="20"/>
          <w:szCs w:val="20"/>
        </w:rPr>
      </w:pPr>
    </w:p>
    <w:p w:rsidR="00B5338A" w:rsidRDefault="00FD1CD0">
      <w:pPr>
        <w:ind w:left="360"/>
        <w:rPr>
          <w:sz w:val="20"/>
          <w:szCs w:val="20"/>
        </w:rPr>
      </w:pPr>
      <w:r>
        <w:rPr>
          <w:rFonts w:ascii="Arial" w:eastAsia="Arial" w:hAnsi="Arial" w:cs="Arial"/>
        </w:rPr>
        <w:t xml:space="preserve">15- Preventive &amp; </w:t>
      </w:r>
      <w:r>
        <w:rPr>
          <w:rFonts w:ascii="Arial" w:eastAsia="Arial" w:hAnsi="Arial" w:cs="Arial"/>
        </w:rPr>
        <w:t>corrective maintenance for Phase shift transformer for all Frequency drive system</w:t>
      </w:r>
    </w:p>
    <w:p w:rsidR="00B5338A" w:rsidRDefault="00B5338A">
      <w:pPr>
        <w:spacing w:line="37" w:lineRule="exact"/>
        <w:rPr>
          <w:sz w:val="20"/>
          <w:szCs w:val="20"/>
        </w:rPr>
      </w:pPr>
    </w:p>
    <w:p w:rsidR="00B5338A" w:rsidRDefault="00FD1CD0">
      <w:pPr>
        <w:ind w:left="360"/>
        <w:rPr>
          <w:sz w:val="20"/>
          <w:szCs w:val="20"/>
        </w:rPr>
      </w:pPr>
      <w:r>
        <w:rPr>
          <w:rFonts w:ascii="Arial" w:eastAsia="Arial" w:hAnsi="Arial" w:cs="Arial"/>
        </w:rPr>
        <w:t>16- SCADA; DCS &amp;  PLC control system</w:t>
      </w:r>
    </w:p>
    <w:p w:rsidR="00B5338A" w:rsidRDefault="00B5338A">
      <w:pPr>
        <w:spacing w:line="37" w:lineRule="exact"/>
        <w:rPr>
          <w:sz w:val="20"/>
          <w:szCs w:val="20"/>
        </w:rPr>
      </w:pPr>
    </w:p>
    <w:p w:rsidR="00B5338A" w:rsidRDefault="00FD1CD0">
      <w:pPr>
        <w:ind w:left="360"/>
        <w:rPr>
          <w:sz w:val="20"/>
          <w:szCs w:val="20"/>
        </w:rPr>
      </w:pPr>
      <w:r>
        <w:rPr>
          <w:rFonts w:ascii="Arial" w:eastAsia="Arial" w:hAnsi="Arial" w:cs="Arial"/>
        </w:rPr>
        <w:t>17- Field instruments</w:t>
      </w:r>
    </w:p>
    <w:p w:rsidR="00B5338A" w:rsidRDefault="00B5338A">
      <w:pPr>
        <w:spacing w:line="48" w:lineRule="exact"/>
        <w:rPr>
          <w:sz w:val="20"/>
          <w:szCs w:val="20"/>
        </w:rPr>
      </w:pPr>
    </w:p>
    <w:p w:rsidR="00B5338A" w:rsidRDefault="00FD1CD0">
      <w:pPr>
        <w:spacing w:line="267" w:lineRule="auto"/>
        <w:ind w:left="720" w:right="280" w:hanging="359"/>
        <w:rPr>
          <w:sz w:val="20"/>
          <w:szCs w:val="20"/>
        </w:rPr>
      </w:pPr>
      <w:r>
        <w:rPr>
          <w:rFonts w:ascii="Arial" w:eastAsia="Arial" w:hAnsi="Arial" w:cs="Arial"/>
        </w:rPr>
        <w:t xml:space="preserve">18- Water disinfection system Hypo generation &amp; dosing system like hypo generation system DENRO &amp; chlorination </w:t>
      </w:r>
      <w:r>
        <w:rPr>
          <w:rFonts w:ascii="Arial" w:eastAsia="Arial" w:hAnsi="Arial" w:cs="Arial"/>
        </w:rPr>
        <w:t>system</w:t>
      </w:r>
    </w:p>
    <w:p w:rsidR="00B5338A" w:rsidRDefault="00B5338A">
      <w:pPr>
        <w:spacing w:line="10" w:lineRule="exact"/>
        <w:rPr>
          <w:sz w:val="20"/>
          <w:szCs w:val="20"/>
        </w:rPr>
      </w:pPr>
    </w:p>
    <w:p w:rsidR="00B5338A" w:rsidRDefault="00FD1CD0">
      <w:pPr>
        <w:ind w:left="360"/>
        <w:rPr>
          <w:sz w:val="20"/>
          <w:szCs w:val="20"/>
        </w:rPr>
      </w:pPr>
      <w:r>
        <w:rPr>
          <w:rFonts w:ascii="Arial" w:eastAsia="Arial" w:hAnsi="Arial" w:cs="Arial"/>
        </w:rPr>
        <w:t>19- MV and LV pump motors with different manufacturers (Siemens, ABB, etc.)</w:t>
      </w:r>
    </w:p>
    <w:p w:rsidR="00B5338A" w:rsidRDefault="00B5338A">
      <w:pPr>
        <w:spacing w:line="37" w:lineRule="exact"/>
        <w:rPr>
          <w:sz w:val="20"/>
          <w:szCs w:val="20"/>
        </w:rPr>
      </w:pPr>
    </w:p>
    <w:p w:rsidR="00B5338A" w:rsidRDefault="00FD1CD0">
      <w:pPr>
        <w:ind w:left="360"/>
        <w:rPr>
          <w:sz w:val="20"/>
          <w:szCs w:val="20"/>
        </w:rPr>
      </w:pPr>
      <w:r>
        <w:rPr>
          <w:rFonts w:ascii="Arial" w:eastAsia="Arial" w:hAnsi="Arial" w:cs="Arial"/>
        </w:rPr>
        <w:t>20- Firefighting systems</w:t>
      </w:r>
    </w:p>
    <w:p w:rsidR="00B5338A" w:rsidRDefault="00B5338A">
      <w:pPr>
        <w:spacing w:line="40" w:lineRule="exact"/>
        <w:rPr>
          <w:sz w:val="20"/>
          <w:szCs w:val="20"/>
        </w:rPr>
      </w:pPr>
    </w:p>
    <w:p w:rsidR="00B5338A" w:rsidRDefault="00FD1CD0">
      <w:pPr>
        <w:ind w:left="360"/>
        <w:rPr>
          <w:sz w:val="20"/>
          <w:szCs w:val="20"/>
        </w:rPr>
      </w:pPr>
      <w:r>
        <w:rPr>
          <w:rFonts w:ascii="Arial" w:eastAsia="Arial" w:hAnsi="Arial" w:cs="Arial"/>
        </w:rPr>
        <w:t>21- Surge systems (Air compressors, surge vessels, control system)</w:t>
      </w:r>
    </w:p>
    <w:p w:rsidR="00B5338A" w:rsidRDefault="00B5338A">
      <w:pPr>
        <w:spacing w:line="38" w:lineRule="exact"/>
        <w:rPr>
          <w:sz w:val="20"/>
          <w:szCs w:val="20"/>
        </w:rPr>
      </w:pPr>
    </w:p>
    <w:p w:rsidR="00B5338A" w:rsidRDefault="00FD1CD0">
      <w:pPr>
        <w:ind w:left="360"/>
        <w:rPr>
          <w:sz w:val="20"/>
          <w:szCs w:val="20"/>
        </w:rPr>
      </w:pPr>
      <w:r>
        <w:rPr>
          <w:rFonts w:ascii="Arial" w:eastAsia="Arial" w:hAnsi="Arial" w:cs="Arial"/>
        </w:rPr>
        <w:t>22- UPS system</w:t>
      </w:r>
    </w:p>
    <w:p w:rsidR="00B5338A" w:rsidRDefault="00B5338A">
      <w:pPr>
        <w:spacing w:line="37" w:lineRule="exact"/>
        <w:rPr>
          <w:sz w:val="20"/>
          <w:szCs w:val="20"/>
        </w:rPr>
      </w:pPr>
    </w:p>
    <w:p w:rsidR="00B5338A" w:rsidRDefault="00FD1CD0">
      <w:pPr>
        <w:ind w:left="360"/>
        <w:rPr>
          <w:sz w:val="20"/>
          <w:szCs w:val="20"/>
        </w:rPr>
      </w:pPr>
      <w:r>
        <w:rPr>
          <w:rFonts w:ascii="Arial" w:eastAsia="Arial" w:hAnsi="Arial" w:cs="Arial"/>
        </w:rPr>
        <w:t>23- HVAC System</w:t>
      </w:r>
    </w:p>
    <w:p w:rsidR="00B5338A" w:rsidRDefault="00B5338A">
      <w:pPr>
        <w:spacing w:line="234" w:lineRule="exact"/>
        <w:rPr>
          <w:sz w:val="20"/>
          <w:szCs w:val="20"/>
        </w:rPr>
      </w:pPr>
    </w:p>
    <w:p w:rsidR="00B5338A" w:rsidRDefault="00FD1CD0">
      <w:pPr>
        <w:tabs>
          <w:tab w:val="left" w:pos="4320"/>
        </w:tabs>
        <w:rPr>
          <w:sz w:val="20"/>
          <w:szCs w:val="20"/>
        </w:rPr>
      </w:pPr>
      <w:r>
        <w:rPr>
          <w:rFonts w:ascii="Arial" w:eastAsia="Arial" w:hAnsi="Arial" w:cs="Arial"/>
          <w:b/>
          <w:bCs/>
        </w:rPr>
        <w:t>CEGELEC PROJECTS Co</w:t>
      </w:r>
      <w:r>
        <w:rPr>
          <w:sz w:val="20"/>
          <w:szCs w:val="20"/>
        </w:rPr>
        <w:tab/>
      </w:r>
      <w:r>
        <w:rPr>
          <w:rFonts w:ascii="Arial" w:eastAsia="Arial" w:hAnsi="Arial" w:cs="Arial"/>
          <w:b/>
          <w:bCs/>
        </w:rPr>
        <w:t>(Egypt), 1995 -, 1997</w:t>
      </w:r>
    </w:p>
    <w:p w:rsidR="00B5338A" w:rsidRDefault="00B5338A">
      <w:pPr>
        <w:spacing w:line="20" w:lineRule="exact"/>
        <w:rPr>
          <w:sz w:val="20"/>
          <w:szCs w:val="20"/>
        </w:rPr>
      </w:pPr>
      <w:r>
        <w:rPr>
          <w:sz w:val="20"/>
          <w:szCs w:val="20"/>
        </w:rPr>
        <w:pict>
          <v:line id="Shape 43" o:spid="_x0000_s1068" style="position:absolute;z-index:251674112;visibility:visible;mso-wrap-distance-left:0;mso-wrap-distance-right:0" from="0,-.5pt" to="322.95pt,-.5pt" o:allowincell="f" strokeweight="1.2pt"/>
        </w:pict>
      </w:r>
    </w:p>
    <w:p w:rsidR="00B5338A" w:rsidRDefault="00FD1CD0">
      <w:pPr>
        <w:spacing w:line="237" w:lineRule="auto"/>
        <w:ind w:right="140"/>
        <w:rPr>
          <w:sz w:val="20"/>
          <w:szCs w:val="20"/>
        </w:rPr>
      </w:pPr>
      <w:r>
        <w:rPr>
          <w:rFonts w:ascii="Arial" w:eastAsia="Arial" w:hAnsi="Arial" w:cs="Arial"/>
        </w:rPr>
        <w:t>Experience Certificate from CEGELEC PROJECTS Co. where I have worked as electrical maintenance engineer on the new America pumping station ( Largest pumping station in middle east) with Arab contractors co. for utilities operation , maintenance , and servi</w:t>
      </w:r>
      <w:r>
        <w:rPr>
          <w:rFonts w:ascii="Arial" w:eastAsia="Arial" w:hAnsi="Arial" w:cs="Arial"/>
        </w:rPr>
        <w:t>ces and sharing that with CEGELEC Co., and I was responsible for operation and maintenance of the following electrical equipment:-</w:t>
      </w:r>
    </w:p>
    <w:p w:rsidR="00B5338A" w:rsidRDefault="00B5338A">
      <w:pPr>
        <w:spacing w:line="3" w:lineRule="exact"/>
        <w:rPr>
          <w:sz w:val="20"/>
          <w:szCs w:val="20"/>
        </w:rPr>
      </w:pPr>
    </w:p>
    <w:p w:rsidR="00B5338A" w:rsidRDefault="00FD1CD0">
      <w:pPr>
        <w:numPr>
          <w:ilvl w:val="0"/>
          <w:numId w:val="11"/>
        </w:numPr>
        <w:tabs>
          <w:tab w:val="left" w:pos="720"/>
        </w:tabs>
        <w:ind w:left="720" w:hanging="360"/>
        <w:rPr>
          <w:rFonts w:ascii="Symbol" w:eastAsia="Symbol" w:hAnsi="Symbol" w:cs="Symbol"/>
        </w:rPr>
      </w:pPr>
      <w:r>
        <w:rPr>
          <w:rFonts w:ascii="Arial" w:eastAsia="Arial" w:hAnsi="Arial" w:cs="Arial"/>
        </w:rPr>
        <w:t>Electric Diesel Generator set with 20 MVA.</w:t>
      </w:r>
    </w:p>
    <w:p w:rsidR="00B5338A" w:rsidRDefault="00B5338A">
      <w:pPr>
        <w:spacing w:line="35" w:lineRule="exact"/>
        <w:rPr>
          <w:rFonts w:ascii="Symbol" w:eastAsia="Symbol" w:hAnsi="Symbol" w:cs="Symbol"/>
        </w:rPr>
      </w:pPr>
    </w:p>
    <w:p w:rsidR="00B5338A" w:rsidRDefault="00FD1CD0">
      <w:pPr>
        <w:numPr>
          <w:ilvl w:val="0"/>
          <w:numId w:val="11"/>
        </w:numPr>
        <w:tabs>
          <w:tab w:val="left" w:pos="720"/>
        </w:tabs>
        <w:ind w:left="720" w:hanging="360"/>
        <w:rPr>
          <w:rFonts w:ascii="Symbol" w:eastAsia="Symbol" w:hAnsi="Symbol" w:cs="Symbol"/>
        </w:rPr>
      </w:pPr>
      <w:r>
        <w:rPr>
          <w:rFonts w:ascii="Arial" w:eastAsia="Arial" w:hAnsi="Arial" w:cs="Arial"/>
        </w:rPr>
        <w:t>Pumps</w:t>
      </w:r>
    </w:p>
    <w:p w:rsidR="00B5338A" w:rsidRDefault="00B5338A">
      <w:pPr>
        <w:spacing w:line="35" w:lineRule="exact"/>
        <w:rPr>
          <w:rFonts w:ascii="Symbol" w:eastAsia="Symbol" w:hAnsi="Symbol" w:cs="Symbol"/>
        </w:rPr>
      </w:pPr>
    </w:p>
    <w:p w:rsidR="00B5338A" w:rsidRDefault="00FD1CD0">
      <w:pPr>
        <w:numPr>
          <w:ilvl w:val="0"/>
          <w:numId w:val="11"/>
        </w:numPr>
        <w:tabs>
          <w:tab w:val="left" w:pos="720"/>
        </w:tabs>
        <w:ind w:left="720" w:hanging="360"/>
        <w:rPr>
          <w:rFonts w:ascii="Symbol" w:eastAsia="Symbol" w:hAnsi="Symbol" w:cs="Symbol"/>
        </w:rPr>
      </w:pPr>
      <w:r>
        <w:rPr>
          <w:rFonts w:ascii="Arial" w:eastAsia="Arial" w:hAnsi="Arial" w:cs="Arial"/>
        </w:rPr>
        <w:t>Pump Motors</w:t>
      </w:r>
    </w:p>
    <w:p w:rsidR="00B5338A" w:rsidRDefault="00B5338A">
      <w:pPr>
        <w:spacing w:line="37" w:lineRule="exact"/>
        <w:rPr>
          <w:rFonts w:ascii="Symbol" w:eastAsia="Symbol" w:hAnsi="Symbol" w:cs="Symbol"/>
        </w:rPr>
      </w:pPr>
    </w:p>
    <w:p w:rsidR="00B5338A" w:rsidRDefault="00FD1CD0">
      <w:pPr>
        <w:numPr>
          <w:ilvl w:val="0"/>
          <w:numId w:val="11"/>
        </w:numPr>
        <w:tabs>
          <w:tab w:val="left" w:pos="720"/>
        </w:tabs>
        <w:ind w:left="720" w:hanging="360"/>
        <w:rPr>
          <w:rFonts w:ascii="Symbol" w:eastAsia="Symbol" w:hAnsi="Symbol" w:cs="Symbol"/>
        </w:rPr>
      </w:pPr>
      <w:r>
        <w:rPr>
          <w:rFonts w:ascii="Arial" w:eastAsia="Arial" w:hAnsi="Arial" w:cs="Arial"/>
        </w:rPr>
        <w:t>Large and small electric and diesel Compressors</w:t>
      </w:r>
    </w:p>
    <w:p w:rsidR="00B5338A" w:rsidRDefault="00B5338A">
      <w:pPr>
        <w:spacing w:line="35" w:lineRule="exact"/>
        <w:rPr>
          <w:rFonts w:ascii="Symbol" w:eastAsia="Symbol" w:hAnsi="Symbol" w:cs="Symbol"/>
        </w:rPr>
      </w:pPr>
    </w:p>
    <w:p w:rsidR="00B5338A" w:rsidRDefault="00FD1CD0">
      <w:pPr>
        <w:numPr>
          <w:ilvl w:val="0"/>
          <w:numId w:val="11"/>
        </w:numPr>
        <w:tabs>
          <w:tab w:val="left" w:pos="720"/>
        </w:tabs>
        <w:ind w:left="720" w:hanging="360"/>
        <w:rPr>
          <w:rFonts w:ascii="Symbol" w:eastAsia="Symbol" w:hAnsi="Symbol" w:cs="Symbol"/>
        </w:rPr>
      </w:pPr>
      <w:r>
        <w:rPr>
          <w:rFonts w:ascii="Arial" w:eastAsia="Arial" w:hAnsi="Arial" w:cs="Arial"/>
        </w:rPr>
        <w:t xml:space="preserve">MV </w:t>
      </w:r>
      <w:r>
        <w:rPr>
          <w:rFonts w:ascii="Arial" w:eastAsia="Arial" w:hAnsi="Arial" w:cs="Arial"/>
        </w:rPr>
        <w:t>switchgear with related protection systems, and all types of the control systems.</w:t>
      </w:r>
    </w:p>
    <w:p w:rsidR="00B5338A" w:rsidRDefault="00B5338A">
      <w:pPr>
        <w:spacing w:line="38" w:lineRule="exact"/>
        <w:rPr>
          <w:rFonts w:ascii="Symbol" w:eastAsia="Symbol" w:hAnsi="Symbol" w:cs="Symbol"/>
        </w:rPr>
      </w:pPr>
    </w:p>
    <w:p w:rsidR="00B5338A" w:rsidRDefault="00FD1CD0">
      <w:pPr>
        <w:numPr>
          <w:ilvl w:val="0"/>
          <w:numId w:val="11"/>
        </w:numPr>
        <w:tabs>
          <w:tab w:val="left" w:pos="720"/>
        </w:tabs>
        <w:ind w:left="720" w:hanging="360"/>
        <w:rPr>
          <w:rFonts w:ascii="Symbol" w:eastAsia="Symbol" w:hAnsi="Symbol" w:cs="Symbol"/>
        </w:rPr>
      </w:pPr>
      <w:r>
        <w:rPr>
          <w:rFonts w:ascii="Arial" w:eastAsia="Arial" w:hAnsi="Arial" w:cs="Arial"/>
        </w:rPr>
        <w:t>Motor Speed control systems (VFD, Soft starter, Auto Transformer, DOL,etc.)</w:t>
      </w:r>
    </w:p>
    <w:p w:rsidR="00B5338A" w:rsidRDefault="00B5338A">
      <w:pPr>
        <w:spacing w:line="35" w:lineRule="exact"/>
        <w:rPr>
          <w:rFonts w:ascii="Symbol" w:eastAsia="Symbol" w:hAnsi="Symbol" w:cs="Symbol"/>
        </w:rPr>
      </w:pPr>
    </w:p>
    <w:p w:rsidR="00B5338A" w:rsidRDefault="00FD1CD0">
      <w:pPr>
        <w:numPr>
          <w:ilvl w:val="0"/>
          <w:numId w:val="11"/>
        </w:numPr>
        <w:tabs>
          <w:tab w:val="left" w:pos="720"/>
        </w:tabs>
        <w:ind w:left="720" w:hanging="360"/>
        <w:rPr>
          <w:rFonts w:ascii="Symbol" w:eastAsia="Symbol" w:hAnsi="Symbol" w:cs="Symbol"/>
        </w:rPr>
      </w:pPr>
      <w:r>
        <w:rPr>
          <w:rFonts w:ascii="Arial" w:eastAsia="Arial" w:hAnsi="Arial" w:cs="Arial"/>
        </w:rPr>
        <w:t>DC System, UPS</w:t>
      </w:r>
    </w:p>
    <w:p w:rsidR="00B5338A" w:rsidRDefault="00B5338A">
      <w:pPr>
        <w:spacing w:line="35" w:lineRule="exact"/>
        <w:rPr>
          <w:rFonts w:ascii="Symbol" w:eastAsia="Symbol" w:hAnsi="Symbol" w:cs="Symbol"/>
        </w:rPr>
      </w:pPr>
    </w:p>
    <w:p w:rsidR="00B5338A" w:rsidRDefault="00FD1CD0">
      <w:pPr>
        <w:numPr>
          <w:ilvl w:val="0"/>
          <w:numId w:val="11"/>
        </w:numPr>
        <w:tabs>
          <w:tab w:val="left" w:pos="720"/>
        </w:tabs>
        <w:ind w:left="720" w:hanging="360"/>
        <w:rPr>
          <w:rFonts w:ascii="Symbol" w:eastAsia="Symbol" w:hAnsi="Symbol" w:cs="Symbol"/>
        </w:rPr>
      </w:pPr>
      <w:r>
        <w:rPr>
          <w:rFonts w:ascii="Arial" w:eastAsia="Arial" w:hAnsi="Arial" w:cs="Arial"/>
        </w:rPr>
        <w:t>Firefighting systems</w:t>
      </w:r>
    </w:p>
    <w:p w:rsidR="00B5338A" w:rsidRDefault="00B5338A">
      <w:pPr>
        <w:spacing w:line="37" w:lineRule="exact"/>
        <w:rPr>
          <w:rFonts w:ascii="Symbol" w:eastAsia="Symbol" w:hAnsi="Symbol" w:cs="Symbol"/>
        </w:rPr>
      </w:pPr>
    </w:p>
    <w:p w:rsidR="00B5338A" w:rsidRDefault="00FD1CD0">
      <w:pPr>
        <w:numPr>
          <w:ilvl w:val="0"/>
          <w:numId w:val="11"/>
        </w:numPr>
        <w:tabs>
          <w:tab w:val="left" w:pos="720"/>
        </w:tabs>
        <w:ind w:left="720" w:hanging="360"/>
        <w:rPr>
          <w:rFonts w:ascii="Symbol" w:eastAsia="Symbol" w:hAnsi="Symbol" w:cs="Symbol"/>
        </w:rPr>
      </w:pPr>
      <w:r>
        <w:rPr>
          <w:rFonts w:ascii="Arial" w:eastAsia="Arial" w:hAnsi="Arial" w:cs="Arial"/>
        </w:rPr>
        <w:t>HVAC system</w:t>
      </w:r>
    </w:p>
    <w:p w:rsidR="00B5338A" w:rsidRDefault="00B5338A">
      <w:pPr>
        <w:spacing w:line="313" w:lineRule="exact"/>
        <w:rPr>
          <w:sz w:val="20"/>
          <w:szCs w:val="20"/>
        </w:rPr>
      </w:pPr>
    </w:p>
    <w:p w:rsidR="00B5338A" w:rsidRDefault="00FD1CD0">
      <w:pPr>
        <w:rPr>
          <w:sz w:val="20"/>
          <w:szCs w:val="20"/>
        </w:rPr>
      </w:pPr>
      <w:r>
        <w:rPr>
          <w:rFonts w:ascii="Arial" w:eastAsia="Arial" w:hAnsi="Arial" w:cs="Arial"/>
          <w:b/>
          <w:bCs/>
          <w:u w:val="single"/>
        </w:rPr>
        <w:t>Oct, 1991 to Feb, 1994 (Egypt)</w:t>
      </w:r>
    </w:p>
    <w:p w:rsidR="00B5338A" w:rsidRDefault="00B5338A">
      <w:pPr>
        <w:spacing w:line="293" w:lineRule="exact"/>
        <w:rPr>
          <w:sz w:val="20"/>
          <w:szCs w:val="20"/>
        </w:rPr>
      </w:pPr>
    </w:p>
    <w:p w:rsidR="00B5338A" w:rsidRDefault="00FD1CD0">
      <w:pPr>
        <w:spacing w:line="274" w:lineRule="auto"/>
        <w:rPr>
          <w:sz w:val="20"/>
          <w:szCs w:val="20"/>
        </w:rPr>
      </w:pPr>
      <w:r>
        <w:rPr>
          <w:rFonts w:ascii="Arial" w:eastAsia="Arial" w:hAnsi="Arial" w:cs="Arial"/>
        </w:rPr>
        <w:t>Certificate f</w:t>
      </w:r>
      <w:r>
        <w:rPr>
          <w:rFonts w:ascii="Arial" w:eastAsia="Arial" w:hAnsi="Arial" w:cs="Arial"/>
        </w:rPr>
        <w:t>rom U.S. Air force (ILM- Integrated logistics and program management system) .I was served as an electrical engineer with the electrical section, assisted with operation and maintenance of sophisticated state-of-the-art uninterruptible power supply systems</w:t>
      </w:r>
      <w:r>
        <w:rPr>
          <w:rFonts w:ascii="Arial" w:eastAsia="Arial" w:hAnsi="Arial" w:cs="Arial"/>
        </w:rPr>
        <w:t>, pump motors , speed control (VFD, Soft starter, Auto transformer, DOL, Hydraulic Coupling,etc.) generators, automatic transfer switches, high voltage transformers and distribution panels as well as worked in operation and maintenance of the central child</w:t>
      </w:r>
      <w:r>
        <w:rPr>
          <w:rFonts w:ascii="Arial" w:eastAsia="Arial" w:hAnsi="Arial" w:cs="Arial"/>
        </w:rPr>
        <w:t xml:space="preserve"> water air conditioning systems.</w:t>
      </w:r>
    </w:p>
    <w:p w:rsidR="00B5338A" w:rsidRDefault="00B5338A">
      <w:pPr>
        <w:spacing w:line="201" w:lineRule="exact"/>
        <w:rPr>
          <w:sz w:val="20"/>
          <w:szCs w:val="20"/>
        </w:rPr>
      </w:pPr>
    </w:p>
    <w:p w:rsidR="00B5338A" w:rsidRDefault="00FD1CD0">
      <w:pPr>
        <w:ind w:right="-19"/>
        <w:jc w:val="center"/>
        <w:rPr>
          <w:sz w:val="20"/>
          <w:szCs w:val="20"/>
        </w:rPr>
      </w:pPr>
      <w:r>
        <w:rPr>
          <w:rFonts w:ascii="Arial" w:eastAsia="Arial" w:hAnsi="Arial" w:cs="Arial"/>
          <w:b/>
          <w:bCs/>
          <w:u w:val="single"/>
        </w:rPr>
        <w:t>Certificate &amp;Training Courses</w:t>
      </w:r>
    </w:p>
    <w:p w:rsidR="00B5338A" w:rsidRDefault="00B5338A">
      <w:pPr>
        <w:spacing w:line="254" w:lineRule="exact"/>
        <w:rPr>
          <w:sz w:val="20"/>
          <w:szCs w:val="20"/>
        </w:rPr>
      </w:pPr>
    </w:p>
    <w:p w:rsidR="00B5338A" w:rsidRDefault="00FD1CD0">
      <w:pPr>
        <w:numPr>
          <w:ilvl w:val="0"/>
          <w:numId w:val="12"/>
        </w:numPr>
        <w:tabs>
          <w:tab w:val="left" w:pos="720"/>
        </w:tabs>
        <w:ind w:left="720" w:hanging="360"/>
        <w:rPr>
          <w:rFonts w:ascii="Symbol" w:eastAsia="Symbol" w:hAnsi="Symbol" w:cs="Symbol"/>
        </w:rPr>
      </w:pPr>
      <w:r>
        <w:rPr>
          <w:rFonts w:ascii="Arial" w:eastAsia="Arial" w:hAnsi="Arial" w:cs="Arial"/>
        </w:rPr>
        <w:t>Certified Maintenance Auditor –ILM- UK</w:t>
      </w:r>
    </w:p>
    <w:p w:rsidR="00B5338A" w:rsidRDefault="00B5338A">
      <w:pPr>
        <w:spacing w:line="37" w:lineRule="exact"/>
        <w:rPr>
          <w:rFonts w:ascii="Symbol" w:eastAsia="Symbol" w:hAnsi="Symbol" w:cs="Symbol"/>
        </w:rPr>
      </w:pPr>
    </w:p>
    <w:p w:rsidR="00B5338A" w:rsidRDefault="00FD1CD0">
      <w:pPr>
        <w:numPr>
          <w:ilvl w:val="0"/>
          <w:numId w:val="12"/>
        </w:numPr>
        <w:tabs>
          <w:tab w:val="left" w:pos="720"/>
        </w:tabs>
        <w:ind w:left="720" w:hanging="360"/>
        <w:rPr>
          <w:rFonts w:ascii="Symbol" w:eastAsia="Symbol" w:hAnsi="Symbol" w:cs="Symbol"/>
        </w:rPr>
      </w:pPr>
      <w:r>
        <w:rPr>
          <w:rFonts w:ascii="Arial" w:eastAsia="Arial" w:hAnsi="Arial" w:cs="Arial"/>
        </w:rPr>
        <w:t>Certificate Pas55</w:t>
      </w:r>
    </w:p>
    <w:p w:rsidR="00B5338A" w:rsidRDefault="00B5338A">
      <w:pPr>
        <w:spacing w:line="35" w:lineRule="exact"/>
        <w:rPr>
          <w:rFonts w:ascii="Symbol" w:eastAsia="Symbol" w:hAnsi="Symbol" w:cs="Symbol"/>
        </w:rPr>
      </w:pPr>
    </w:p>
    <w:p w:rsidR="00B5338A" w:rsidRDefault="00FD1CD0">
      <w:pPr>
        <w:numPr>
          <w:ilvl w:val="0"/>
          <w:numId w:val="12"/>
        </w:numPr>
        <w:tabs>
          <w:tab w:val="left" w:pos="720"/>
        </w:tabs>
        <w:ind w:left="720" w:hanging="360"/>
        <w:rPr>
          <w:rFonts w:ascii="Symbol" w:eastAsia="Symbol" w:hAnsi="Symbol" w:cs="Symbol"/>
        </w:rPr>
      </w:pPr>
      <w:r>
        <w:rPr>
          <w:rFonts w:ascii="Arial" w:eastAsia="Arial" w:hAnsi="Arial" w:cs="Arial"/>
        </w:rPr>
        <w:t>Certificate ISO 55000</w:t>
      </w:r>
    </w:p>
    <w:p w:rsidR="00B5338A" w:rsidRDefault="00B5338A">
      <w:pPr>
        <w:spacing w:line="37" w:lineRule="exact"/>
        <w:rPr>
          <w:rFonts w:ascii="Symbol" w:eastAsia="Symbol" w:hAnsi="Symbol" w:cs="Symbol"/>
        </w:rPr>
      </w:pPr>
    </w:p>
    <w:p w:rsidR="00B5338A" w:rsidRDefault="00FD1CD0">
      <w:pPr>
        <w:numPr>
          <w:ilvl w:val="0"/>
          <w:numId w:val="12"/>
        </w:numPr>
        <w:tabs>
          <w:tab w:val="left" w:pos="720"/>
        </w:tabs>
        <w:ind w:left="720" w:hanging="360"/>
        <w:rPr>
          <w:rFonts w:ascii="Symbol" w:eastAsia="Symbol" w:hAnsi="Symbol" w:cs="Symbol"/>
        </w:rPr>
      </w:pPr>
      <w:r>
        <w:rPr>
          <w:rFonts w:ascii="Arial" w:eastAsia="Arial" w:hAnsi="Arial" w:cs="Arial"/>
        </w:rPr>
        <w:t>Authorized person certificate (AP1-AP2-AP3)</w:t>
      </w:r>
    </w:p>
    <w:p w:rsidR="00B5338A" w:rsidRDefault="00B5338A">
      <w:pPr>
        <w:spacing w:line="84" w:lineRule="exact"/>
        <w:rPr>
          <w:sz w:val="20"/>
          <w:szCs w:val="20"/>
        </w:rPr>
      </w:pPr>
    </w:p>
    <w:p w:rsidR="00B5338A" w:rsidRDefault="00FD1CD0">
      <w:pPr>
        <w:ind w:left="9320"/>
        <w:rPr>
          <w:sz w:val="20"/>
          <w:szCs w:val="20"/>
        </w:rPr>
      </w:pPr>
      <w:r>
        <w:rPr>
          <w:rFonts w:ascii="Calibri" w:eastAsia="Calibri" w:hAnsi="Calibri" w:cs="Calibri"/>
          <w:color w:val="548DD4"/>
          <w:sz w:val="24"/>
          <w:szCs w:val="24"/>
        </w:rPr>
        <w:t xml:space="preserve">P a g e </w:t>
      </w:r>
      <w:r>
        <w:rPr>
          <w:rFonts w:ascii="Calibri" w:eastAsia="Calibri" w:hAnsi="Calibri" w:cs="Calibri"/>
          <w:color w:val="17365D"/>
          <w:sz w:val="24"/>
          <w:szCs w:val="24"/>
        </w:rPr>
        <w:t>7 | 9</w:t>
      </w:r>
    </w:p>
    <w:p w:rsidR="00B5338A" w:rsidRDefault="00B5338A">
      <w:pPr>
        <w:sectPr w:rsidR="00B5338A">
          <w:pgSz w:w="12240" w:h="15840"/>
          <w:pgMar w:top="715" w:right="740" w:bottom="674" w:left="720" w:header="0" w:footer="0" w:gutter="0"/>
          <w:cols w:space="720" w:equalWidth="0">
            <w:col w:w="10780"/>
          </w:cols>
        </w:sectPr>
      </w:pPr>
    </w:p>
    <w:p w:rsidR="00FD1CD0" w:rsidRDefault="00FD1CD0" w:rsidP="00FD1CD0">
      <w:pPr>
        <w:ind w:right="-139"/>
        <w:jc w:val="center"/>
        <w:rPr>
          <w:sz w:val="20"/>
          <w:szCs w:val="20"/>
        </w:rPr>
      </w:pPr>
      <w:r w:rsidRPr="00B5338A">
        <w:rPr>
          <w:rFonts w:ascii="Calibri" w:eastAsia="Calibri" w:hAnsi="Calibri" w:cs="Calibri"/>
          <w:b/>
          <w:bCs/>
          <w:sz w:val="24"/>
          <w:szCs w:val="24"/>
        </w:rPr>
        <w:lastRenderedPageBreak/>
        <w:pict>
          <v:line id="_x0000_s1103" style="position:absolute;left:0;text-align:left;z-index:251717120;visibility:visible;mso-wrap-distance-left:0;mso-wrap-distance-right:0;mso-position-horizontal-relative:page;mso-position-vertical-relative:page" from="24pt,25.05pt" to="588.1pt,25.05pt" o:allowincell="f" strokecolor="#4bacc6" strokeweight=".76197mm">
            <w10:wrap anchorx="page" anchory="page"/>
          </v:line>
        </w:pict>
      </w:r>
      <w:r w:rsidRPr="00B5338A">
        <w:rPr>
          <w:rFonts w:ascii="Calibri" w:eastAsia="Calibri" w:hAnsi="Calibri" w:cs="Calibri"/>
          <w:b/>
          <w:bCs/>
          <w:sz w:val="24"/>
          <w:szCs w:val="24"/>
        </w:rPr>
        <w:pict>
          <v:line id="_x0000_s1104" style="position:absolute;left:0;text-align:left;z-index:251718144;visibility:visible;mso-wrap-distance-left:0;mso-wrap-distance-right:0;mso-position-horizontal-relative:page;mso-position-vertical-relative:page" from="25.05pt,24pt" to="25.05pt,768.1pt" o:allowincell="f" strokecolor="#4bacc6" strokeweight=".76197mm">
            <w10:wrap anchorx="page" anchory="page"/>
          </v:line>
        </w:pict>
      </w:r>
      <w:r w:rsidRPr="00B5338A">
        <w:rPr>
          <w:rFonts w:ascii="Calibri" w:eastAsia="Calibri" w:hAnsi="Calibri" w:cs="Calibri"/>
          <w:b/>
          <w:bCs/>
          <w:sz w:val="24"/>
          <w:szCs w:val="24"/>
        </w:rPr>
        <w:pict>
          <v:line id="_x0000_s1105" style="position:absolute;left:0;text-align:left;z-index:251719168;visibility:visible;mso-wrap-distance-left:0;mso-wrap-distance-right:0;mso-position-horizontal-relative:page;mso-position-vertical-relative:page" from="24pt,767pt" to="588.1pt,767pt" o:allowincell="f" strokecolor="#4bacc6" strokeweight=".77044mm">
            <w10:wrap anchorx="page" anchory="page"/>
          </v:line>
        </w:pict>
      </w:r>
      <w:r w:rsidRPr="00B5338A">
        <w:rPr>
          <w:rFonts w:ascii="Calibri" w:eastAsia="Calibri" w:hAnsi="Calibri" w:cs="Calibri"/>
          <w:b/>
          <w:bCs/>
          <w:sz w:val="24"/>
          <w:szCs w:val="24"/>
        </w:rPr>
        <w:pict>
          <v:line id="_x0000_s1106" style="position:absolute;left:0;text-align:left;z-index:251720192;visibility:visible;mso-wrap-distance-left:0;mso-wrap-distance-right:0;mso-position-horizontal-relative:page;mso-position-vertical-relative:page" from="587pt,24pt" to="587pt,768.1pt" o:allowincell="f" strokecolor="#4bacc6" strokeweight=".76197mm">
            <w10:wrap anchorx="page" anchory="page"/>
          </v:line>
        </w:pict>
      </w:r>
      <w:r>
        <w:rPr>
          <w:rFonts w:ascii="Calibri" w:eastAsia="Calibri" w:hAnsi="Calibri" w:cs="Calibri"/>
          <w:b/>
          <w:bCs/>
          <w:sz w:val="24"/>
          <w:szCs w:val="24"/>
        </w:rPr>
        <w:t>Zaki</w:t>
      </w:r>
    </w:p>
    <w:p w:rsidR="00FD1CD0" w:rsidRDefault="00FD1CD0" w:rsidP="00FD1CD0">
      <w:pPr>
        <w:spacing w:line="43" w:lineRule="exact"/>
        <w:jc w:val="center"/>
        <w:rPr>
          <w:sz w:val="24"/>
          <w:szCs w:val="24"/>
        </w:rPr>
      </w:pPr>
    </w:p>
    <w:p w:rsidR="00FD1CD0" w:rsidRDefault="00FD1CD0" w:rsidP="00FD1CD0">
      <w:pPr>
        <w:ind w:right="-139"/>
        <w:jc w:val="center"/>
        <w:rPr>
          <w:sz w:val="20"/>
          <w:szCs w:val="20"/>
        </w:rPr>
      </w:pPr>
      <w:r>
        <w:rPr>
          <w:rFonts w:ascii="Calibri" w:eastAsia="Calibri" w:hAnsi="Calibri" w:cs="Calibri"/>
          <w:b/>
          <w:bCs/>
          <w:sz w:val="24"/>
          <w:szCs w:val="24"/>
        </w:rPr>
        <w:t xml:space="preserve">Mobile No.: </w:t>
      </w:r>
      <w:r>
        <w:rPr>
          <w:rFonts w:ascii="Calibri" w:eastAsia="Calibri" w:hAnsi="Calibri" w:cs="Calibri"/>
          <w:b/>
          <w:bCs/>
          <w:color w:val="0070C0"/>
          <w:sz w:val="24"/>
          <w:szCs w:val="24"/>
        </w:rPr>
        <w:t>971504753686</w:t>
      </w:r>
    </w:p>
    <w:p w:rsidR="00FD1CD0" w:rsidRDefault="00FD1CD0" w:rsidP="00FD1CD0">
      <w:pPr>
        <w:spacing w:line="45" w:lineRule="exact"/>
        <w:jc w:val="center"/>
        <w:rPr>
          <w:sz w:val="24"/>
          <w:szCs w:val="24"/>
        </w:rPr>
      </w:pPr>
    </w:p>
    <w:p w:rsidR="00FD1CD0" w:rsidRPr="00FD1CD0" w:rsidRDefault="00FD1CD0" w:rsidP="00FD1CD0">
      <w:pPr>
        <w:tabs>
          <w:tab w:val="left" w:pos="5780"/>
        </w:tabs>
        <w:jc w:val="center"/>
        <w:rPr>
          <w:sz w:val="20"/>
          <w:szCs w:val="20"/>
        </w:rPr>
      </w:pPr>
      <w:r>
        <w:rPr>
          <w:rFonts w:ascii="Calibri" w:eastAsia="Calibri" w:hAnsi="Calibri" w:cs="Calibri"/>
          <w:b/>
          <w:bCs/>
          <w:sz w:val="24"/>
          <w:szCs w:val="24"/>
        </w:rPr>
        <w:t xml:space="preserve">E-mail:  </w:t>
      </w:r>
      <w:hyperlink r:id="rId20" w:history="1">
        <w:r w:rsidRPr="00200B19">
          <w:rPr>
            <w:rStyle w:val="Hyperlink"/>
            <w:rFonts w:ascii="Calibri" w:eastAsia="Calibri" w:hAnsi="Calibri" w:cs="Calibri"/>
            <w:bCs/>
            <w:sz w:val="24"/>
            <w:szCs w:val="24"/>
          </w:rPr>
          <w:t>zaki-399606@2freemail.com</w:t>
        </w:r>
      </w:hyperlink>
    </w:p>
    <w:p w:rsidR="00B5338A" w:rsidRDefault="00B5338A">
      <w:pPr>
        <w:spacing w:line="20" w:lineRule="exact"/>
        <w:rPr>
          <w:sz w:val="20"/>
          <w:szCs w:val="20"/>
        </w:rPr>
      </w:pPr>
      <w:r>
        <w:rPr>
          <w:sz w:val="20"/>
          <w:szCs w:val="20"/>
        </w:rPr>
        <w:pict>
          <v:line id="Shape 48" o:spid="_x0000_s1073" style="position:absolute;z-index:251679232;visibility:visible;mso-wrap-distance-left:0;mso-wrap-distance-right:0" from="-21.75pt,7.35pt" to="522.75pt,7.35pt" o:allowincell="f" strokecolor="#4a7ebb"/>
        </w:pict>
      </w:r>
    </w:p>
    <w:p w:rsidR="00B5338A" w:rsidRDefault="00B5338A">
      <w:pPr>
        <w:spacing w:line="362" w:lineRule="exact"/>
        <w:rPr>
          <w:sz w:val="20"/>
          <w:szCs w:val="20"/>
        </w:rPr>
      </w:pPr>
    </w:p>
    <w:p w:rsidR="00B5338A" w:rsidRDefault="00FD1CD0">
      <w:pPr>
        <w:numPr>
          <w:ilvl w:val="0"/>
          <w:numId w:val="13"/>
        </w:numPr>
        <w:tabs>
          <w:tab w:val="left" w:pos="360"/>
        </w:tabs>
        <w:ind w:left="360" w:hanging="360"/>
        <w:rPr>
          <w:rFonts w:ascii="Symbol" w:eastAsia="Symbol" w:hAnsi="Symbol" w:cs="Symbol"/>
        </w:rPr>
      </w:pPr>
      <w:r>
        <w:rPr>
          <w:rFonts w:ascii="Arial" w:eastAsia="Arial" w:hAnsi="Arial" w:cs="Arial"/>
        </w:rPr>
        <w:t>Transco Project Manager/PMO Team Members (training Program) ---CMCS---April 23, 2015</w:t>
      </w:r>
    </w:p>
    <w:p w:rsidR="00B5338A" w:rsidRDefault="00B5338A">
      <w:pPr>
        <w:spacing w:line="35" w:lineRule="exact"/>
        <w:rPr>
          <w:rFonts w:ascii="Symbol" w:eastAsia="Symbol" w:hAnsi="Symbol" w:cs="Symbol"/>
        </w:rPr>
      </w:pPr>
    </w:p>
    <w:p w:rsidR="00B5338A" w:rsidRDefault="00FD1CD0">
      <w:pPr>
        <w:numPr>
          <w:ilvl w:val="0"/>
          <w:numId w:val="13"/>
        </w:numPr>
        <w:tabs>
          <w:tab w:val="left" w:pos="360"/>
        </w:tabs>
        <w:ind w:left="360" w:hanging="360"/>
        <w:rPr>
          <w:rFonts w:ascii="Symbol" w:eastAsia="Symbol" w:hAnsi="Symbol" w:cs="Symbol"/>
        </w:rPr>
      </w:pPr>
      <w:r>
        <w:rPr>
          <w:rFonts w:ascii="Arial" w:eastAsia="Arial" w:hAnsi="Arial" w:cs="Arial"/>
        </w:rPr>
        <w:t>Fundamentals of asset management course- GLOMACS)—19-23 Oct 2014</w:t>
      </w:r>
    </w:p>
    <w:p w:rsidR="00B5338A" w:rsidRDefault="00B5338A">
      <w:pPr>
        <w:spacing w:line="32" w:lineRule="exact"/>
        <w:rPr>
          <w:rFonts w:ascii="Symbol" w:eastAsia="Symbol" w:hAnsi="Symbol" w:cs="Symbol"/>
        </w:rPr>
      </w:pPr>
    </w:p>
    <w:p w:rsidR="00B5338A" w:rsidRDefault="00FD1CD0">
      <w:pPr>
        <w:numPr>
          <w:ilvl w:val="0"/>
          <w:numId w:val="13"/>
        </w:numPr>
        <w:tabs>
          <w:tab w:val="left" w:pos="360"/>
        </w:tabs>
        <w:ind w:left="360" w:hanging="360"/>
        <w:rPr>
          <w:rFonts w:ascii="Symbol" w:eastAsia="Symbol" w:hAnsi="Symbol" w:cs="Symbol"/>
        </w:rPr>
      </w:pPr>
      <w:r>
        <w:rPr>
          <w:rFonts w:ascii="Arial" w:eastAsia="Arial" w:hAnsi="Arial" w:cs="Arial"/>
        </w:rPr>
        <w:t>GIS course (KA-Khatib &amp; Alami) ArcGIS/ArcFM 10.2.1 Viewer---15</w:t>
      </w:r>
      <w:r>
        <w:rPr>
          <w:rFonts w:ascii="Arial" w:eastAsia="Arial" w:hAnsi="Arial" w:cs="Arial"/>
          <w:sz w:val="27"/>
          <w:szCs w:val="27"/>
          <w:vertAlign w:val="superscript"/>
        </w:rPr>
        <w:t>th</w:t>
      </w:r>
      <w:r>
        <w:rPr>
          <w:rFonts w:ascii="Arial" w:eastAsia="Arial" w:hAnsi="Arial" w:cs="Arial"/>
        </w:rPr>
        <w:t xml:space="preserve"> of January 2014</w:t>
      </w:r>
    </w:p>
    <w:p w:rsidR="00B5338A" w:rsidRDefault="00B5338A">
      <w:pPr>
        <w:spacing w:line="24" w:lineRule="exact"/>
        <w:rPr>
          <w:rFonts w:ascii="Symbol" w:eastAsia="Symbol" w:hAnsi="Symbol" w:cs="Symbol"/>
        </w:rPr>
      </w:pPr>
    </w:p>
    <w:p w:rsidR="00B5338A" w:rsidRDefault="00FD1CD0">
      <w:pPr>
        <w:numPr>
          <w:ilvl w:val="0"/>
          <w:numId w:val="13"/>
        </w:numPr>
        <w:tabs>
          <w:tab w:val="left" w:pos="360"/>
        </w:tabs>
        <w:spacing w:line="217" w:lineRule="auto"/>
        <w:ind w:left="360" w:hanging="360"/>
        <w:rPr>
          <w:rFonts w:ascii="Symbol" w:eastAsia="Symbol" w:hAnsi="Symbol" w:cs="Symbol"/>
        </w:rPr>
      </w:pPr>
      <w:r>
        <w:rPr>
          <w:rFonts w:ascii="Arial" w:eastAsia="Arial" w:hAnsi="Arial" w:cs="Arial"/>
        </w:rPr>
        <w:t>PMP training course (APEX)----14-18 April,2013</w:t>
      </w:r>
    </w:p>
    <w:p w:rsidR="00B5338A" w:rsidRDefault="00B5338A">
      <w:pPr>
        <w:spacing w:line="35" w:lineRule="exact"/>
        <w:rPr>
          <w:rFonts w:ascii="Symbol" w:eastAsia="Symbol" w:hAnsi="Symbol" w:cs="Symbol"/>
        </w:rPr>
      </w:pPr>
    </w:p>
    <w:p w:rsidR="00B5338A" w:rsidRDefault="00FD1CD0">
      <w:pPr>
        <w:numPr>
          <w:ilvl w:val="0"/>
          <w:numId w:val="13"/>
        </w:numPr>
        <w:tabs>
          <w:tab w:val="left" w:pos="360"/>
        </w:tabs>
        <w:ind w:left="360" w:hanging="360"/>
        <w:rPr>
          <w:rFonts w:ascii="Symbol" w:eastAsia="Symbol" w:hAnsi="Symbol" w:cs="Symbol"/>
        </w:rPr>
      </w:pPr>
      <w:r>
        <w:rPr>
          <w:rFonts w:ascii="Arial" w:eastAsia="Arial" w:hAnsi="Arial" w:cs="Arial"/>
        </w:rPr>
        <w:t>Maintenance auditing, benchmarking &amp; improvement certificate. EuroMatech  (1-5 April 2012)</w:t>
      </w:r>
    </w:p>
    <w:p w:rsidR="00B5338A" w:rsidRDefault="00B5338A">
      <w:pPr>
        <w:spacing w:line="62" w:lineRule="exact"/>
        <w:rPr>
          <w:rFonts w:ascii="Symbol" w:eastAsia="Symbol" w:hAnsi="Symbol" w:cs="Symbol"/>
        </w:rPr>
      </w:pPr>
    </w:p>
    <w:p w:rsidR="00B5338A" w:rsidRDefault="00FD1CD0">
      <w:pPr>
        <w:numPr>
          <w:ilvl w:val="0"/>
          <w:numId w:val="13"/>
        </w:numPr>
        <w:tabs>
          <w:tab w:val="left" w:pos="360"/>
        </w:tabs>
        <w:spacing w:line="251" w:lineRule="auto"/>
        <w:ind w:left="360" w:hanging="360"/>
        <w:rPr>
          <w:rFonts w:ascii="Symbol" w:eastAsia="Symbol" w:hAnsi="Symbol" w:cs="Symbol"/>
        </w:rPr>
      </w:pPr>
      <w:r>
        <w:rPr>
          <w:rFonts w:ascii="Arial" w:eastAsia="Arial" w:hAnsi="Arial" w:cs="Arial"/>
        </w:rPr>
        <w:t>Certified maintenance auditor (i</w:t>
      </w:r>
      <w:r>
        <w:rPr>
          <w:rFonts w:ascii="Arial" w:eastAsia="Arial" w:hAnsi="Arial" w:cs="Arial"/>
        </w:rPr>
        <w:t>lm institute of leadership &amp; management UK)- Program duration 10-39 Hours. Awarded: 22 May 2012</w:t>
      </w:r>
    </w:p>
    <w:p w:rsidR="00B5338A" w:rsidRDefault="00B5338A">
      <w:pPr>
        <w:spacing w:line="23" w:lineRule="exact"/>
        <w:rPr>
          <w:rFonts w:ascii="Symbol" w:eastAsia="Symbol" w:hAnsi="Symbol" w:cs="Symbol"/>
        </w:rPr>
      </w:pPr>
    </w:p>
    <w:p w:rsidR="00B5338A" w:rsidRDefault="00FD1CD0">
      <w:pPr>
        <w:numPr>
          <w:ilvl w:val="0"/>
          <w:numId w:val="13"/>
        </w:numPr>
        <w:tabs>
          <w:tab w:val="left" w:pos="360"/>
        </w:tabs>
        <w:ind w:left="360" w:hanging="360"/>
        <w:rPr>
          <w:rFonts w:ascii="Symbol" w:eastAsia="Symbol" w:hAnsi="Symbol" w:cs="Symbol"/>
        </w:rPr>
      </w:pPr>
      <w:r>
        <w:rPr>
          <w:rFonts w:ascii="Arial" w:eastAsia="Arial" w:hAnsi="Arial" w:cs="Arial"/>
        </w:rPr>
        <w:t>Lifecycle Management (Grandfield University) 13/6/2010- 17/6/2010</w:t>
      </w:r>
    </w:p>
    <w:p w:rsidR="00B5338A" w:rsidRDefault="00B5338A">
      <w:pPr>
        <w:spacing w:line="62" w:lineRule="exact"/>
        <w:rPr>
          <w:rFonts w:ascii="Symbol" w:eastAsia="Symbol" w:hAnsi="Symbol" w:cs="Symbol"/>
        </w:rPr>
      </w:pPr>
    </w:p>
    <w:p w:rsidR="00B5338A" w:rsidRDefault="00FD1CD0">
      <w:pPr>
        <w:numPr>
          <w:ilvl w:val="0"/>
          <w:numId w:val="13"/>
        </w:numPr>
        <w:tabs>
          <w:tab w:val="left" w:pos="360"/>
        </w:tabs>
        <w:spacing w:line="251" w:lineRule="auto"/>
        <w:ind w:left="360" w:right="720" w:hanging="360"/>
        <w:rPr>
          <w:rFonts w:ascii="Symbol" w:eastAsia="Symbol" w:hAnsi="Symbol" w:cs="Symbol"/>
        </w:rPr>
      </w:pPr>
      <w:r>
        <w:rPr>
          <w:rFonts w:ascii="Arial" w:eastAsia="Arial" w:hAnsi="Arial" w:cs="Arial"/>
        </w:rPr>
        <w:t>Risk assessment and risk management certificate----(university of reading-Ecoman ))—period 2</w:t>
      </w:r>
      <w:r>
        <w:rPr>
          <w:rFonts w:ascii="Arial" w:eastAsia="Arial" w:hAnsi="Arial" w:cs="Arial"/>
        </w:rPr>
        <w:t>2/06/2009- 25/6/2009</w:t>
      </w:r>
    </w:p>
    <w:p w:rsidR="00B5338A" w:rsidRDefault="00B5338A">
      <w:pPr>
        <w:spacing w:line="24" w:lineRule="exact"/>
        <w:rPr>
          <w:rFonts w:ascii="Symbol" w:eastAsia="Symbol" w:hAnsi="Symbol" w:cs="Symbol"/>
        </w:rPr>
      </w:pPr>
    </w:p>
    <w:p w:rsidR="00B5338A" w:rsidRDefault="00FD1CD0">
      <w:pPr>
        <w:numPr>
          <w:ilvl w:val="0"/>
          <w:numId w:val="13"/>
        </w:numPr>
        <w:tabs>
          <w:tab w:val="left" w:pos="360"/>
        </w:tabs>
        <w:ind w:left="360" w:hanging="360"/>
        <w:rPr>
          <w:rFonts w:ascii="Symbol" w:eastAsia="Symbol" w:hAnsi="Symbol" w:cs="Symbol"/>
        </w:rPr>
      </w:pPr>
      <w:r>
        <w:rPr>
          <w:rFonts w:ascii="Arial" w:eastAsia="Arial" w:hAnsi="Arial" w:cs="Arial"/>
        </w:rPr>
        <w:t>Value Analysis/ Engineering Certificate –( Projacs International)—August 17-21, 2008</w:t>
      </w:r>
    </w:p>
    <w:p w:rsidR="00B5338A" w:rsidRDefault="00B5338A">
      <w:pPr>
        <w:spacing w:line="37" w:lineRule="exact"/>
        <w:rPr>
          <w:rFonts w:ascii="Symbol" w:eastAsia="Symbol" w:hAnsi="Symbol" w:cs="Symbol"/>
        </w:rPr>
      </w:pPr>
    </w:p>
    <w:p w:rsidR="00B5338A" w:rsidRDefault="00FD1CD0">
      <w:pPr>
        <w:numPr>
          <w:ilvl w:val="0"/>
          <w:numId w:val="13"/>
        </w:numPr>
        <w:tabs>
          <w:tab w:val="left" w:pos="360"/>
        </w:tabs>
        <w:ind w:left="360" w:hanging="360"/>
        <w:rPr>
          <w:rFonts w:ascii="Symbol" w:eastAsia="Symbol" w:hAnsi="Symbol" w:cs="Symbol"/>
        </w:rPr>
      </w:pPr>
      <w:r>
        <w:rPr>
          <w:rFonts w:ascii="Arial" w:eastAsia="Arial" w:hAnsi="Arial" w:cs="Arial"/>
        </w:rPr>
        <w:t>Balanced Scorecard certificate (Haward Technology Middle East) 18 hours—March 04-06, 2008</w:t>
      </w:r>
    </w:p>
    <w:p w:rsidR="00B5338A" w:rsidRDefault="00B5338A">
      <w:pPr>
        <w:spacing w:line="35" w:lineRule="exact"/>
        <w:rPr>
          <w:rFonts w:ascii="Symbol" w:eastAsia="Symbol" w:hAnsi="Symbol" w:cs="Symbol"/>
        </w:rPr>
      </w:pPr>
    </w:p>
    <w:p w:rsidR="00B5338A" w:rsidRDefault="00FD1CD0">
      <w:pPr>
        <w:numPr>
          <w:ilvl w:val="0"/>
          <w:numId w:val="13"/>
        </w:numPr>
        <w:tabs>
          <w:tab w:val="left" w:pos="360"/>
        </w:tabs>
        <w:ind w:left="360" w:hanging="360"/>
        <w:rPr>
          <w:rFonts w:ascii="Symbol" w:eastAsia="Symbol" w:hAnsi="Symbol" w:cs="Symbol"/>
        </w:rPr>
      </w:pPr>
      <w:r>
        <w:rPr>
          <w:rFonts w:ascii="Arial" w:eastAsia="Arial" w:hAnsi="Arial" w:cs="Arial"/>
        </w:rPr>
        <w:t>GIS certificate ( Nov-2006_ March 2007)</w:t>
      </w:r>
    </w:p>
    <w:p w:rsidR="00B5338A" w:rsidRDefault="00B5338A">
      <w:pPr>
        <w:spacing w:line="35" w:lineRule="exact"/>
        <w:rPr>
          <w:rFonts w:ascii="Symbol" w:eastAsia="Symbol" w:hAnsi="Symbol" w:cs="Symbol"/>
        </w:rPr>
      </w:pPr>
    </w:p>
    <w:p w:rsidR="00B5338A" w:rsidRDefault="00FD1CD0">
      <w:pPr>
        <w:numPr>
          <w:ilvl w:val="0"/>
          <w:numId w:val="13"/>
        </w:numPr>
        <w:tabs>
          <w:tab w:val="left" w:pos="360"/>
        </w:tabs>
        <w:ind w:left="360" w:hanging="360"/>
        <w:rPr>
          <w:rFonts w:ascii="Symbol" w:eastAsia="Symbol" w:hAnsi="Symbol" w:cs="Symbol"/>
        </w:rPr>
      </w:pPr>
      <w:r>
        <w:rPr>
          <w:rFonts w:ascii="Arial" w:eastAsia="Arial" w:hAnsi="Arial" w:cs="Arial"/>
        </w:rPr>
        <w:t>LCDL certificate</w:t>
      </w:r>
      <w:r>
        <w:rPr>
          <w:rFonts w:ascii="Arial" w:eastAsia="Arial" w:hAnsi="Arial" w:cs="Arial"/>
        </w:rPr>
        <w:t xml:space="preserve"> (26 Jan 2005)</w:t>
      </w:r>
    </w:p>
    <w:p w:rsidR="00B5338A" w:rsidRDefault="00B5338A">
      <w:pPr>
        <w:spacing w:line="37" w:lineRule="exact"/>
        <w:rPr>
          <w:rFonts w:ascii="Symbol" w:eastAsia="Symbol" w:hAnsi="Symbol" w:cs="Symbol"/>
        </w:rPr>
      </w:pPr>
    </w:p>
    <w:p w:rsidR="00B5338A" w:rsidRDefault="00FD1CD0">
      <w:pPr>
        <w:numPr>
          <w:ilvl w:val="0"/>
          <w:numId w:val="13"/>
        </w:numPr>
        <w:tabs>
          <w:tab w:val="left" w:pos="360"/>
        </w:tabs>
        <w:ind w:left="360" w:hanging="360"/>
        <w:rPr>
          <w:rFonts w:ascii="Symbol" w:eastAsia="Symbol" w:hAnsi="Symbol" w:cs="Symbol"/>
        </w:rPr>
      </w:pPr>
      <w:r>
        <w:rPr>
          <w:rFonts w:ascii="Arial" w:eastAsia="Arial" w:hAnsi="Arial" w:cs="Arial"/>
        </w:rPr>
        <w:t>First aids certificate (3/2/2002- 5/2/2002)</w:t>
      </w:r>
    </w:p>
    <w:p w:rsidR="00B5338A" w:rsidRDefault="00B5338A">
      <w:pPr>
        <w:spacing w:line="35" w:lineRule="exact"/>
        <w:rPr>
          <w:rFonts w:ascii="Symbol" w:eastAsia="Symbol" w:hAnsi="Symbol" w:cs="Symbol"/>
        </w:rPr>
      </w:pPr>
    </w:p>
    <w:p w:rsidR="00B5338A" w:rsidRDefault="00FD1CD0">
      <w:pPr>
        <w:numPr>
          <w:ilvl w:val="0"/>
          <w:numId w:val="13"/>
        </w:numPr>
        <w:tabs>
          <w:tab w:val="left" w:pos="360"/>
        </w:tabs>
        <w:ind w:left="360" w:hanging="360"/>
        <w:rPr>
          <w:rFonts w:ascii="Symbol" w:eastAsia="Symbol" w:hAnsi="Symbol" w:cs="Symbol"/>
        </w:rPr>
      </w:pPr>
      <w:r>
        <w:rPr>
          <w:rFonts w:ascii="Arial" w:eastAsia="Arial" w:hAnsi="Arial" w:cs="Arial"/>
        </w:rPr>
        <w:t>Certificate of proficiency –Maximo maintenance &amp; operation course (10/15/2001 to 10/8/2001)</w:t>
      </w:r>
    </w:p>
    <w:p w:rsidR="00B5338A" w:rsidRDefault="00B5338A">
      <w:pPr>
        <w:spacing w:line="62" w:lineRule="exact"/>
        <w:rPr>
          <w:rFonts w:ascii="Symbol" w:eastAsia="Symbol" w:hAnsi="Symbol" w:cs="Symbol"/>
        </w:rPr>
      </w:pPr>
    </w:p>
    <w:p w:rsidR="00B5338A" w:rsidRDefault="00FD1CD0">
      <w:pPr>
        <w:numPr>
          <w:ilvl w:val="0"/>
          <w:numId w:val="13"/>
        </w:numPr>
        <w:tabs>
          <w:tab w:val="left" w:pos="360"/>
        </w:tabs>
        <w:spacing w:line="251" w:lineRule="auto"/>
        <w:ind w:left="360" w:right="80" w:hanging="360"/>
        <w:rPr>
          <w:rFonts w:ascii="Symbol" w:eastAsia="Symbol" w:hAnsi="Symbol" w:cs="Symbol"/>
        </w:rPr>
      </w:pPr>
      <w:r>
        <w:rPr>
          <w:rFonts w:ascii="Arial" w:eastAsia="Arial" w:hAnsi="Arial" w:cs="Arial"/>
        </w:rPr>
        <w:t>Practical training for chlorination system (the capital control group)—certificate of ,achievement ( J</w:t>
      </w:r>
      <w:r>
        <w:rPr>
          <w:rFonts w:ascii="Arial" w:eastAsia="Arial" w:hAnsi="Arial" w:cs="Arial"/>
        </w:rPr>
        <w:t>uly 12,1999)</w:t>
      </w:r>
    </w:p>
    <w:p w:rsidR="00B5338A" w:rsidRDefault="00B5338A">
      <w:pPr>
        <w:spacing w:line="48" w:lineRule="exact"/>
        <w:rPr>
          <w:rFonts w:ascii="Symbol" w:eastAsia="Symbol" w:hAnsi="Symbol" w:cs="Symbol"/>
        </w:rPr>
      </w:pPr>
    </w:p>
    <w:p w:rsidR="00B5338A" w:rsidRDefault="00FD1CD0">
      <w:pPr>
        <w:numPr>
          <w:ilvl w:val="0"/>
          <w:numId w:val="13"/>
        </w:numPr>
        <w:tabs>
          <w:tab w:val="left" w:pos="422"/>
        </w:tabs>
        <w:spacing w:line="254" w:lineRule="auto"/>
        <w:ind w:left="360" w:right="20" w:hanging="360"/>
        <w:rPr>
          <w:rFonts w:ascii="Symbol" w:eastAsia="Symbol" w:hAnsi="Symbol" w:cs="Symbol"/>
        </w:rPr>
      </w:pPr>
      <w:r>
        <w:rPr>
          <w:rFonts w:ascii="Arial" w:eastAsia="Arial" w:hAnsi="Arial" w:cs="Arial"/>
        </w:rPr>
        <w:t>Practical training for chlorination system (the capital control group)—certificate of ,achievement ( July 12,1999)</w:t>
      </w:r>
    </w:p>
    <w:p w:rsidR="00B5338A" w:rsidRDefault="00B5338A">
      <w:pPr>
        <w:spacing w:line="44" w:lineRule="exact"/>
        <w:rPr>
          <w:rFonts w:ascii="Symbol" w:eastAsia="Symbol" w:hAnsi="Symbol" w:cs="Symbol"/>
        </w:rPr>
      </w:pPr>
    </w:p>
    <w:p w:rsidR="00B5338A" w:rsidRDefault="00FD1CD0">
      <w:pPr>
        <w:numPr>
          <w:ilvl w:val="0"/>
          <w:numId w:val="13"/>
        </w:numPr>
        <w:tabs>
          <w:tab w:val="left" w:pos="360"/>
        </w:tabs>
        <w:spacing w:line="252" w:lineRule="auto"/>
        <w:ind w:left="360" w:right="2740" w:hanging="360"/>
        <w:rPr>
          <w:rFonts w:ascii="Symbol" w:eastAsia="Symbol" w:hAnsi="Symbol" w:cs="Symbol"/>
        </w:rPr>
      </w:pPr>
      <w:r>
        <w:rPr>
          <w:rFonts w:ascii="Arial" w:eastAsia="Arial" w:hAnsi="Arial" w:cs="Arial"/>
        </w:rPr>
        <w:t>Certificate of participation----Siemens---- (Taweelah transmission scheme B)….. in march 1998 – contents of training</w:t>
      </w:r>
    </w:p>
    <w:p w:rsidR="00B5338A" w:rsidRDefault="00B5338A">
      <w:pPr>
        <w:spacing w:line="24" w:lineRule="exact"/>
        <w:rPr>
          <w:rFonts w:ascii="Symbol" w:eastAsia="Symbol" w:hAnsi="Symbol" w:cs="Symbol"/>
        </w:rPr>
      </w:pPr>
    </w:p>
    <w:p w:rsidR="00B5338A" w:rsidRDefault="00FD1CD0">
      <w:pPr>
        <w:numPr>
          <w:ilvl w:val="1"/>
          <w:numId w:val="13"/>
        </w:numPr>
        <w:tabs>
          <w:tab w:val="left" w:pos="500"/>
        </w:tabs>
        <w:ind w:left="500" w:hanging="140"/>
        <w:rPr>
          <w:rFonts w:ascii="Arial" w:eastAsia="Arial" w:hAnsi="Arial" w:cs="Arial"/>
        </w:rPr>
      </w:pPr>
      <w:r>
        <w:rPr>
          <w:rFonts w:ascii="Arial" w:eastAsia="Arial" w:hAnsi="Arial" w:cs="Arial"/>
        </w:rPr>
        <w:t>safety &amp;</w:t>
      </w:r>
      <w:r>
        <w:rPr>
          <w:rFonts w:ascii="Arial" w:eastAsia="Arial" w:hAnsi="Arial" w:cs="Arial"/>
        </w:rPr>
        <w:t xml:space="preserve"> security requirement</w:t>
      </w:r>
    </w:p>
    <w:p w:rsidR="00B5338A" w:rsidRDefault="00B5338A">
      <w:pPr>
        <w:spacing w:line="26" w:lineRule="exact"/>
        <w:rPr>
          <w:rFonts w:ascii="Arial" w:eastAsia="Arial" w:hAnsi="Arial" w:cs="Arial"/>
        </w:rPr>
      </w:pPr>
    </w:p>
    <w:p w:rsidR="00B5338A" w:rsidRDefault="00FD1CD0">
      <w:pPr>
        <w:numPr>
          <w:ilvl w:val="1"/>
          <w:numId w:val="13"/>
        </w:numPr>
        <w:tabs>
          <w:tab w:val="left" w:pos="720"/>
        </w:tabs>
        <w:ind w:left="720" w:hanging="360"/>
        <w:rPr>
          <w:rFonts w:ascii="Calibri" w:eastAsia="Calibri" w:hAnsi="Calibri" w:cs="Calibri"/>
        </w:rPr>
      </w:pPr>
      <w:r>
        <w:rPr>
          <w:rFonts w:ascii="Arial" w:eastAsia="Arial" w:hAnsi="Arial" w:cs="Arial"/>
        </w:rPr>
        <w:t>Identification system AKS</w:t>
      </w:r>
    </w:p>
    <w:p w:rsidR="00B5338A" w:rsidRDefault="00B5338A">
      <w:pPr>
        <w:spacing w:line="24" w:lineRule="exact"/>
        <w:rPr>
          <w:rFonts w:ascii="Calibri" w:eastAsia="Calibri" w:hAnsi="Calibri" w:cs="Calibri"/>
        </w:rPr>
      </w:pPr>
    </w:p>
    <w:p w:rsidR="00B5338A" w:rsidRDefault="00FD1CD0">
      <w:pPr>
        <w:numPr>
          <w:ilvl w:val="1"/>
          <w:numId w:val="13"/>
        </w:numPr>
        <w:tabs>
          <w:tab w:val="left" w:pos="720"/>
        </w:tabs>
        <w:ind w:left="720" w:hanging="360"/>
        <w:rPr>
          <w:rFonts w:ascii="Calibri" w:eastAsia="Calibri" w:hAnsi="Calibri" w:cs="Calibri"/>
        </w:rPr>
      </w:pPr>
      <w:r>
        <w:rPr>
          <w:rFonts w:ascii="Arial" w:eastAsia="Arial" w:hAnsi="Arial" w:cs="Arial"/>
        </w:rPr>
        <w:t>Operator interface</w:t>
      </w:r>
    </w:p>
    <w:p w:rsidR="00B5338A" w:rsidRDefault="00B5338A">
      <w:pPr>
        <w:spacing w:line="26" w:lineRule="exact"/>
        <w:rPr>
          <w:rFonts w:ascii="Calibri" w:eastAsia="Calibri" w:hAnsi="Calibri" w:cs="Calibri"/>
        </w:rPr>
      </w:pPr>
    </w:p>
    <w:p w:rsidR="00B5338A" w:rsidRDefault="00FD1CD0">
      <w:pPr>
        <w:numPr>
          <w:ilvl w:val="1"/>
          <w:numId w:val="13"/>
        </w:numPr>
        <w:tabs>
          <w:tab w:val="left" w:pos="720"/>
        </w:tabs>
        <w:ind w:left="720" w:hanging="360"/>
        <w:rPr>
          <w:rFonts w:ascii="Calibri" w:eastAsia="Calibri" w:hAnsi="Calibri" w:cs="Calibri"/>
        </w:rPr>
      </w:pPr>
      <w:r>
        <w:rPr>
          <w:rFonts w:ascii="Arial" w:eastAsia="Arial" w:hAnsi="Arial" w:cs="Arial"/>
        </w:rPr>
        <w:t>Equipment description</w:t>
      </w:r>
    </w:p>
    <w:p w:rsidR="00B5338A" w:rsidRDefault="00B5338A">
      <w:pPr>
        <w:spacing w:line="24" w:lineRule="exact"/>
        <w:rPr>
          <w:rFonts w:ascii="Calibri" w:eastAsia="Calibri" w:hAnsi="Calibri" w:cs="Calibri"/>
        </w:rPr>
      </w:pPr>
    </w:p>
    <w:p w:rsidR="00B5338A" w:rsidRDefault="00FD1CD0">
      <w:pPr>
        <w:numPr>
          <w:ilvl w:val="1"/>
          <w:numId w:val="13"/>
        </w:numPr>
        <w:tabs>
          <w:tab w:val="left" w:pos="720"/>
        </w:tabs>
        <w:ind w:left="720" w:hanging="360"/>
        <w:rPr>
          <w:rFonts w:ascii="Calibri" w:eastAsia="Calibri" w:hAnsi="Calibri" w:cs="Calibri"/>
        </w:rPr>
      </w:pPr>
      <w:r>
        <w:rPr>
          <w:rFonts w:ascii="Arial" w:eastAsia="Arial" w:hAnsi="Arial" w:cs="Arial"/>
        </w:rPr>
        <w:t>Checking &amp; calibration of protection</w:t>
      </w:r>
    </w:p>
    <w:p w:rsidR="00B5338A" w:rsidRDefault="00B5338A">
      <w:pPr>
        <w:spacing w:line="26" w:lineRule="exact"/>
        <w:rPr>
          <w:rFonts w:ascii="Calibri" w:eastAsia="Calibri" w:hAnsi="Calibri" w:cs="Calibri"/>
        </w:rPr>
      </w:pPr>
    </w:p>
    <w:p w:rsidR="00B5338A" w:rsidRDefault="00FD1CD0">
      <w:pPr>
        <w:numPr>
          <w:ilvl w:val="1"/>
          <w:numId w:val="13"/>
        </w:numPr>
        <w:tabs>
          <w:tab w:val="left" w:pos="720"/>
        </w:tabs>
        <w:ind w:left="720" w:hanging="360"/>
        <w:rPr>
          <w:rFonts w:ascii="Calibri" w:eastAsia="Calibri" w:hAnsi="Calibri" w:cs="Calibri"/>
        </w:rPr>
      </w:pPr>
      <w:r>
        <w:rPr>
          <w:rFonts w:ascii="Arial" w:eastAsia="Arial" w:hAnsi="Arial" w:cs="Arial"/>
        </w:rPr>
        <w:t>Replacement and recalibration</w:t>
      </w:r>
    </w:p>
    <w:p w:rsidR="00B5338A" w:rsidRDefault="00B5338A">
      <w:pPr>
        <w:spacing w:line="37" w:lineRule="exact"/>
        <w:rPr>
          <w:rFonts w:ascii="Calibri" w:eastAsia="Calibri" w:hAnsi="Calibri" w:cs="Calibri"/>
        </w:rPr>
      </w:pPr>
    </w:p>
    <w:p w:rsidR="00B5338A" w:rsidRDefault="00FD1CD0">
      <w:pPr>
        <w:numPr>
          <w:ilvl w:val="3"/>
          <w:numId w:val="13"/>
        </w:numPr>
        <w:tabs>
          <w:tab w:val="left" w:pos="1280"/>
        </w:tabs>
        <w:ind w:left="1280" w:hanging="312"/>
        <w:rPr>
          <w:rFonts w:ascii="Arial" w:eastAsia="Arial" w:hAnsi="Arial" w:cs="Arial"/>
        </w:rPr>
      </w:pPr>
      <w:r>
        <w:rPr>
          <w:rFonts w:ascii="Arial" w:eastAsia="Arial" w:hAnsi="Arial" w:cs="Arial"/>
        </w:rPr>
        <w:t>MV 33kv switchgear</w:t>
      </w:r>
    </w:p>
    <w:p w:rsidR="00B5338A" w:rsidRDefault="00B5338A">
      <w:pPr>
        <w:spacing w:line="37" w:lineRule="exact"/>
        <w:rPr>
          <w:rFonts w:ascii="Arial" w:eastAsia="Arial" w:hAnsi="Arial" w:cs="Arial"/>
        </w:rPr>
      </w:pPr>
    </w:p>
    <w:p w:rsidR="00B5338A" w:rsidRDefault="00FD1CD0">
      <w:pPr>
        <w:numPr>
          <w:ilvl w:val="2"/>
          <w:numId w:val="14"/>
        </w:numPr>
        <w:tabs>
          <w:tab w:val="left" w:pos="1220"/>
        </w:tabs>
        <w:ind w:left="1220" w:hanging="315"/>
        <w:rPr>
          <w:rFonts w:ascii="Arial" w:eastAsia="Arial" w:hAnsi="Arial" w:cs="Arial"/>
        </w:rPr>
      </w:pPr>
      <w:r>
        <w:rPr>
          <w:rFonts w:ascii="Arial" w:eastAsia="Arial" w:hAnsi="Arial" w:cs="Arial"/>
        </w:rPr>
        <w:t>MV 6.6kv switchgear/ring main station</w:t>
      </w:r>
    </w:p>
    <w:p w:rsidR="00B5338A" w:rsidRDefault="00B5338A">
      <w:pPr>
        <w:spacing w:line="39" w:lineRule="exact"/>
        <w:rPr>
          <w:rFonts w:ascii="Arial" w:eastAsia="Arial" w:hAnsi="Arial" w:cs="Arial"/>
        </w:rPr>
      </w:pPr>
    </w:p>
    <w:p w:rsidR="00B5338A" w:rsidRDefault="00FD1CD0">
      <w:pPr>
        <w:numPr>
          <w:ilvl w:val="2"/>
          <w:numId w:val="14"/>
        </w:numPr>
        <w:tabs>
          <w:tab w:val="left" w:pos="1160"/>
        </w:tabs>
        <w:ind w:left="1160" w:hanging="255"/>
        <w:rPr>
          <w:rFonts w:ascii="Arial" w:eastAsia="Arial" w:hAnsi="Arial" w:cs="Arial"/>
        </w:rPr>
      </w:pPr>
      <w:r>
        <w:rPr>
          <w:rFonts w:ascii="Arial" w:eastAsia="Arial" w:hAnsi="Arial" w:cs="Arial"/>
        </w:rPr>
        <w:t>Diesel generator</w:t>
      </w:r>
    </w:p>
    <w:p w:rsidR="00B5338A" w:rsidRDefault="00B5338A">
      <w:pPr>
        <w:spacing w:line="37" w:lineRule="exact"/>
        <w:rPr>
          <w:rFonts w:ascii="Arial" w:eastAsia="Arial" w:hAnsi="Arial" w:cs="Arial"/>
        </w:rPr>
      </w:pPr>
    </w:p>
    <w:p w:rsidR="00B5338A" w:rsidRDefault="00FD1CD0">
      <w:pPr>
        <w:numPr>
          <w:ilvl w:val="2"/>
          <w:numId w:val="14"/>
        </w:numPr>
        <w:tabs>
          <w:tab w:val="left" w:pos="1160"/>
        </w:tabs>
        <w:ind w:left="1160" w:hanging="255"/>
        <w:rPr>
          <w:rFonts w:ascii="Arial" w:eastAsia="Arial" w:hAnsi="Arial" w:cs="Arial"/>
        </w:rPr>
      </w:pPr>
      <w:r>
        <w:rPr>
          <w:rFonts w:ascii="Arial" w:eastAsia="Arial" w:hAnsi="Arial" w:cs="Arial"/>
        </w:rPr>
        <w:t xml:space="preserve">LV distribution </w:t>
      </w:r>
      <w:r>
        <w:rPr>
          <w:rFonts w:ascii="Arial" w:eastAsia="Arial" w:hAnsi="Arial" w:cs="Arial"/>
        </w:rPr>
        <w:t>systems</w:t>
      </w:r>
    </w:p>
    <w:p w:rsidR="00B5338A" w:rsidRDefault="00B5338A">
      <w:pPr>
        <w:spacing w:line="37" w:lineRule="exact"/>
        <w:rPr>
          <w:rFonts w:ascii="Arial" w:eastAsia="Arial" w:hAnsi="Arial" w:cs="Arial"/>
        </w:rPr>
      </w:pPr>
    </w:p>
    <w:p w:rsidR="00B5338A" w:rsidRDefault="00FD1CD0">
      <w:pPr>
        <w:numPr>
          <w:ilvl w:val="2"/>
          <w:numId w:val="14"/>
        </w:numPr>
        <w:tabs>
          <w:tab w:val="left" w:pos="1160"/>
        </w:tabs>
        <w:ind w:left="1160" w:hanging="255"/>
        <w:rPr>
          <w:rFonts w:ascii="Arial" w:eastAsia="Arial" w:hAnsi="Arial" w:cs="Arial"/>
        </w:rPr>
      </w:pPr>
      <w:r>
        <w:rPr>
          <w:rFonts w:ascii="Arial" w:eastAsia="Arial" w:hAnsi="Arial" w:cs="Arial"/>
        </w:rPr>
        <w:t>Transformer 33kv/6.6kv,6.6kv/0,415kv and tap changer</w:t>
      </w:r>
    </w:p>
    <w:p w:rsidR="00B5338A" w:rsidRDefault="00B5338A">
      <w:pPr>
        <w:spacing w:line="38" w:lineRule="exact"/>
        <w:rPr>
          <w:rFonts w:ascii="Arial" w:eastAsia="Arial" w:hAnsi="Arial" w:cs="Arial"/>
        </w:rPr>
      </w:pPr>
    </w:p>
    <w:p w:rsidR="00B5338A" w:rsidRDefault="00FD1CD0">
      <w:pPr>
        <w:numPr>
          <w:ilvl w:val="2"/>
          <w:numId w:val="14"/>
        </w:numPr>
        <w:tabs>
          <w:tab w:val="left" w:pos="1100"/>
        </w:tabs>
        <w:ind w:left="1100" w:hanging="197"/>
        <w:rPr>
          <w:rFonts w:ascii="Arial" w:eastAsia="Arial" w:hAnsi="Arial" w:cs="Arial"/>
        </w:rPr>
      </w:pPr>
      <w:r>
        <w:rPr>
          <w:rFonts w:ascii="Arial" w:eastAsia="Arial" w:hAnsi="Arial" w:cs="Arial"/>
        </w:rPr>
        <w:t>6.6kv/0.415kv induction motors</w:t>
      </w:r>
    </w:p>
    <w:p w:rsidR="00B5338A" w:rsidRDefault="00B5338A">
      <w:pPr>
        <w:spacing w:line="37" w:lineRule="exact"/>
        <w:rPr>
          <w:rFonts w:ascii="Arial" w:eastAsia="Arial" w:hAnsi="Arial" w:cs="Arial"/>
        </w:rPr>
      </w:pPr>
    </w:p>
    <w:p w:rsidR="00B5338A" w:rsidRDefault="00FD1CD0">
      <w:pPr>
        <w:numPr>
          <w:ilvl w:val="2"/>
          <w:numId w:val="14"/>
        </w:numPr>
        <w:tabs>
          <w:tab w:val="left" w:pos="1160"/>
        </w:tabs>
        <w:ind w:left="1160" w:hanging="257"/>
        <w:rPr>
          <w:rFonts w:ascii="Arial" w:eastAsia="Arial" w:hAnsi="Arial" w:cs="Arial"/>
        </w:rPr>
      </w:pPr>
      <w:r>
        <w:rPr>
          <w:rFonts w:ascii="Arial" w:eastAsia="Arial" w:hAnsi="Arial" w:cs="Arial"/>
        </w:rPr>
        <w:t>Underground XLPE cable</w:t>
      </w:r>
    </w:p>
    <w:p w:rsidR="00B5338A" w:rsidRDefault="00B5338A">
      <w:pPr>
        <w:spacing w:line="200" w:lineRule="exact"/>
        <w:rPr>
          <w:sz w:val="20"/>
          <w:szCs w:val="20"/>
        </w:rPr>
      </w:pPr>
    </w:p>
    <w:p w:rsidR="00B5338A" w:rsidRDefault="00B5338A">
      <w:pPr>
        <w:spacing w:line="289" w:lineRule="exact"/>
        <w:rPr>
          <w:sz w:val="20"/>
          <w:szCs w:val="20"/>
        </w:rPr>
      </w:pPr>
    </w:p>
    <w:p w:rsidR="00B5338A" w:rsidRDefault="00FD1CD0">
      <w:pPr>
        <w:ind w:right="160"/>
        <w:jc w:val="center"/>
        <w:rPr>
          <w:sz w:val="20"/>
          <w:szCs w:val="20"/>
        </w:rPr>
      </w:pPr>
      <w:r>
        <w:rPr>
          <w:rFonts w:ascii="Arial" w:eastAsia="Arial" w:hAnsi="Arial" w:cs="Arial"/>
          <w:b/>
          <w:bCs/>
          <w:u w:val="single"/>
        </w:rPr>
        <w:t>Outside Missions</w:t>
      </w:r>
    </w:p>
    <w:p w:rsidR="00B5338A" w:rsidRDefault="00B5338A">
      <w:pPr>
        <w:spacing w:line="254" w:lineRule="exact"/>
        <w:rPr>
          <w:sz w:val="20"/>
          <w:szCs w:val="20"/>
        </w:rPr>
      </w:pPr>
    </w:p>
    <w:p w:rsidR="00B5338A" w:rsidRDefault="00FD1CD0">
      <w:pPr>
        <w:numPr>
          <w:ilvl w:val="0"/>
          <w:numId w:val="15"/>
        </w:numPr>
        <w:tabs>
          <w:tab w:val="left" w:pos="360"/>
        </w:tabs>
        <w:ind w:left="360" w:hanging="360"/>
        <w:rPr>
          <w:rFonts w:ascii="Symbol" w:eastAsia="Symbol" w:hAnsi="Symbol" w:cs="Symbol"/>
        </w:rPr>
      </w:pPr>
      <w:r>
        <w:rPr>
          <w:rFonts w:ascii="Arial" w:eastAsia="Arial" w:hAnsi="Arial" w:cs="Arial"/>
        </w:rPr>
        <w:t>To Japan for wittiness of prequalification tests (Impulse test) on the 400KV XLPE and cable joints</w:t>
      </w:r>
    </w:p>
    <w:p w:rsidR="00B5338A" w:rsidRDefault="00B5338A">
      <w:pPr>
        <w:spacing w:line="200" w:lineRule="exact"/>
        <w:rPr>
          <w:sz w:val="20"/>
          <w:szCs w:val="20"/>
        </w:rPr>
      </w:pPr>
    </w:p>
    <w:p w:rsidR="00B5338A" w:rsidRDefault="00B5338A">
      <w:pPr>
        <w:spacing w:line="366" w:lineRule="exact"/>
        <w:rPr>
          <w:sz w:val="20"/>
          <w:szCs w:val="20"/>
        </w:rPr>
      </w:pPr>
    </w:p>
    <w:p w:rsidR="00B5338A" w:rsidRDefault="00FD1CD0">
      <w:pPr>
        <w:ind w:left="8960"/>
        <w:rPr>
          <w:sz w:val="20"/>
          <w:szCs w:val="20"/>
        </w:rPr>
      </w:pPr>
      <w:r>
        <w:rPr>
          <w:rFonts w:ascii="Calibri" w:eastAsia="Calibri" w:hAnsi="Calibri" w:cs="Calibri"/>
          <w:color w:val="548DD4"/>
          <w:sz w:val="24"/>
          <w:szCs w:val="24"/>
        </w:rPr>
        <w:t xml:space="preserve">P a g e </w:t>
      </w:r>
      <w:r>
        <w:rPr>
          <w:rFonts w:ascii="Calibri" w:eastAsia="Calibri" w:hAnsi="Calibri" w:cs="Calibri"/>
          <w:color w:val="17365D"/>
          <w:sz w:val="24"/>
          <w:szCs w:val="24"/>
        </w:rPr>
        <w:t>8 | 9</w:t>
      </w:r>
    </w:p>
    <w:p w:rsidR="00B5338A" w:rsidRDefault="00B5338A">
      <w:pPr>
        <w:sectPr w:rsidR="00B5338A">
          <w:pgSz w:w="12240" w:h="15840"/>
          <w:pgMar w:top="715" w:right="920" w:bottom="674" w:left="1080" w:header="0" w:footer="0" w:gutter="0"/>
          <w:cols w:space="720" w:equalWidth="0">
            <w:col w:w="10240"/>
          </w:cols>
        </w:sectPr>
      </w:pPr>
    </w:p>
    <w:p w:rsidR="00FD1CD0" w:rsidRDefault="00FD1CD0" w:rsidP="00FD1CD0">
      <w:pPr>
        <w:ind w:right="-139"/>
        <w:jc w:val="center"/>
        <w:rPr>
          <w:sz w:val="20"/>
          <w:szCs w:val="20"/>
        </w:rPr>
      </w:pPr>
      <w:r w:rsidRPr="00B5338A">
        <w:rPr>
          <w:rFonts w:ascii="Calibri" w:eastAsia="Calibri" w:hAnsi="Calibri" w:cs="Calibri"/>
          <w:b/>
          <w:bCs/>
          <w:sz w:val="24"/>
          <w:szCs w:val="24"/>
        </w:rPr>
        <w:lastRenderedPageBreak/>
        <w:pict>
          <v:line id="_x0000_s1107" style="position:absolute;left:0;text-align:left;z-index:251722240;visibility:visible;mso-wrap-distance-left:0;mso-wrap-distance-right:0;mso-position-horizontal-relative:page;mso-position-vertical-relative:page" from="24pt,25.05pt" to="588.1pt,25.05pt" o:allowincell="f" strokecolor="#4bacc6" strokeweight=".76197mm">
            <w10:wrap anchorx="page" anchory="page"/>
          </v:line>
        </w:pict>
      </w:r>
      <w:r w:rsidRPr="00B5338A">
        <w:rPr>
          <w:rFonts w:ascii="Calibri" w:eastAsia="Calibri" w:hAnsi="Calibri" w:cs="Calibri"/>
          <w:b/>
          <w:bCs/>
          <w:sz w:val="24"/>
          <w:szCs w:val="24"/>
        </w:rPr>
        <w:pict>
          <v:line id="_x0000_s1108" style="position:absolute;left:0;text-align:left;z-index:251723264;visibility:visible;mso-wrap-distance-left:0;mso-wrap-distance-right:0;mso-position-horizontal-relative:page;mso-position-vertical-relative:page" from="25.05pt,24pt" to="25.05pt,768.1pt" o:allowincell="f" strokecolor="#4bacc6" strokeweight=".76197mm">
            <w10:wrap anchorx="page" anchory="page"/>
          </v:line>
        </w:pict>
      </w:r>
      <w:r w:rsidRPr="00B5338A">
        <w:rPr>
          <w:rFonts w:ascii="Calibri" w:eastAsia="Calibri" w:hAnsi="Calibri" w:cs="Calibri"/>
          <w:b/>
          <w:bCs/>
          <w:sz w:val="24"/>
          <w:szCs w:val="24"/>
        </w:rPr>
        <w:pict>
          <v:line id="_x0000_s1109" style="position:absolute;left:0;text-align:left;z-index:251724288;visibility:visible;mso-wrap-distance-left:0;mso-wrap-distance-right:0;mso-position-horizontal-relative:page;mso-position-vertical-relative:page" from="24pt,767pt" to="588.1pt,767pt" o:allowincell="f" strokecolor="#4bacc6" strokeweight=".77044mm">
            <w10:wrap anchorx="page" anchory="page"/>
          </v:line>
        </w:pict>
      </w:r>
      <w:r w:rsidRPr="00B5338A">
        <w:rPr>
          <w:rFonts w:ascii="Calibri" w:eastAsia="Calibri" w:hAnsi="Calibri" w:cs="Calibri"/>
          <w:b/>
          <w:bCs/>
          <w:sz w:val="24"/>
          <w:szCs w:val="24"/>
        </w:rPr>
        <w:pict>
          <v:line id="_x0000_s1110" style="position:absolute;left:0;text-align:left;z-index:251725312;visibility:visible;mso-wrap-distance-left:0;mso-wrap-distance-right:0;mso-position-horizontal-relative:page;mso-position-vertical-relative:page" from="587pt,24pt" to="587pt,768.1pt" o:allowincell="f" strokecolor="#4bacc6" strokeweight=".76197mm">
            <w10:wrap anchorx="page" anchory="page"/>
          </v:line>
        </w:pict>
      </w:r>
      <w:r>
        <w:rPr>
          <w:rFonts w:ascii="Calibri" w:eastAsia="Calibri" w:hAnsi="Calibri" w:cs="Calibri"/>
          <w:b/>
          <w:bCs/>
          <w:sz w:val="24"/>
          <w:szCs w:val="24"/>
        </w:rPr>
        <w:t>Zaki</w:t>
      </w:r>
    </w:p>
    <w:p w:rsidR="00FD1CD0" w:rsidRDefault="00FD1CD0" w:rsidP="00FD1CD0">
      <w:pPr>
        <w:spacing w:line="43" w:lineRule="exact"/>
        <w:jc w:val="center"/>
        <w:rPr>
          <w:sz w:val="24"/>
          <w:szCs w:val="24"/>
        </w:rPr>
      </w:pPr>
    </w:p>
    <w:p w:rsidR="00FD1CD0" w:rsidRDefault="00FD1CD0" w:rsidP="00FD1CD0">
      <w:pPr>
        <w:ind w:right="-139"/>
        <w:jc w:val="center"/>
        <w:rPr>
          <w:sz w:val="20"/>
          <w:szCs w:val="20"/>
        </w:rPr>
      </w:pPr>
      <w:r>
        <w:rPr>
          <w:rFonts w:ascii="Calibri" w:eastAsia="Calibri" w:hAnsi="Calibri" w:cs="Calibri"/>
          <w:b/>
          <w:bCs/>
          <w:sz w:val="24"/>
          <w:szCs w:val="24"/>
        </w:rPr>
        <w:t xml:space="preserve">Mobile No.: </w:t>
      </w:r>
      <w:r>
        <w:rPr>
          <w:rFonts w:ascii="Calibri" w:eastAsia="Calibri" w:hAnsi="Calibri" w:cs="Calibri"/>
          <w:b/>
          <w:bCs/>
          <w:color w:val="0070C0"/>
          <w:sz w:val="24"/>
          <w:szCs w:val="24"/>
        </w:rPr>
        <w:t>971504753686</w:t>
      </w:r>
    </w:p>
    <w:p w:rsidR="00FD1CD0" w:rsidRDefault="00FD1CD0" w:rsidP="00FD1CD0">
      <w:pPr>
        <w:spacing w:line="45" w:lineRule="exact"/>
        <w:jc w:val="center"/>
        <w:rPr>
          <w:sz w:val="24"/>
          <w:szCs w:val="24"/>
        </w:rPr>
      </w:pPr>
    </w:p>
    <w:p w:rsidR="00FD1CD0" w:rsidRPr="00FD1CD0" w:rsidRDefault="00FD1CD0" w:rsidP="00FD1CD0">
      <w:pPr>
        <w:tabs>
          <w:tab w:val="left" w:pos="5780"/>
        </w:tabs>
        <w:jc w:val="center"/>
        <w:rPr>
          <w:sz w:val="20"/>
          <w:szCs w:val="20"/>
        </w:rPr>
      </w:pPr>
      <w:r>
        <w:rPr>
          <w:rFonts w:ascii="Calibri" w:eastAsia="Calibri" w:hAnsi="Calibri" w:cs="Calibri"/>
          <w:b/>
          <w:bCs/>
          <w:sz w:val="24"/>
          <w:szCs w:val="24"/>
        </w:rPr>
        <w:t xml:space="preserve">E-mail:  </w:t>
      </w:r>
      <w:hyperlink r:id="rId21" w:history="1">
        <w:r w:rsidRPr="00200B19">
          <w:rPr>
            <w:rStyle w:val="Hyperlink"/>
            <w:rFonts w:ascii="Calibri" w:eastAsia="Calibri" w:hAnsi="Calibri" w:cs="Calibri"/>
            <w:bCs/>
            <w:sz w:val="24"/>
            <w:szCs w:val="24"/>
          </w:rPr>
          <w:t>zaki-399606@2freemail.com</w:t>
        </w:r>
      </w:hyperlink>
    </w:p>
    <w:p w:rsidR="00B5338A" w:rsidRDefault="00B5338A">
      <w:pPr>
        <w:spacing w:line="20" w:lineRule="exact"/>
        <w:rPr>
          <w:sz w:val="20"/>
          <w:szCs w:val="20"/>
        </w:rPr>
      </w:pPr>
      <w:r>
        <w:rPr>
          <w:sz w:val="20"/>
          <w:szCs w:val="20"/>
        </w:rPr>
        <w:pict>
          <v:line id="Shape 53" o:spid="_x0000_s1078" style="position:absolute;z-index:251684352;visibility:visible;mso-wrap-distance-left:0;mso-wrap-distance-right:0" from="-21.75pt,7.35pt" to="522.75pt,7.35pt" o:allowincell="f" strokecolor="#4a7ebb"/>
        </w:pict>
      </w:r>
    </w:p>
    <w:p w:rsidR="00B5338A" w:rsidRDefault="00B5338A">
      <w:pPr>
        <w:spacing w:line="374" w:lineRule="exact"/>
        <w:rPr>
          <w:sz w:val="20"/>
          <w:szCs w:val="20"/>
        </w:rPr>
      </w:pPr>
    </w:p>
    <w:p w:rsidR="00B5338A" w:rsidRDefault="00FD1CD0">
      <w:pPr>
        <w:numPr>
          <w:ilvl w:val="0"/>
          <w:numId w:val="16"/>
        </w:numPr>
        <w:tabs>
          <w:tab w:val="left" w:pos="360"/>
        </w:tabs>
        <w:ind w:left="360" w:hanging="360"/>
        <w:rPr>
          <w:rFonts w:ascii="Symbol" w:eastAsia="Symbol" w:hAnsi="Symbol" w:cs="Symbol"/>
          <w:sz w:val="21"/>
          <w:szCs w:val="21"/>
        </w:rPr>
      </w:pPr>
      <w:r>
        <w:rPr>
          <w:rFonts w:ascii="Arial" w:eastAsia="Arial" w:hAnsi="Arial" w:cs="Arial"/>
          <w:sz w:val="21"/>
          <w:szCs w:val="21"/>
        </w:rPr>
        <w:t xml:space="preserve">To France for prequalification of factory site related to M.V &amp; LV Pump Motors, diesel generators, </w:t>
      </w:r>
      <w:r>
        <w:rPr>
          <w:rFonts w:ascii="Arial" w:eastAsia="Arial" w:hAnsi="Arial" w:cs="Arial"/>
          <w:sz w:val="21"/>
          <w:szCs w:val="21"/>
        </w:rPr>
        <w:t>VFD</w:t>
      </w:r>
    </w:p>
    <w:p w:rsidR="00B5338A" w:rsidRDefault="00B5338A">
      <w:pPr>
        <w:spacing w:line="37" w:lineRule="exact"/>
        <w:rPr>
          <w:sz w:val="20"/>
          <w:szCs w:val="20"/>
        </w:rPr>
      </w:pPr>
    </w:p>
    <w:p w:rsidR="00B5338A" w:rsidRDefault="00FD1CD0">
      <w:pPr>
        <w:ind w:left="360"/>
        <w:rPr>
          <w:sz w:val="20"/>
          <w:szCs w:val="20"/>
        </w:rPr>
      </w:pPr>
      <w:r>
        <w:rPr>
          <w:rFonts w:ascii="Arial" w:eastAsia="Arial" w:hAnsi="Arial" w:cs="Arial"/>
        </w:rPr>
        <w:t>equipment.</w:t>
      </w:r>
    </w:p>
    <w:p w:rsidR="00B5338A" w:rsidRDefault="00FD1CD0">
      <w:pPr>
        <w:numPr>
          <w:ilvl w:val="0"/>
          <w:numId w:val="17"/>
        </w:numPr>
        <w:tabs>
          <w:tab w:val="left" w:pos="360"/>
        </w:tabs>
        <w:spacing w:line="183" w:lineRule="auto"/>
        <w:ind w:left="360" w:hanging="360"/>
        <w:rPr>
          <w:rFonts w:ascii="Wingdings" w:eastAsia="Wingdings" w:hAnsi="Wingdings" w:cs="Wingdings"/>
          <w:sz w:val="34"/>
          <w:szCs w:val="34"/>
          <w:vertAlign w:val="superscript"/>
        </w:rPr>
      </w:pPr>
      <w:r>
        <w:rPr>
          <w:rFonts w:ascii="Arial" w:eastAsia="Arial" w:hAnsi="Arial" w:cs="Arial"/>
          <w:b/>
          <w:bCs/>
          <w:sz w:val="19"/>
          <w:szCs w:val="19"/>
          <w:u w:val="single"/>
        </w:rPr>
        <w:t>Languages</w:t>
      </w:r>
      <w:r>
        <w:rPr>
          <w:rFonts w:ascii="Arial" w:eastAsia="Arial" w:hAnsi="Arial" w:cs="Arial"/>
          <w:sz w:val="19"/>
          <w:szCs w:val="19"/>
          <w:u w:val="single"/>
        </w:rPr>
        <w:t>:</w:t>
      </w:r>
      <w:r>
        <w:rPr>
          <w:rFonts w:ascii="Arial" w:eastAsia="Arial" w:hAnsi="Arial" w:cs="Arial"/>
          <w:b/>
          <w:bCs/>
          <w:sz w:val="19"/>
          <w:szCs w:val="19"/>
        </w:rPr>
        <w:t xml:space="preserve"> </w:t>
      </w:r>
      <w:r>
        <w:rPr>
          <w:rFonts w:ascii="Arial" w:eastAsia="Arial" w:hAnsi="Arial" w:cs="Arial"/>
          <w:sz w:val="19"/>
          <w:szCs w:val="19"/>
        </w:rPr>
        <w:t>English, Arabic</w:t>
      </w:r>
    </w:p>
    <w:p w:rsidR="00B5338A" w:rsidRDefault="00B5338A">
      <w:pPr>
        <w:spacing w:line="52" w:lineRule="exact"/>
        <w:rPr>
          <w:rFonts w:ascii="Wingdings" w:eastAsia="Wingdings" w:hAnsi="Wingdings" w:cs="Wingdings"/>
          <w:sz w:val="34"/>
          <w:szCs w:val="34"/>
          <w:vertAlign w:val="superscript"/>
        </w:rPr>
      </w:pPr>
    </w:p>
    <w:p w:rsidR="00B5338A" w:rsidRDefault="00FD1CD0">
      <w:pPr>
        <w:numPr>
          <w:ilvl w:val="0"/>
          <w:numId w:val="17"/>
        </w:numPr>
        <w:tabs>
          <w:tab w:val="left" w:pos="360"/>
        </w:tabs>
        <w:spacing w:line="184" w:lineRule="auto"/>
        <w:ind w:left="360" w:hanging="360"/>
        <w:rPr>
          <w:rFonts w:ascii="Wingdings" w:eastAsia="Wingdings" w:hAnsi="Wingdings" w:cs="Wingdings"/>
          <w:color w:val="7030A0"/>
          <w:sz w:val="28"/>
          <w:szCs w:val="28"/>
          <w:vertAlign w:val="superscript"/>
        </w:rPr>
      </w:pPr>
      <w:r>
        <w:rPr>
          <w:rFonts w:ascii="Arial" w:eastAsia="Arial" w:hAnsi="Arial" w:cs="Arial"/>
          <w:b/>
          <w:bCs/>
          <w:sz w:val="17"/>
          <w:szCs w:val="17"/>
          <w:u w:val="single"/>
        </w:rPr>
        <w:t>Nationality</w:t>
      </w:r>
      <w:r>
        <w:rPr>
          <w:rFonts w:ascii="Arial" w:eastAsia="Arial" w:hAnsi="Arial" w:cs="Arial"/>
          <w:sz w:val="17"/>
          <w:szCs w:val="17"/>
          <w:u w:val="single"/>
        </w:rPr>
        <w:t>:</w:t>
      </w:r>
      <w:r>
        <w:rPr>
          <w:rFonts w:ascii="Arial" w:eastAsia="Arial" w:hAnsi="Arial" w:cs="Arial"/>
          <w:b/>
          <w:bCs/>
          <w:sz w:val="17"/>
          <w:szCs w:val="17"/>
        </w:rPr>
        <w:t xml:space="preserve"> </w:t>
      </w:r>
      <w:r>
        <w:rPr>
          <w:rFonts w:ascii="Arial" w:eastAsia="Arial" w:hAnsi="Arial" w:cs="Arial"/>
          <w:sz w:val="17"/>
          <w:szCs w:val="17"/>
        </w:rPr>
        <w:t>Egyptian</w:t>
      </w:r>
    </w:p>
    <w:p w:rsidR="00B5338A" w:rsidRDefault="00B5338A">
      <w:pPr>
        <w:spacing w:line="200" w:lineRule="exact"/>
        <w:rPr>
          <w:sz w:val="20"/>
          <w:szCs w:val="20"/>
        </w:rPr>
      </w:pPr>
    </w:p>
    <w:p w:rsidR="00B5338A" w:rsidRDefault="00B5338A">
      <w:pPr>
        <w:spacing w:line="200" w:lineRule="exact"/>
        <w:rPr>
          <w:sz w:val="20"/>
          <w:szCs w:val="20"/>
        </w:rPr>
      </w:pPr>
    </w:p>
    <w:p w:rsidR="00B5338A" w:rsidRDefault="00B5338A">
      <w:pPr>
        <w:spacing w:line="200" w:lineRule="exact"/>
        <w:rPr>
          <w:sz w:val="20"/>
          <w:szCs w:val="20"/>
        </w:rPr>
      </w:pPr>
    </w:p>
    <w:p w:rsidR="00B5338A" w:rsidRDefault="00B5338A">
      <w:pPr>
        <w:spacing w:line="200" w:lineRule="exact"/>
        <w:rPr>
          <w:sz w:val="20"/>
          <w:szCs w:val="20"/>
        </w:rPr>
      </w:pPr>
    </w:p>
    <w:p w:rsidR="00B5338A" w:rsidRDefault="00B5338A">
      <w:pPr>
        <w:spacing w:line="200" w:lineRule="exact"/>
        <w:rPr>
          <w:sz w:val="20"/>
          <w:szCs w:val="20"/>
        </w:rPr>
      </w:pPr>
    </w:p>
    <w:p w:rsidR="00B5338A" w:rsidRDefault="00B5338A">
      <w:pPr>
        <w:spacing w:line="200" w:lineRule="exact"/>
        <w:rPr>
          <w:sz w:val="20"/>
          <w:szCs w:val="20"/>
        </w:rPr>
      </w:pPr>
    </w:p>
    <w:p w:rsidR="00B5338A" w:rsidRDefault="00B5338A">
      <w:pPr>
        <w:spacing w:line="200" w:lineRule="exact"/>
        <w:rPr>
          <w:sz w:val="20"/>
          <w:szCs w:val="20"/>
        </w:rPr>
      </w:pPr>
    </w:p>
    <w:p w:rsidR="00B5338A" w:rsidRDefault="00B5338A">
      <w:pPr>
        <w:spacing w:line="200" w:lineRule="exact"/>
        <w:rPr>
          <w:sz w:val="20"/>
          <w:szCs w:val="20"/>
        </w:rPr>
      </w:pPr>
    </w:p>
    <w:p w:rsidR="00B5338A" w:rsidRDefault="00B5338A">
      <w:pPr>
        <w:spacing w:line="200" w:lineRule="exact"/>
        <w:rPr>
          <w:sz w:val="20"/>
          <w:szCs w:val="20"/>
        </w:rPr>
      </w:pPr>
    </w:p>
    <w:p w:rsidR="00B5338A" w:rsidRDefault="00B5338A">
      <w:pPr>
        <w:spacing w:line="200" w:lineRule="exact"/>
        <w:rPr>
          <w:sz w:val="20"/>
          <w:szCs w:val="20"/>
        </w:rPr>
      </w:pPr>
    </w:p>
    <w:p w:rsidR="00B5338A" w:rsidRDefault="00B5338A">
      <w:pPr>
        <w:spacing w:line="200" w:lineRule="exact"/>
        <w:rPr>
          <w:sz w:val="20"/>
          <w:szCs w:val="20"/>
        </w:rPr>
      </w:pPr>
    </w:p>
    <w:p w:rsidR="00B5338A" w:rsidRDefault="00B5338A">
      <w:pPr>
        <w:spacing w:line="200" w:lineRule="exact"/>
        <w:rPr>
          <w:sz w:val="20"/>
          <w:szCs w:val="20"/>
        </w:rPr>
      </w:pPr>
    </w:p>
    <w:p w:rsidR="00B5338A" w:rsidRDefault="00B5338A">
      <w:pPr>
        <w:spacing w:line="200" w:lineRule="exact"/>
        <w:rPr>
          <w:sz w:val="20"/>
          <w:szCs w:val="20"/>
        </w:rPr>
      </w:pPr>
    </w:p>
    <w:p w:rsidR="00B5338A" w:rsidRDefault="00B5338A">
      <w:pPr>
        <w:spacing w:line="200" w:lineRule="exact"/>
        <w:rPr>
          <w:sz w:val="20"/>
          <w:szCs w:val="20"/>
        </w:rPr>
      </w:pPr>
    </w:p>
    <w:p w:rsidR="00B5338A" w:rsidRDefault="00B5338A">
      <w:pPr>
        <w:spacing w:line="200" w:lineRule="exact"/>
        <w:rPr>
          <w:sz w:val="20"/>
          <w:szCs w:val="20"/>
        </w:rPr>
      </w:pPr>
    </w:p>
    <w:p w:rsidR="00B5338A" w:rsidRDefault="00B5338A">
      <w:pPr>
        <w:spacing w:line="200" w:lineRule="exact"/>
        <w:rPr>
          <w:sz w:val="20"/>
          <w:szCs w:val="20"/>
        </w:rPr>
      </w:pPr>
    </w:p>
    <w:p w:rsidR="00B5338A" w:rsidRDefault="00B5338A">
      <w:pPr>
        <w:spacing w:line="200" w:lineRule="exact"/>
        <w:rPr>
          <w:sz w:val="20"/>
          <w:szCs w:val="20"/>
        </w:rPr>
      </w:pPr>
    </w:p>
    <w:p w:rsidR="00B5338A" w:rsidRDefault="00B5338A">
      <w:pPr>
        <w:spacing w:line="200" w:lineRule="exact"/>
        <w:rPr>
          <w:sz w:val="20"/>
          <w:szCs w:val="20"/>
        </w:rPr>
      </w:pPr>
    </w:p>
    <w:p w:rsidR="00B5338A" w:rsidRDefault="00B5338A">
      <w:pPr>
        <w:spacing w:line="200" w:lineRule="exact"/>
        <w:rPr>
          <w:sz w:val="20"/>
          <w:szCs w:val="20"/>
        </w:rPr>
      </w:pPr>
    </w:p>
    <w:p w:rsidR="00B5338A" w:rsidRDefault="00B5338A">
      <w:pPr>
        <w:spacing w:line="200" w:lineRule="exact"/>
        <w:rPr>
          <w:sz w:val="20"/>
          <w:szCs w:val="20"/>
        </w:rPr>
      </w:pPr>
    </w:p>
    <w:p w:rsidR="00B5338A" w:rsidRDefault="00B5338A">
      <w:pPr>
        <w:spacing w:line="200" w:lineRule="exact"/>
        <w:rPr>
          <w:sz w:val="20"/>
          <w:szCs w:val="20"/>
        </w:rPr>
      </w:pPr>
    </w:p>
    <w:p w:rsidR="00B5338A" w:rsidRDefault="00B5338A">
      <w:pPr>
        <w:spacing w:line="200" w:lineRule="exact"/>
        <w:rPr>
          <w:sz w:val="20"/>
          <w:szCs w:val="20"/>
        </w:rPr>
      </w:pPr>
    </w:p>
    <w:p w:rsidR="00B5338A" w:rsidRDefault="00B5338A">
      <w:pPr>
        <w:spacing w:line="200" w:lineRule="exact"/>
        <w:rPr>
          <w:sz w:val="20"/>
          <w:szCs w:val="20"/>
        </w:rPr>
      </w:pPr>
    </w:p>
    <w:p w:rsidR="00B5338A" w:rsidRDefault="00B5338A">
      <w:pPr>
        <w:spacing w:line="200" w:lineRule="exact"/>
        <w:rPr>
          <w:sz w:val="20"/>
          <w:szCs w:val="20"/>
        </w:rPr>
      </w:pPr>
    </w:p>
    <w:p w:rsidR="00B5338A" w:rsidRDefault="00B5338A">
      <w:pPr>
        <w:spacing w:line="200" w:lineRule="exact"/>
        <w:rPr>
          <w:sz w:val="20"/>
          <w:szCs w:val="20"/>
        </w:rPr>
      </w:pPr>
    </w:p>
    <w:p w:rsidR="00B5338A" w:rsidRDefault="00B5338A">
      <w:pPr>
        <w:spacing w:line="200" w:lineRule="exact"/>
        <w:rPr>
          <w:sz w:val="20"/>
          <w:szCs w:val="20"/>
        </w:rPr>
      </w:pPr>
    </w:p>
    <w:p w:rsidR="00B5338A" w:rsidRDefault="00B5338A">
      <w:pPr>
        <w:spacing w:line="200" w:lineRule="exact"/>
        <w:rPr>
          <w:sz w:val="20"/>
          <w:szCs w:val="20"/>
        </w:rPr>
      </w:pPr>
    </w:p>
    <w:p w:rsidR="00B5338A" w:rsidRDefault="00B5338A">
      <w:pPr>
        <w:spacing w:line="200" w:lineRule="exact"/>
        <w:rPr>
          <w:sz w:val="20"/>
          <w:szCs w:val="20"/>
        </w:rPr>
      </w:pPr>
    </w:p>
    <w:p w:rsidR="00B5338A" w:rsidRDefault="00B5338A">
      <w:pPr>
        <w:spacing w:line="200" w:lineRule="exact"/>
        <w:rPr>
          <w:sz w:val="20"/>
          <w:szCs w:val="20"/>
        </w:rPr>
      </w:pPr>
    </w:p>
    <w:p w:rsidR="00B5338A" w:rsidRDefault="00B5338A">
      <w:pPr>
        <w:spacing w:line="200" w:lineRule="exact"/>
        <w:rPr>
          <w:sz w:val="20"/>
          <w:szCs w:val="20"/>
        </w:rPr>
      </w:pPr>
    </w:p>
    <w:p w:rsidR="00B5338A" w:rsidRDefault="00B5338A">
      <w:pPr>
        <w:spacing w:line="200" w:lineRule="exact"/>
        <w:rPr>
          <w:sz w:val="20"/>
          <w:szCs w:val="20"/>
        </w:rPr>
      </w:pPr>
    </w:p>
    <w:p w:rsidR="00B5338A" w:rsidRDefault="00B5338A">
      <w:pPr>
        <w:spacing w:line="200" w:lineRule="exact"/>
        <w:rPr>
          <w:sz w:val="20"/>
          <w:szCs w:val="20"/>
        </w:rPr>
      </w:pPr>
    </w:p>
    <w:p w:rsidR="00B5338A" w:rsidRDefault="00B5338A">
      <w:pPr>
        <w:spacing w:line="200" w:lineRule="exact"/>
        <w:rPr>
          <w:sz w:val="20"/>
          <w:szCs w:val="20"/>
        </w:rPr>
      </w:pPr>
    </w:p>
    <w:p w:rsidR="00B5338A" w:rsidRDefault="00B5338A">
      <w:pPr>
        <w:spacing w:line="200" w:lineRule="exact"/>
        <w:rPr>
          <w:sz w:val="20"/>
          <w:szCs w:val="20"/>
        </w:rPr>
      </w:pPr>
    </w:p>
    <w:p w:rsidR="00B5338A" w:rsidRDefault="00B5338A">
      <w:pPr>
        <w:spacing w:line="200" w:lineRule="exact"/>
        <w:rPr>
          <w:sz w:val="20"/>
          <w:szCs w:val="20"/>
        </w:rPr>
      </w:pPr>
    </w:p>
    <w:p w:rsidR="00B5338A" w:rsidRDefault="00B5338A">
      <w:pPr>
        <w:spacing w:line="200" w:lineRule="exact"/>
        <w:rPr>
          <w:sz w:val="20"/>
          <w:szCs w:val="20"/>
        </w:rPr>
      </w:pPr>
    </w:p>
    <w:p w:rsidR="00B5338A" w:rsidRDefault="00B5338A">
      <w:pPr>
        <w:spacing w:line="200" w:lineRule="exact"/>
        <w:rPr>
          <w:sz w:val="20"/>
          <w:szCs w:val="20"/>
        </w:rPr>
      </w:pPr>
    </w:p>
    <w:p w:rsidR="00B5338A" w:rsidRDefault="00B5338A">
      <w:pPr>
        <w:spacing w:line="200" w:lineRule="exact"/>
        <w:rPr>
          <w:sz w:val="20"/>
          <w:szCs w:val="20"/>
        </w:rPr>
      </w:pPr>
    </w:p>
    <w:p w:rsidR="00B5338A" w:rsidRDefault="00B5338A">
      <w:pPr>
        <w:spacing w:line="200" w:lineRule="exact"/>
        <w:rPr>
          <w:sz w:val="20"/>
          <w:szCs w:val="20"/>
        </w:rPr>
      </w:pPr>
    </w:p>
    <w:p w:rsidR="00B5338A" w:rsidRDefault="00B5338A">
      <w:pPr>
        <w:spacing w:line="200" w:lineRule="exact"/>
        <w:rPr>
          <w:sz w:val="20"/>
          <w:szCs w:val="20"/>
        </w:rPr>
      </w:pPr>
    </w:p>
    <w:p w:rsidR="00B5338A" w:rsidRDefault="00B5338A">
      <w:pPr>
        <w:spacing w:line="200" w:lineRule="exact"/>
        <w:rPr>
          <w:sz w:val="20"/>
          <w:szCs w:val="20"/>
        </w:rPr>
      </w:pPr>
    </w:p>
    <w:p w:rsidR="00B5338A" w:rsidRDefault="00B5338A">
      <w:pPr>
        <w:spacing w:line="200" w:lineRule="exact"/>
        <w:rPr>
          <w:sz w:val="20"/>
          <w:szCs w:val="20"/>
        </w:rPr>
      </w:pPr>
    </w:p>
    <w:p w:rsidR="00B5338A" w:rsidRDefault="00B5338A">
      <w:pPr>
        <w:spacing w:line="200" w:lineRule="exact"/>
        <w:rPr>
          <w:sz w:val="20"/>
          <w:szCs w:val="20"/>
        </w:rPr>
      </w:pPr>
    </w:p>
    <w:p w:rsidR="00B5338A" w:rsidRDefault="00B5338A">
      <w:pPr>
        <w:spacing w:line="200" w:lineRule="exact"/>
        <w:rPr>
          <w:sz w:val="20"/>
          <w:szCs w:val="20"/>
        </w:rPr>
      </w:pPr>
    </w:p>
    <w:p w:rsidR="00B5338A" w:rsidRDefault="00B5338A">
      <w:pPr>
        <w:spacing w:line="200" w:lineRule="exact"/>
        <w:rPr>
          <w:sz w:val="20"/>
          <w:szCs w:val="20"/>
        </w:rPr>
      </w:pPr>
    </w:p>
    <w:p w:rsidR="00B5338A" w:rsidRDefault="00B5338A">
      <w:pPr>
        <w:spacing w:line="200" w:lineRule="exact"/>
        <w:rPr>
          <w:sz w:val="20"/>
          <w:szCs w:val="20"/>
        </w:rPr>
      </w:pPr>
    </w:p>
    <w:p w:rsidR="00B5338A" w:rsidRDefault="00B5338A">
      <w:pPr>
        <w:spacing w:line="200" w:lineRule="exact"/>
        <w:rPr>
          <w:sz w:val="20"/>
          <w:szCs w:val="20"/>
        </w:rPr>
      </w:pPr>
    </w:p>
    <w:p w:rsidR="00B5338A" w:rsidRDefault="00B5338A">
      <w:pPr>
        <w:spacing w:line="200" w:lineRule="exact"/>
        <w:rPr>
          <w:sz w:val="20"/>
          <w:szCs w:val="20"/>
        </w:rPr>
      </w:pPr>
    </w:p>
    <w:p w:rsidR="00B5338A" w:rsidRDefault="00B5338A">
      <w:pPr>
        <w:spacing w:line="200" w:lineRule="exact"/>
        <w:rPr>
          <w:sz w:val="20"/>
          <w:szCs w:val="20"/>
        </w:rPr>
      </w:pPr>
    </w:p>
    <w:p w:rsidR="00B5338A" w:rsidRDefault="00B5338A">
      <w:pPr>
        <w:spacing w:line="200" w:lineRule="exact"/>
        <w:rPr>
          <w:sz w:val="20"/>
          <w:szCs w:val="20"/>
        </w:rPr>
      </w:pPr>
    </w:p>
    <w:p w:rsidR="00B5338A" w:rsidRDefault="00B5338A">
      <w:pPr>
        <w:spacing w:line="200" w:lineRule="exact"/>
        <w:rPr>
          <w:sz w:val="20"/>
          <w:szCs w:val="20"/>
        </w:rPr>
      </w:pPr>
    </w:p>
    <w:p w:rsidR="00B5338A" w:rsidRDefault="00B5338A">
      <w:pPr>
        <w:spacing w:line="200" w:lineRule="exact"/>
        <w:rPr>
          <w:sz w:val="20"/>
          <w:szCs w:val="20"/>
        </w:rPr>
      </w:pPr>
    </w:p>
    <w:p w:rsidR="00B5338A" w:rsidRDefault="00B5338A">
      <w:pPr>
        <w:spacing w:line="200" w:lineRule="exact"/>
        <w:rPr>
          <w:sz w:val="20"/>
          <w:szCs w:val="20"/>
        </w:rPr>
      </w:pPr>
    </w:p>
    <w:p w:rsidR="00B5338A" w:rsidRDefault="00B5338A">
      <w:pPr>
        <w:spacing w:line="200" w:lineRule="exact"/>
        <w:rPr>
          <w:sz w:val="20"/>
          <w:szCs w:val="20"/>
        </w:rPr>
      </w:pPr>
    </w:p>
    <w:p w:rsidR="00B5338A" w:rsidRDefault="00B5338A">
      <w:pPr>
        <w:spacing w:line="306" w:lineRule="exact"/>
        <w:rPr>
          <w:sz w:val="20"/>
          <w:szCs w:val="20"/>
        </w:rPr>
      </w:pPr>
    </w:p>
    <w:p w:rsidR="00B5338A" w:rsidRDefault="00FD1CD0">
      <w:pPr>
        <w:ind w:left="8960"/>
        <w:rPr>
          <w:sz w:val="20"/>
          <w:szCs w:val="20"/>
        </w:rPr>
      </w:pPr>
      <w:r>
        <w:rPr>
          <w:rFonts w:ascii="Calibri" w:eastAsia="Calibri" w:hAnsi="Calibri" w:cs="Calibri"/>
          <w:color w:val="548DD4"/>
          <w:sz w:val="24"/>
          <w:szCs w:val="24"/>
        </w:rPr>
        <w:t xml:space="preserve">P a g e </w:t>
      </w:r>
      <w:r>
        <w:rPr>
          <w:rFonts w:ascii="Calibri" w:eastAsia="Calibri" w:hAnsi="Calibri" w:cs="Calibri"/>
          <w:color w:val="17365D"/>
          <w:sz w:val="24"/>
          <w:szCs w:val="24"/>
        </w:rPr>
        <w:t>9 | 9</w:t>
      </w:r>
    </w:p>
    <w:sectPr w:rsidR="00B5338A" w:rsidSect="00B5338A">
      <w:pgSz w:w="12240" w:h="15840"/>
      <w:pgMar w:top="715" w:right="860" w:bottom="674" w:left="1080" w:header="0" w:footer="0" w:gutter="0"/>
      <w:cols w:space="720" w:equalWidth="0">
        <w:col w:w="1030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81866F96"/>
    <w:lvl w:ilvl="0" w:tplc="4AF4E302">
      <w:start w:val="1"/>
      <w:numFmt w:val="bullet"/>
      <w:lvlText w:val=""/>
      <w:lvlJc w:val="left"/>
    </w:lvl>
    <w:lvl w:ilvl="1" w:tplc="71924FF4">
      <w:numFmt w:val="decimal"/>
      <w:lvlText w:val=""/>
      <w:lvlJc w:val="left"/>
    </w:lvl>
    <w:lvl w:ilvl="2" w:tplc="A3BA9C32">
      <w:numFmt w:val="decimal"/>
      <w:lvlText w:val=""/>
      <w:lvlJc w:val="left"/>
    </w:lvl>
    <w:lvl w:ilvl="3" w:tplc="95F8CDC8">
      <w:numFmt w:val="decimal"/>
      <w:lvlText w:val=""/>
      <w:lvlJc w:val="left"/>
    </w:lvl>
    <w:lvl w:ilvl="4" w:tplc="1C9CD9F2">
      <w:numFmt w:val="decimal"/>
      <w:lvlText w:val=""/>
      <w:lvlJc w:val="left"/>
    </w:lvl>
    <w:lvl w:ilvl="5" w:tplc="AF4204F8">
      <w:numFmt w:val="decimal"/>
      <w:lvlText w:val=""/>
      <w:lvlJc w:val="left"/>
    </w:lvl>
    <w:lvl w:ilvl="6" w:tplc="0BD08074">
      <w:numFmt w:val="decimal"/>
      <w:lvlText w:val=""/>
      <w:lvlJc w:val="left"/>
    </w:lvl>
    <w:lvl w:ilvl="7" w:tplc="4B08E066">
      <w:numFmt w:val="decimal"/>
      <w:lvlText w:val=""/>
      <w:lvlJc w:val="left"/>
    </w:lvl>
    <w:lvl w:ilvl="8" w:tplc="686A26E0">
      <w:numFmt w:val="decimal"/>
      <w:lvlText w:val=""/>
      <w:lvlJc w:val="left"/>
    </w:lvl>
  </w:abstractNum>
  <w:abstractNum w:abstractNumId="1">
    <w:nsid w:val="00000124"/>
    <w:multiLevelType w:val="hybridMultilevel"/>
    <w:tmpl w:val="D09A2176"/>
    <w:lvl w:ilvl="0" w:tplc="0C125EEA">
      <w:start w:val="1"/>
      <w:numFmt w:val="bullet"/>
      <w:lvlText w:val=""/>
      <w:lvlJc w:val="left"/>
    </w:lvl>
    <w:lvl w:ilvl="1" w:tplc="CD9C8FDE">
      <w:numFmt w:val="decimal"/>
      <w:lvlText w:val=""/>
      <w:lvlJc w:val="left"/>
    </w:lvl>
    <w:lvl w:ilvl="2" w:tplc="9CB6591A">
      <w:numFmt w:val="decimal"/>
      <w:lvlText w:val=""/>
      <w:lvlJc w:val="left"/>
    </w:lvl>
    <w:lvl w:ilvl="3" w:tplc="A4BC4D8E">
      <w:numFmt w:val="decimal"/>
      <w:lvlText w:val=""/>
      <w:lvlJc w:val="left"/>
    </w:lvl>
    <w:lvl w:ilvl="4" w:tplc="BA140BE2">
      <w:numFmt w:val="decimal"/>
      <w:lvlText w:val=""/>
      <w:lvlJc w:val="left"/>
    </w:lvl>
    <w:lvl w:ilvl="5" w:tplc="27380D12">
      <w:numFmt w:val="decimal"/>
      <w:lvlText w:val=""/>
      <w:lvlJc w:val="left"/>
    </w:lvl>
    <w:lvl w:ilvl="6" w:tplc="BE86C6C4">
      <w:numFmt w:val="decimal"/>
      <w:lvlText w:val=""/>
      <w:lvlJc w:val="left"/>
    </w:lvl>
    <w:lvl w:ilvl="7" w:tplc="D6144194">
      <w:numFmt w:val="decimal"/>
      <w:lvlText w:val=""/>
      <w:lvlJc w:val="left"/>
    </w:lvl>
    <w:lvl w:ilvl="8" w:tplc="3EDCC976">
      <w:numFmt w:val="decimal"/>
      <w:lvlText w:val=""/>
      <w:lvlJc w:val="left"/>
    </w:lvl>
  </w:abstractNum>
  <w:abstractNum w:abstractNumId="2">
    <w:nsid w:val="0000074D"/>
    <w:multiLevelType w:val="hybridMultilevel"/>
    <w:tmpl w:val="43E4D66A"/>
    <w:lvl w:ilvl="0" w:tplc="5240F710">
      <w:start w:val="1"/>
      <w:numFmt w:val="bullet"/>
      <w:lvlText w:val=""/>
      <w:lvlJc w:val="left"/>
    </w:lvl>
    <w:lvl w:ilvl="1" w:tplc="DBD8931A">
      <w:numFmt w:val="decimal"/>
      <w:lvlText w:val=""/>
      <w:lvlJc w:val="left"/>
    </w:lvl>
    <w:lvl w:ilvl="2" w:tplc="C90EB19C">
      <w:numFmt w:val="decimal"/>
      <w:lvlText w:val=""/>
      <w:lvlJc w:val="left"/>
    </w:lvl>
    <w:lvl w:ilvl="3" w:tplc="4F721A6A">
      <w:numFmt w:val="decimal"/>
      <w:lvlText w:val=""/>
      <w:lvlJc w:val="left"/>
    </w:lvl>
    <w:lvl w:ilvl="4" w:tplc="DC846606">
      <w:numFmt w:val="decimal"/>
      <w:lvlText w:val=""/>
      <w:lvlJc w:val="left"/>
    </w:lvl>
    <w:lvl w:ilvl="5" w:tplc="762AA74A">
      <w:numFmt w:val="decimal"/>
      <w:lvlText w:val=""/>
      <w:lvlJc w:val="left"/>
    </w:lvl>
    <w:lvl w:ilvl="6" w:tplc="638EA11C">
      <w:numFmt w:val="decimal"/>
      <w:lvlText w:val=""/>
      <w:lvlJc w:val="left"/>
    </w:lvl>
    <w:lvl w:ilvl="7" w:tplc="3C44812A">
      <w:numFmt w:val="decimal"/>
      <w:lvlText w:val=""/>
      <w:lvlJc w:val="left"/>
    </w:lvl>
    <w:lvl w:ilvl="8" w:tplc="C928B48E">
      <w:numFmt w:val="decimal"/>
      <w:lvlText w:val=""/>
      <w:lvlJc w:val="left"/>
    </w:lvl>
  </w:abstractNum>
  <w:abstractNum w:abstractNumId="3">
    <w:nsid w:val="00000F3E"/>
    <w:multiLevelType w:val="hybridMultilevel"/>
    <w:tmpl w:val="EFF63BA2"/>
    <w:lvl w:ilvl="0" w:tplc="0E0650BE">
      <w:start w:val="1"/>
      <w:numFmt w:val="bullet"/>
      <w:lvlText w:val=""/>
      <w:lvlJc w:val="left"/>
    </w:lvl>
    <w:lvl w:ilvl="1" w:tplc="DAE402BE">
      <w:numFmt w:val="decimal"/>
      <w:lvlText w:val=""/>
      <w:lvlJc w:val="left"/>
    </w:lvl>
    <w:lvl w:ilvl="2" w:tplc="756AD466">
      <w:numFmt w:val="decimal"/>
      <w:lvlText w:val=""/>
      <w:lvlJc w:val="left"/>
    </w:lvl>
    <w:lvl w:ilvl="3" w:tplc="E6DC02FC">
      <w:numFmt w:val="decimal"/>
      <w:lvlText w:val=""/>
      <w:lvlJc w:val="left"/>
    </w:lvl>
    <w:lvl w:ilvl="4" w:tplc="D92E53CC">
      <w:numFmt w:val="decimal"/>
      <w:lvlText w:val=""/>
      <w:lvlJc w:val="left"/>
    </w:lvl>
    <w:lvl w:ilvl="5" w:tplc="36B897C0">
      <w:numFmt w:val="decimal"/>
      <w:lvlText w:val=""/>
      <w:lvlJc w:val="left"/>
    </w:lvl>
    <w:lvl w:ilvl="6" w:tplc="35322134">
      <w:numFmt w:val="decimal"/>
      <w:lvlText w:val=""/>
      <w:lvlJc w:val="left"/>
    </w:lvl>
    <w:lvl w:ilvl="7" w:tplc="4B160E42">
      <w:numFmt w:val="decimal"/>
      <w:lvlText w:val=""/>
      <w:lvlJc w:val="left"/>
    </w:lvl>
    <w:lvl w:ilvl="8" w:tplc="7D3024BC">
      <w:numFmt w:val="decimal"/>
      <w:lvlText w:val=""/>
      <w:lvlJc w:val="left"/>
    </w:lvl>
  </w:abstractNum>
  <w:abstractNum w:abstractNumId="4">
    <w:nsid w:val="0000153C"/>
    <w:multiLevelType w:val="hybridMultilevel"/>
    <w:tmpl w:val="F4841A12"/>
    <w:lvl w:ilvl="0" w:tplc="ACE45B5C">
      <w:start w:val="1"/>
      <w:numFmt w:val="bullet"/>
      <w:lvlText w:val=""/>
      <w:lvlJc w:val="left"/>
    </w:lvl>
    <w:lvl w:ilvl="1" w:tplc="5A784360">
      <w:numFmt w:val="decimal"/>
      <w:lvlText w:val=""/>
      <w:lvlJc w:val="left"/>
    </w:lvl>
    <w:lvl w:ilvl="2" w:tplc="07C20860">
      <w:numFmt w:val="decimal"/>
      <w:lvlText w:val=""/>
      <w:lvlJc w:val="left"/>
    </w:lvl>
    <w:lvl w:ilvl="3" w:tplc="A6FA4FD0">
      <w:numFmt w:val="decimal"/>
      <w:lvlText w:val=""/>
      <w:lvlJc w:val="left"/>
    </w:lvl>
    <w:lvl w:ilvl="4" w:tplc="71A2E868">
      <w:numFmt w:val="decimal"/>
      <w:lvlText w:val=""/>
      <w:lvlJc w:val="left"/>
    </w:lvl>
    <w:lvl w:ilvl="5" w:tplc="91FCD608">
      <w:numFmt w:val="decimal"/>
      <w:lvlText w:val=""/>
      <w:lvlJc w:val="left"/>
    </w:lvl>
    <w:lvl w:ilvl="6" w:tplc="9A986A24">
      <w:numFmt w:val="decimal"/>
      <w:lvlText w:val=""/>
      <w:lvlJc w:val="left"/>
    </w:lvl>
    <w:lvl w:ilvl="7" w:tplc="736C69BC">
      <w:numFmt w:val="decimal"/>
      <w:lvlText w:val=""/>
      <w:lvlJc w:val="left"/>
    </w:lvl>
    <w:lvl w:ilvl="8" w:tplc="DB585EB8">
      <w:numFmt w:val="decimal"/>
      <w:lvlText w:val=""/>
      <w:lvlJc w:val="left"/>
    </w:lvl>
  </w:abstractNum>
  <w:abstractNum w:abstractNumId="5">
    <w:nsid w:val="00001547"/>
    <w:multiLevelType w:val="hybridMultilevel"/>
    <w:tmpl w:val="9FFC36CC"/>
    <w:lvl w:ilvl="0" w:tplc="B7F481F8">
      <w:start w:val="1"/>
      <w:numFmt w:val="bullet"/>
      <w:lvlText w:val=""/>
      <w:lvlJc w:val="left"/>
    </w:lvl>
    <w:lvl w:ilvl="1" w:tplc="733400CA">
      <w:numFmt w:val="decimal"/>
      <w:lvlText w:val=""/>
      <w:lvlJc w:val="left"/>
    </w:lvl>
    <w:lvl w:ilvl="2" w:tplc="C0DEB2E2">
      <w:numFmt w:val="decimal"/>
      <w:lvlText w:val=""/>
      <w:lvlJc w:val="left"/>
    </w:lvl>
    <w:lvl w:ilvl="3" w:tplc="2F0C4F0A">
      <w:numFmt w:val="decimal"/>
      <w:lvlText w:val=""/>
      <w:lvlJc w:val="left"/>
    </w:lvl>
    <w:lvl w:ilvl="4" w:tplc="AF04D180">
      <w:numFmt w:val="decimal"/>
      <w:lvlText w:val=""/>
      <w:lvlJc w:val="left"/>
    </w:lvl>
    <w:lvl w:ilvl="5" w:tplc="D31A3C88">
      <w:numFmt w:val="decimal"/>
      <w:lvlText w:val=""/>
      <w:lvlJc w:val="left"/>
    </w:lvl>
    <w:lvl w:ilvl="6" w:tplc="BB5EAA24">
      <w:numFmt w:val="decimal"/>
      <w:lvlText w:val=""/>
      <w:lvlJc w:val="left"/>
    </w:lvl>
    <w:lvl w:ilvl="7" w:tplc="92E014CA">
      <w:numFmt w:val="decimal"/>
      <w:lvlText w:val=""/>
      <w:lvlJc w:val="left"/>
    </w:lvl>
    <w:lvl w:ilvl="8" w:tplc="CF6CEB14">
      <w:numFmt w:val="decimal"/>
      <w:lvlText w:val=""/>
      <w:lvlJc w:val="left"/>
    </w:lvl>
  </w:abstractNum>
  <w:abstractNum w:abstractNumId="6">
    <w:nsid w:val="00002D12"/>
    <w:multiLevelType w:val="hybridMultilevel"/>
    <w:tmpl w:val="1DA23BCE"/>
    <w:lvl w:ilvl="0" w:tplc="CDC6DAD8">
      <w:start w:val="1"/>
      <w:numFmt w:val="bullet"/>
      <w:lvlText w:val=""/>
      <w:lvlJc w:val="left"/>
    </w:lvl>
    <w:lvl w:ilvl="1" w:tplc="11D2F90C">
      <w:numFmt w:val="decimal"/>
      <w:lvlText w:val=""/>
      <w:lvlJc w:val="left"/>
    </w:lvl>
    <w:lvl w:ilvl="2" w:tplc="ED1E47D0">
      <w:numFmt w:val="decimal"/>
      <w:lvlText w:val=""/>
      <w:lvlJc w:val="left"/>
    </w:lvl>
    <w:lvl w:ilvl="3" w:tplc="53B00B00">
      <w:numFmt w:val="decimal"/>
      <w:lvlText w:val=""/>
      <w:lvlJc w:val="left"/>
    </w:lvl>
    <w:lvl w:ilvl="4" w:tplc="82C431C4">
      <w:numFmt w:val="decimal"/>
      <w:lvlText w:val=""/>
      <w:lvlJc w:val="left"/>
    </w:lvl>
    <w:lvl w:ilvl="5" w:tplc="8AD8F84C">
      <w:numFmt w:val="decimal"/>
      <w:lvlText w:val=""/>
      <w:lvlJc w:val="left"/>
    </w:lvl>
    <w:lvl w:ilvl="6" w:tplc="46E2D552">
      <w:numFmt w:val="decimal"/>
      <w:lvlText w:val=""/>
      <w:lvlJc w:val="left"/>
    </w:lvl>
    <w:lvl w:ilvl="7" w:tplc="4798FD1E">
      <w:numFmt w:val="decimal"/>
      <w:lvlText w:val=""/>
      <w:lvlJc w:val="left"/>
    </w:lvl>
    <w:lvl w:ilvl="8" w:tplc="06C40E76">
      <w:numFmt w:val="decimal"/>
      <w:lvlText w:val=""/>
      <w:lvlJc w:val="left"/>
    </w:lvl>
  </w:abstractNum>
  <w:abstractNum w:abstractNumId="7">
    <w:nsid w:val="0000305E"/>
    <w:multiLevelType w:val="hybridMultilevel"/>
    <w:tmpl w:val="2BC48ABA"/>
    <w:lvl w:ilvl="0" w:tplc="64A44544">
      <w:start w:val="1"/>
      <w:numFmt w:val="bullet"/>
      <w:lvlText w:val=""/>
      <w:lvlJc w:val="left"/>
    </w:lvl>
    <w:lvl w:ilvl="1" w:tplc="BC546B52">
      <w:numFmt w:val="decimal"/>
      <w:lvlText w:val=""/>
      <w:lvlJc w:val="left"/>
    </w:lvl>
    <w:lvl w:ilvl="2" w:tplc="9C10A5E8">
      <w:numFmt w:val="decimal"/>
      <w:lvlText w:val=""/>
      <w:lvlJc w:val="left"/>
    </w:lvl>
    <w:lvl w:ilvl="3" w:tplc="5B02CD70">
      <w:numFmt w:val="decimal"/>
      <w:lvlText w:val=""/>
      <w:lvlJc w:val="left"/>
    </w:lvl>
    <w:lvl w:ilvl="4" w:tplc="EAEAC04C">
      <w:numFmt w:val="decimal"/>
      <w:lvlText w:val=""/>
      <w:lvlJc w:val="left"/>
    </w:lvl>
    <w:lvl w:ilvl="5" w:tplc="D9681A30">
      <w:numFmt w:val="decimal"/>
      <w:lvlText w:val=""/>
      <w:lvlJc w:val="left"/>
    </w:lvl>
    <w:lvl w:ilvl="6" w:tplc="25882ED6">
      <w:numFmt w:val="decimal"/>
      <w:lvlText w:val=""/>
      <w:lvlJc w:val="left"/>
    </w:lvl>
    <w:lvl w:ilvl="7" w:tplc="4A1C86D0">
      <w:numFmt w:val="decimal"/>
      <w:lvlText w:val=""/>
      <w:lvlJc w:val="left"/>
    </w:lvl>
    <w:lvl w:ilvl="8" w:tplc="4FB2D3E0">
      <w:numFmt w:val="decimal"/>
      <w:lvlText w:val=""/>
      <w:lvlJc w:val="left"/>
    </w:lvl>
  </w:abstractNum>
  <w:abstractNum w:abstractNumId="8">
    <w:nsid w:val="0000390C"/>
    <w:multiLevelType w:val="hybridMultilevel"/>
    <w:tmpl w:val="A022BA44"/>
    <w:lvl w:ilvl="0" w:tplc="58669622">
      <w:start w:val="1"/>
      <w:numFmt w:val="bullet"/>
      <w:lvlText w:val=""/>
      <w:lvlJc w:val="left"/>
    </w:lvl>
    <w:lvl w:ilvl="1" w:tplc="2D4AD502">
      <w:numFmt w:val="decimal"/>
      <w:lvlText w:val=""/>
      <w:lvlJc w:val="left"/>
    </w:lvl>
    <w:lvl w:ilvl="2" w:tplc="41446352">
      <w:numFmt w:val="decimal"/>
      <w:lvlText w:val=""/>
      <w:lvlJc w:val="left"/>
    </w:lvl>
    <w:lvl w:ilvl="3" w:tplc="AB72E9FE">
      <w:numFmt w:val="decimal"/>
      <w:lvlText w:val=""/>
      <w:lvlJc w:val="left"/>
    </w:lvl>
    <w:lvl w:ilvl="4" w:tplc="7944C3C6">
      <w:numFmt w:val="decimal"/>
      <w:lvlText w:val=""/>
      <w:lvlJc w:val="left"/>
    </w:lvl>
    <w:lvl w:ilvl="5" w:tplc="2256828E">
      <w:numFmt w:val="decimal"/>
      <w:lvlText w:val=""/>
      <w:lvlJc w:val="left"/>
    </w:lvl>
    <w:lvl w:ilvl="6" w:tplc="EDC06BD4">
      <w:numFmt w:val="decimal"/>
      <w:lvlText w:val=""/>
      <w:lvlJc w:val="left"/>
    </w:lvl>
    <w:lvl w:ilvl="7" w:tplc="0B7E6352">
      <w:numFmt w:val="decimal"/>
      <w:lvlText w:val=""/>
      <w:lvlJc w:val="left"/>
    </w:lvl>
    <w:lvl w:ilvl="8" w:tplc="CB7CD49C">
      <w:numFmt w:val="decimal"/>
      <w:lvlText w:val=""/>
      <w:lvlJc w:val="left"/>
    </w:lvl>
  </w:abstractNum>
  <w:abstractNum w:abstractNumId="9">
    <w:nsid w:val="000039B3"/>
    <w:multiLevelType w:val="hybridMultilevel"/>
    <w:tmpl w:val="E7D69E6A"/>
    <w:lvl w:ilvl="0" w:tplc="E2D0E57C">
      <w:start w:val="1"/>
      <w:numFmt w:val="bullet"/>
      <w:lvlText w:val=""/>
      <w:lvlJc w:val="left"/>
    </w:lvl>
    <w:lvl w:ilvl="1" w:tplc="64F802B2">
      <w:start w:val="1"/>
      <w:numFmt w:val="bullet"/>
      <w:lvlText w:val="-"/>
      <w:lvlJc w:val="left"/>
    </w:lvl>
    <w:lvl w:ilvl="2" w:tplc="D002921C">
      <w:start w:val="2"/>
      <w:numFmt w:val="lowerLetter"/>
      <w:lvlText w:val="%3)"/>
      <w:lvlJc w:val="left"/>
    </w:lvl>
    <w:lvl w:ilvl="3" w:tplc="9E18A85C">
      <w:start w:val="1"/>
      <w:numFmt w:val="lowerLetter"/>
      <w:lvlText w:val="%4"/>
      <w:lvlJc w:val="left"/>
    </w:lvl>
    <w:lvl w:ilvl="4" w:tplc="60341A64">
      <w:numFmt w:val="decimal"/>
      <w:lvlText w:val=""/>
      <w:lvlJc w:val="left"/>
    </w:lvl>
    <w:lvl w:ilvl="5" w:tplc="CE868C6E">
      <w:numFmt w:val="decimal"/>
      <w:lvlText w:val=""/>
      <w:lvlJc w:val="left"/>
    </w:lvl>
    <w:lvl w:ilvl="6" w:tplc="F022E194">
      <w:numFmt w:val="decimal"/>
      <w:lvlText w:val=""/>
      <w:lvlJc w:val="left"/>
    </w:lvl>
    <w:lvl w:ilvl="7" w:tplc="91281DC4">
      <w:numFmt w:val="decimal"/>
      <w:lvlText w:val=""/>
      <w:lvlJc w:val="left"/>
    </w:lvl>
    <w:lvl w:ilvl="8" w:tplc="46F0F852">
      <w:numFmt w:val="decimal"/>
      <w:lvlText w:val=""/>
      <w:lvlJc w:val="left"/>
    </w:lvl>
  </w:abstractNum>
  <w:abstractNum w:abstractNumId="10">
    <w:nsid w:val="0000440D"/>
    <w:multiLevelType w:val="hybridMultilevel"/>
    <w:tmpl w:val="DE529D7E"/>
    <w:lvl w:ilvl="0" w:tplc="600AD374">
      <w:start w:val="1"/>
      <w:numFmt w:val="bullet"/>
      <w:lvlText w:val=""/>
      <w:lvlJc w:val="left"/>
    </w:lvl>
    <w:lvl w:ilvl="1" w:tplc="B652F9A4">
      <w:numFmt w:val="decimal"/>
      <w:lvlText w:val=""/>
      <w:lvlJc w:val="left"/>
    </w:lvl>
    <w:lvl w:ilvl="2" w:tplc="BF6C1542">
      <w:numFmt w:val="decimal"/>
      <w:lvlText w:val=""/>
      <w:lvlJc w:val="left"/>
    </w:lvl>
    <w:lvl w:ilvl="3" w:tplc="F13AD3AA">
      <w:numFmt w:val="decimal"/>
      <w:lvlText w:val=""/>
      <w:lvlJc w:val="left"/>
    </w:lvl>
    <w:lvl w:ilvl="4" w:tplc="B426B920">
      <w:numFmt w:val="decimal"/>
      <w:lvlText w:val=""/>
      <w:lvlJc w:val="left"/>
    </w:lvl>
    <w:lvl w:ilvl="5" w:tplc="9A2280AC">
      <w:numFmt w:val="decimal"/>
      <w:lvlText w:val=""/>
      <w:lvlJc w:val="left"/>
    </w:lvl>
    <w:lvl w:ilvl="6" w:tplc="AAE6E3D6">
      <w:numFmt w:val="decimal"/>
      <w:lvlText w:val=""/>
      <w:lvlJc w:val="left"/>
    </w:lvl>
    <w:lvl w:ilvl="7" w:tplc="0F523804">
      <w:numFmt w:val="decimal"/>
      <w:lvlText w:val=""/>
      <w:lvlJc w:val="left"/>
    </w:lvl>
    <w:lvl w:ilvl="8" w:tplc="7A6E5BAA">
      <w:numFmt w:val="decimal"/>
      <w:lvlText w:val=""/>
      <w:lvlJc w:val="left"/>
    </w:lvl>
  </w:abstractNum>
  <w:abstractNum w:abstractNumId="11">
    <w:nsid w:val="0000491C"/>
    <w:multiLevelType w:val="hybridMultilevel"/>
    <w:tmpl w:val="0496349C"/>
    <w:lvl w:ilvl="0" w:tplc="D0A49E04">
      <w:start w:val="1"/>
      <w:numFmt w:val="bullet"/>
      <w:lvlText w:val=""/>
      <w:lvlJc w:val="left"/>
    </w:lvl>
    <w:lvl w:ilvl="1" w:tplc="78C0C92E">
      <w:numFmt w:val="decimal"/>
      <w:lvlText w:val=""/>
      <w:lvlJc w:val="left"/>
    </w:lvl>
    <w:lvl w:ilvl="2" w:tplc="764EF626">
      <w:numFmt w:val="decimal"/>
      <w:lvlText w:val=""/>
      <w:lvlJc w:val="left"/>
    </w:lvl>
    <w:lvl w:ilvl="3" w:tplc="CC2EA6BE">
      <w:numFmt w:val="decimal"/>
      <w:lvlText w:val=""/>
      <w:lvlJc w:val="left"/>
    </w:lvl>
    <w:lvl w:ilvl="4" w:tplc="4338273C">
      <w:numFmt w:val="decimal"/>
      <w:lvlText w:val=""/>
      <w:lvlJc w:val="left"/>
    </w:lvl>
    <w:lvl w:ilvl="5" w:tplc="7D6ADD8E">
      <w:numFmt w:val="decimal"/>
      <w:lvlText w:val=""/>
      <w:lvlJc w:val="left"/>
    </w:lvl>
    <w:lvl w:ilvl="6" w:tplc="2158A318">
      <w:numFmt w:val="decimal"/>
      <w:lvlText w:val=""/>
      <w:lvlJc w:val="left"/>
    </w:lvl>
    <w:lvl w:ilvl="7" w:tplc="46EAE46E">
      <w:numFmt w:val="decimal"/>
      <w:lvlText w:val=""/>
      <w:lvlJc w:val="left"/>
    </w:lvl>
    <w:lvl w:ilvl="8" w:tplc="E09C415C">
      <w:numFmt w:val="decimal"/>
      <w:lvlText w:val=""/>
      <w:lvlJc w:val="left"/>
    </w:lvl>
  </w:abstractNum>
  <w:abstractNum w:abstractNumId="12">
    <w:nsid w:val="00004D06"/>
    <w:multiLevelType w:val="hybridMultilevel"/>
    <w:tmpl w:val="EB188F1E"/>
    <w:lvl w:ilvl="0" w:tplc="FB8CEB10">
      <w:start w:val="1"/>
      <w:numFmt w:val="bullet"/>
      <w:lvlText w:val=""/>
      <w:lvlJc w:val="left"/>
    </w:lvl>
    <w:lvl w:ilvl="1" w:tplc="5630BF82">
      <w:numFmt w:val="decimal"/>
      <w:lvlText w:val=""/>
      <w:lvlJc w:val="left"/>
    </w:lvl>
    <w:lvl w:ilvl="2" w:tplc="725A5958">
      <w:numFmt w:val="decimal"/>
      <w:lvlText w:val=""/>
      <w:lvlJc w:val="left"/>
    </w:lvl>
    <w:lvl w:ilvl="3" w:tplc="097C40E0">
      <w:numFmt w:val="decimal"/>
      <w:lvlText w:val=""/>
      <w:lvlJc w:val="left"/>
    </w:lvl>
    <w:lvl w:ilvl="4" w:tplc="33B87CCE">
      <w:numFmt w:val="decimal"/>
      <w:lvlText w:val=""/>
      <w:lvlJc w:val="left"/>
    </w:lvl>
    <w:lvl w:ilvl="5" w:tplc="674C5A3E">
      <w:numFmt w:val="decimal"/>
      <w:lvlText w:val=""/>
      <w:lvlJc w:val="left"/>
    </w:lvl>
    <w:lvl w:ilvl="6" w:tplc="6C28A056">
      <w:numFmt w:val="decimal"/>
      <w:lvlText w:val=""/>
      <w:lvlJc w:val="left"/>
    </w:lvl>
    <w:lvl w:ilvl="7" w:tplc="A77019B4">
      <w:numFmt w:val="decimal"/>
      <w:lvlText w:val=""/>
      <w:lvlJc w:val="left"/>
    </w:lvl>
    <w:lvl w:ilvl="8" w:tplc="573AE68C">
      <w:numFmt w:val="decimal"/>
      <w:lvlText w:val=""/>
      <w:lvlJc w:val="left"/>
    </w:lvl>
  </w:abstractNum>
  <w:abstractNum w:abstractNumId="13">
    <w:nsid w:val="00004DB7"/>
    <w:multiLevelType w:val="hybridMultilevel"/>
    <w:tmpl w:val="0EFA0DB8"/>
    <w:lvl w:ilvl="0" w:tplc="B4AA7706">
      <w:start w:val="1"/>
      <w:numFmt w:val="bullet"/>
      <w:lvlText w:val=""/>
      <w:lvlJc w:val="left"/>
    </w:lvl>
    <w:lvl w:ilvl="1" w:tplc="BE7E8F9A">
      <w:numFmt w:val="decimal"/>
      <w:lvlText w:val=""/>
      <w:lvlJc w:val="left"/>
    </w:lvl>
    <w:lvl w:ilvl="2" w:tplc="7AD492DC">
      <w:numFmt w:val="decimal"/>
      <w:lvlText w:val=""/>
      <w:lvlJc w:val="left"/>
    </w:lvl>
    <w:lvl w:ilvl="3" w:tplc="AAF02E02">
      <w:numFmt w:val="decimal"/>
      <w:lvlText w:val=""/>
      <w:lvlJc w:val="left"/>
    </w:lvl>
    <w:lvl w:ilvl="4" w:tplc="7EC607D8">
      <w:numFmt w:val="decimal"/>
      <w:lvlText w:val=""/>
      <w:lvlJc w:val="left"/>
    </w:lvl>
    <w:lvl w:ilvl="5" w:tplc="58D43D64">
      <w:numFmt w:val="decimal"/>
      <w:lvlText w:val=""/>
      <w:lvlJc w:val="left"/>
    </w:lvl>
    <w:lvl w:ilvl="6" w:tplc="A7F019D2">
      <w:numFmt w:val="decimal"/>
      <w:lvlText w:val=""/>
      <w:lvlJc w:val="left"/>
    </w:lvl>
    <w:lvl w:ilvl="7" w:tplc="17209C6E">
      <w:numFmt w:val="decimal"/>
      <w:lvlText w:val=""/>
      <w:lvlJc w:val="left"/>
    </w:lvl>
    <w:lvl w:ilvl="8" w:tplc="C4A0B3FE">
      <w:numFmt w:val="decimal"/>
      <w:lvlText w:val=""/>
      <w:lvlJc w:val="left"/>
    </w:lvl>
  </w:abstractNum>
  <w:abstractNum w:abstractNumId="14">
    <w:nsid w:val="00004DC8"/>
    <w:multiLevelType w:val="hybridMultilevel"/>
    <w:tmpl w:val="1A964118"/>
    <w:lvl w:ilvl="0" w:tplc="92648F9E">
      <w:start w:val="1"/>
      <w:numFmt w:val="bullet"/>
      <w:lvlText w:val=""/>
      <w:lvlJc w:val="left"/>
    </w:lvl>
    <w:lvl w:ilvl="1" w:tplc="3698BC26">
      <w:numFmt w:val="decimal"/>
      <w:lvlText w:val=""/>
      <w:lvlJc w:val="left"/>
    </w:lvl>
    <w:lvl w:ilvl="2" w:tplc="B1187EBA">
      <w:numFmt w:val="decimal"/>
      <w:lvlText w:val=""/>
      <w:lvlJc w:val="left"/>
    </w:lvl>
    <w:lvl w:ilvl="3" w:tplc="3E8C102C">
      <w:numFmt w:val="decimal"/>
      <w:lvlText w:val=""/>
      <w:lvlJc w:val="left"/>
    </w:lvl>
    <w:lvl w:ilvl="4" w:tplc="BD7A9224">
      <w:numFmt w:val="decimal"/>
      <w:lvlText w:val=""/>
      <w:lvlJc w:val="left"/>
    </w:lvl>
    <w:lvl w:ilvl="5" w:tplc="EB3611B4">
      <w:numFmt w:val="decimal"/>
      <w:lvlText w:val=""/>
      <w:lvlJc w:val="left"/>
    </w:lvl>
    <w:lvl w:ilvl="6" w:tplc="AAACF936">
      <w:numFmt w:val="decimal"/>
      <w:lvlText w:val=""/>
      <w:lvlJc w:val="left"/>
    </w:lvl>
    <w:lvl w:ilvl="7" w:tplc="234C5FC6">
      <w:numFmt w:val="decimal"/>
      <w:lvlText w:val=""/>
      <w:lvlJc w:val="left"/>
    </w:lvl>
    <w:lvl w:ilvl="8" w:tplc="C67868B8">
      <w:numFmt w:val="decimal"/>
      <w:lvlText w:val=""/>
      <w:lvlJc w:val="left"/>
    </w:lvl>
  </w:abstractNum>
  <w:abstractNum w:abstractNumId="15">
    <w:nsid w:val="000054DE"/>
    <w:multiLevelType w:val="hybridMultilevel"/>
    <w:tmpl w:val="FBA0ADC0"/>
    <w:lvl w:ilvl="0" w:tplc="0DB8C386">
      <w:start w:val="1"/>
      <w:numFmt w:val="bullet"/>
      <w:lvlText w:val=""/>
      <w:lvlJc w:val="left"/>
    </w:lvl>
    <w:lvl w:ilvl="1" w:tplc="9DE03F10">
      <w:start w:val="1"/>
      <w:numFmt w:val="bullet"/>
      <w:lvlText w:val="-"/>
      <w:lvlJc w:val="left"/>
    </w:lvl>
    <w:lvl w:ilvl="2" w:tplc="D8526BF2">
      <w:start w:val="1"/>
      <w:numFmt w:val="lowerLetter"/>
      <w:lvlText w:val="%3"/>
      <w:lvlJc w:val="left"/>
    </w:lvl>
    <w:lvl w:ilvl="3" w:tplc="B5F86CE8">
      <w:start w:val="1"/>
      <w:numFmt w:val="lowerLetter"/>
      <w:lvlText w:val="%4)"/>
      <w:lvlJc w:val="left"/>
    </w:lvl>
    <w:lvl w:ilvl="4" w:tplc="846EE826">
      <w:numFmt w:val="decimal"/>
      <w:lvlText w:val=""/>
      <w:lvlJc w:val="left"/>
    </w:lvl>
    <w:lvl w:ilvl="5" w:tplc="8AA8BED0">
      <w:numFmt w:val="decimal"/>
      <w:lvlText w:val=""/>
      <w:lvlJc w:val="left"/>
    </w:lvl>
    <w:lvl w:ilvl="6" w:tplc="E68AF75A">
      <w:numFmt w:val="decimal"/>
      <w:lvlText w:val=""/>
      <w:lvlJc w:val="left"/>
    </w:lvl>
    <w:lvl w:ilvl="7" w:tplc="C0981E78">
      <w:numFmt w:val="decimal"/>
      <w:lvlText w:val=""/>
      <w:lvlJc w:val="left"/>
    </w:lvl>
    <w:lvl w:ilvl="8" w:tplc="44247E12">
      <w:numFmt w:val="decimal"/>
      <w:lvlText w:val=""/>
      <w:lvlJc w:val="left"/>
    </w:lvl>
  </w:abstractNum>
  <w:abstractNum w:abstractNumId="16">
    <w:nsid w:val="00007E87"/>
    <w:multiLevelType w:val="hybridMultilevel"/>
    <w:tmpl w:val="52061FCA"/>
    <w:lvl w:ilvl="0" w:tplc="F7C0221A">
      <w:start w:val="1"/>
      <w:numFmt w:val="bullet"/>
      <w:lvlText w:val=""/>
      <w:lvlJc w:val="left"/>
    </w:lvl>
    <w:lvl w:ilvl="1" w:tplc="BAEEE2D0">
      <w:numFmt w:val="decimal"/>
      <w:lvlText w:val=""/>
      <w:lvlJc w:val="left"/>
    </w:lvl>
    <w:lvl w:ilvl="2" w:tplc="F084A1C6">
      <w:numFmt w:val="decimal"/>
      <w:lvlText w:val=""/>
      <w:lvlJc w:val="left"/>
    </w:lvl>
    <w:lvl w:ilvl="3" w:tplc="AF6C7400">
      <w:numFmt w:val="decimal"/>
      <w:lvlText w:val=""/>
      <w:lvlJc w:val="left"/>
    </w:lvl>
    <w:lvl w:ilvl="4" w:tplc="ADA65552">
      <w:numFmt w:val="decimal"/>
      <w:lvlText w:val=""/>
      <w:lvlJc w:val="left"/>
    </w:lvl>
    <w:lvl w:ilvl="5" w:tplc="AF9EDEAA">
      <w:numFmt w:val="decimal"/>
      <w:lvlText w:val=""/>
      <w:lvlJc w:val="left"/>
    </w:lvl>
    <w:lvl w:ilvl="6" w:tplc="D592BEAA">
      <w:numFmt w:val="decimal"/>
      <w:lvlText w:val=""/>
      <w:lvlJc w:val="left"/>
    </w:lvl>
    <w:lvl w:ilvl="7" w:tplc="107A75EC">
      <w:numFmt w:val="decimal"/>
      <w:lvlText w:val=""/>
      <w:lvlJc w:val="left"/>
    </w:lvl>
    <w:lvl w:ilvl="8" w:tplc="5A3AE94C">
      <w:numFmt w:val="decimal"/>
      <w:lvlText w:val=""/>
      <w:lvlJc w:val="left"/>
    </w:lvl>
  </w:abstractNum>
  <w:num w:numId="1">
    <w:abstractNumId w:val="4"/>
  </w:num>
  <w:num w:numId="2">
    <w:abstractNumId w:val="16"/>
  </w:num>
  <w:num w:numId="3">
    <w:abstractNumId w:val="8"/>
  </w:num>
  <w:num w:numId="4">
    <w:abstractNumId w:val="3"/>
  </w:num>
  <w:num w:numId="5">
    <w:abstractNumId w:val="0"/>
  </w:num>
  <w:num w:numId="6">
    <w:abstractNumId w:val="1"/>
  </w:num>
  <w:num w:numId="7">
    <w:abstractNumId w:val="7"/>
  </w:num>
  <w:num w:numId="8">
    <w:abstractNumId w:val="10"/>
  </w:num>
  <w:num w:numId="9">
    <w:abstractNumId w:val="11"/>
  </w:num>
  <w:num w:numId="10">
    <w:abstractNumId w:val="12"/>
  </w:num>
  <w:num w:numId="11">
    <w:abstractNumId w:val="13"/>
  </w:num>
  <w:num w:numId="12">
    <w:abstractNumId w:val="5"/>
  </w:num>
  <w:num w:numId="13">
    <w:abstractNumId w:val="15"/>
  </w:num>
  <w:num w:numId="14">
    <w:abstractNumId w:val="9"/>
  </w:num>
  <w:num w:numId="15">
    <w:abstractNumId w:val="6"/>
  </w:num>
  <w:num w:numId="16">
    <w:abstractNumId w:val="2"/>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5338A"/>
    <w:rsid w:val="00B5338A"/>
    <w:rsid w:val="00FD1C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3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hyperlink" Target="mailto:zaki-399606@2freemail.com" TargetMode="External"/><Relationship Id="rId3" Type="http://schemas.openxmlformats.org/officeDocument/2006/relationships/settings" Target="settings.xml"/><Relationship Id="rId21" Type="http://schemas.openxmlformats.org/officeDocument/2006/relationships/hyperlink" Target="mailto:zaki-399606@2freemail.com" TargetMode="Externa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hyperlink" Target="mailto:zaki-399606@2freemail.com" TargetMode="External"/><Relationship Id="rId2" Type="http://schemas.openxmlformats.org/officeDocument/2006/relationships/styles" Target="styles.xml"/><Relationship Id="rId16" Type="http://schemas.openxmlformats.org/officeDocument/2006/relationships/hyperlink" Target="mailto:zaki-399606@2freemail.com" TargetMode="External"/><Relationship Id="rId20" Type="http://schemas.openxmlformats.org/officeDocument/2006/relationships/hyperlink" Target="mailto:zaki-399606@2freemail.com"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hyperlink" Target="mailto:zaki-399606@2freemail.com" TargetMode="External"/><Relationship Id="rId15" Type="http://schemas.openxmlformats.org/officeDocument/2006/relationships/hyperlink" Target="mailto:zaki-399606@2freemail.com" TargetMode="External"/><Relationship Id="rId23"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hyperlink" Target="mailto:zaki-399606@2freemail.com"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mailto:zaki-399606@2freemail.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2738</Words>
  <Characters>15610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348370422</cp:lastModifiedBy>
  <cp:revision>2</cp:revision>
  <dcterms:created xsi:type="dcterms:W3CDTF">2020-10-27T13:34:00Z</dcterms:created>
  <dcterms:modified xsi:type="dcterms:W3CDTF">2020-10-27T13:34:00Z</dcterms:modified>
</cp:coreProperties>
</file>