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C7" w:rsidRDefault="0013797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5905500</wp:posOffset>
            </wp:positionH>
            <wp:positionV relativeFrom="page">
              <wp:posOffset>419100</wp:posOffset>
            </wp:positionV>
            <wp:extent cx="1012190" cy="1600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8C7" w:rsidRDefault="004908C7">
      <w:pPr>
        <w:spacing w:line="200" w:lineRule="exact"/>
        <w:rPr>
          <w:sz w:val="24"/>
          <w:szCs w:val="24"/>
        </w:rPr>
      </w:pPr>
    </w:p>
    <w:p w:rsidR="004908C7" w:rsidRDefault="004908C7">
      <w:pPr>
        <w:spacing w:line="200" w:lineRule="exact"/>
        <w:rPr>
          <w:sz w:val="24"/>
          <w:szCs w:val="24"/>
        </w:rPr>
      </w:pPr>
    </w:p>
    <w:p w:rsidR="004908C7" w:rsidRDefault="004908C7">
      <w:pPr>
        <w:spacing w:line="200" w:lineRule="exact"/>
        <w:rPr>
          <w:sz w:val="24"/>
          <w:szCs w:val="24"/>
        </w:rPr>
      </w:pPr>
    </w:p>
    <w:p w:rsidR="004908C7" w:rsidRDefault="004908C7">
      <w:pPr>
        <w:spacing w:line="200" w:lineRule="exact"/>
        <w:rPr>
          <w:sz w:val="24"/>
          <w:szCs w:val="24"/>
        </w:rPr>
      </w:pPr>
    </w:p>
    <w:p w:rsidR="004908C7" w:rsidRDefault="004908C7">
      <w:pPr>
        <w:spacing w:line="200" w:lineRule="exact"/>
        <w:rPr>
          <w:sz w:val="24"/>
          <w:szCs w:val="24"/>
        </w:rPr>
      </w:pPr>
    </w:p>
    <w:p w:rsidR="004908C7" w:rsidRDefault="004908C7">
      <w:pPr>
        <w:spacing w:line="200" w:lineRule="exact"/>
        <w:rPr>
          <w:sz w:val="24"/>
          <w:szCs w:val="24"/>
        </w:rPr>
      </w:pPr>
    </w:p>
    <w:p w:rsidR="004908C7" w:rsidRDefault="004908C7">
      <w:pPr>
        <w:spacing w:line="347" w:lineRule="exact"/>
        <w:rPr>
          <w:sz w:val="24"/>
          <w:szCs w:val="24"/>
        </w:rPr>
      </w:pPr>
    </w:p>
    <w:p w:rsidR="004908C7" w:rsidRDefault="0013797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56"/>
          <w:szCs w:val="56"/>
          <w:u w:val="single"/>
        </w:rPr>
        <w:t>Curriculum Vitae</w:t>
      </w:r>
    </w:p>
    <w:p w:rsidR="004908C7" w:rsidRDefault="004908C7">
      <w:pPr>
        <w:spacing w:line="279" w:lineRule="exact"/>
        <w:rPr>
          <w:sz w:val="24"/>
          <w:szCs w:val="24"/>
        </w:rPr>
      </w:pPr>
    </w:p>
    <w:p w:rsidR="004908C7" w:rsidRDefault="0013797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Y</w:t>
      </w:r>
      <w:r>
        <w:rPr>
          <w:rFonts w:eastAsia="Times New Roman"/>
          <w:b/>
          <w:bCs/>
          <w:sz w:val="28"/>
          <w:szCs w:val="28"/>
        </w:rPr>
        <w:t>usuf</w:t>
      </w:r>
    </w:p>
    <w:p w:rsidR="004908C7" w:rsidRDefault="00137977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Dubai, UAE</w:t>
      </w:r>
    </w:p>
    <w:p w:rsidR="004908C7" w:rsidRDefault="0013797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Tel: 00971 50 4753686</w:t>
      </w:r>
    </w:p>
    <w:p w:rsidR="004908C7" w:rsidRDefault="004908C7">
      <w:pPr>
        <w:spacing w:line="3" w:lineRule="exact"/>
        <w:rPr>
          <w:sz w:val="24"/>
          <w:szCs w:val="24"/>
        </w:rPr>
      </w:pPr>
    </w:p>
    <w:p w:rsidR="004908C7" w:rsidRDefault="0013797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5" w:history="1">
        <w:r w:rsidRPr="00A865C8">
          <w:rPr>
            <w:rStyle w:val="Hyperlink"/>
            <w:rFonts w:eastAsia="Times New Roman"/>
            <w:b/>
            <w:bCs/>
            <w:sz w:val="28"/>
            <w:szCs w:val="28"/>
          </w:rPr>
          <w:t>yusuf-399716@2freemail.com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4908C7" w:rsidRDefault="004908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44.3pt,-.85pt" to="186.1pt,-.85pt" o:allowincell="f" strokeweight="1.25pt"/>
        </w:pict>
      </w:r>
    </w:p>
    <w:p w:rsidR="004908C7" w:rsidRDefault="004908C7">
      <w:pPr>
        <w:spacing w:line="200" w:lineRule="exact"/>
        <w:rPr>
          <w:sz w:val="24"/>
          <w:szCs w:val="24"/>
        </w:rPr>
      </w:pPr>
    </w:p>
    <w:p w:rsidR="004908C7" w:rsidRDefault="004908C7">
      <w:pPr>
        <w:spacing w:line="200" w:lineRule="exact"/>
        <w:rPr>
          <w:sz w:val="24"/>
          <w:szCs w:val="24"/>
        </w:rPr>
      </w:pPr>
    </w:p>
    <w:p w:rsidR="004908C7" w:rsidRDefault="004908C7">
      <w:pPr>
        <w:spacing w:line="223" w:lineRule="exact"/>
        <w:rPr>
          <w:sz w:val="24"/>
          <w:szCs w:val="24"/>
        </w:rPr>
      </w:pPr>
    </w:p>
    <w:p w:rsidR="004908C7" w:rsidRDefault="0013797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</w:t>
      </w:r>
    </w:p>
    <w:p w:rsidR="004908C7" w:rsidRDefault="004908C7">
      <w:pPr>
        <w:spacing w:line="337" w:lineRule="exact"/>
        <w:rPr>
          <w:sz w:val="24"/>
          <w:szCs w:val="24"/>
        </w:rPr>
      </w:pPr>
    </w:p>
    <w:p w:rsidR="004908C7" w:rsidRDefault="0013797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work in a reputed firm with an aim of contributing my right towards achieving its goals, which would at the same time help in sparking </w:t>
      </w:r>
      <w:r>
        <w:rPr>
          <w:rFonts w:eastAsia="Times New Roman"/>
          <w:sz w:val="28"/>
          <w:szCs w:val="28"/>
        </w:rPr>
        <w:t>my talents and also bringing out them in its full potential in a congenial corporate environment &amp; I am good driver of motor bike and have experience Al Ain, Dubai &amp; Sharjah also.</w:t>
      </w:r>
    </w:p>
    <w:p w:rsidR="004908C7" w:rsidRDefault="004908C7">
      <w:pPr>
        <w:spacing w:line="324" w:lineRule="exact"/>
        <w:rPr>
          <w:sz w:val="24"/>
          <w:szCs w:val="24"/>
        </w:rPr>
      </w:pPr>
    </w:p>
    <w:p w:rsidR="004908C7" w:rsidRDefault="0013797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Information</w:t>
      </w:r>
    </w:p>
    <w:p w:rsidR="004908C7" w:rsidRDefault="004908C7">
      <w:pPr>
        <w:spacing w:line="200" w:lineRule="exact"/>
        <w:rPr>
          <w:sz w:val="24"/>
          <w:szCs w:val="24"/>
        </w:rPr>
      </w:pPr>
    </w:p>
    <w:p w:rsidR="004908C7" w:rsidRDefault="004908C7">
      <w:pPr>
        <w:spacing w:line="200" w:lineRule="exact"/>
        <w:rPr>
          <w:sz w:val="24"/>
          <w:szCs w:val="24"/>
        </w:rPr>
      </w:pPr>
    </w:p>
    <w:p w:rsidR="004908C7" w:rsidRDefault="004908C7">
      <w:pPr>
        <w:spacing w:line="2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1220"/>
        <w:gridCol w:w="1640"/>
      </w:tblGrid>
      <w:tr w:rsidR="004908C7">
        <w:trPr>
          <w:trHeight w:val="322"/>
        </w:trPr>
        <w:tc>
          <w:tcPr>
            <w:tcW w:w="278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Name</w:t>
            </w:r>
          </w:p>
        </w:tc>
        <w:tc>
          <w:tcPr>
            <w:tcW w:w="1220" w:type="dxa"/>
            <w:vAlign w:val="bottom"/>
          </w:tcPr>
          <w:p w:rsidR="004908C7" w:rsidRDefault="001379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640" w:type="dxa"/>
            <w:vAlign w:val="bottom"/>
          </w:tcPr>
          <w:p w:rsidR="004908C7" w:rsidRDefault="001379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Yusuf</w:t>
            </w:r>
          </w:p>
        </w:tc>
      </w:tr>
      <w:tr w:rsidR="004908C7">
        <w:trPr>
          <w:trHeight w:val="645"/>
        </w:trPr>
        <w:tc>
          <w:tcPr>
            <w:tcW w:w="278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Date of </w:t>
            </w:r>
            <w:r>
              <w:rPr>
                <w:rFonts w:eastAsia="Times New Roman"/>
                <w:sz w:val="28"/>
                <w:szCs w:val="28"/>
              </w:rPr>
              <w:t>Birth</w:t>
            </w:r>
          </w:p>
        </w:tc>
        <w:tc>
          <w:tcPr>
            <w:tcW w:w="1220" w:type="dxa"/>
            <w:vAlign w:val="bottom"/>
          </w:tcPr>
          <w:p w:rsidR="004908C7" w:rsidRDefault="001379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640" w:type="dxa"/>
            <w:vAlign w:val="bottom"/>
          </w:tcPr>
          <w:p w:rsidR="004908C7" w:rsidRDefault="001379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13/3/1978</w:t>
            </w:r>
          </w:p>
        </w:tc>
      </w:tr>
      <w:tr w:rsidR="004908C7">
        <w:trPr>
          <w:trHeight w:val="640"/>
        </w:trPr>
        <w:tc>
          <w:tcPr>
            <w:tcW w:w="278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Religion</w:t>
            </w:r>
          </w:p>
        </w:tc>
        <w:tc>
          <w:tcPr>
            <w:tcW w:w="1220" w:type="dxa"/>
            <w:vAlign w:val="bottom"/>
          </w:tcPr>
          <w:p w:rsidR="004908C7" w:rsidRDefault="001379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640" w:type="dxa"/>
            <w:vAlign w:val="bottom"/>
          </w:tcPr>
          <w:p w:rsidR="004908C7" w:rsidRDefault="001379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Muslim</w:t>
            </w:r>
          </w:p>
        </w:tc>
      </w:tr>
      <w:tr w:rsidR="004908C7">
        <w:trPr>
          <w:trHeight w:val="646"/>
        </w:trPr>
        <w:tc>
          <w:tcPr>
            <w:tcW w:w="278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1220" w:type="dxa"/>
            <w:vAlign w:val="bottom"/>
          </w:tcPr>
          <w:p w:rsidR="004908C7" w:rsidRDefault="001379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640" w:type="dxa"/>
            <w:vAlign w:val="bottom"/>
          </w:tcPr>
          <w:p w:rsidR="004908C7" w:rsidRDefault="001379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</w:t>
            </w:r>
          </w:p>
        </w:tc>
      </w:tr>
      <w:tr w:rsidR="004908C7">
        <w:trPr>
          <w:trHeight w:val="645"/>
        </w:trPr>
        <w:tc>
          <w:tcPr>
            <w:tcW w:w="278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1220" w:type="dxa"/>
            <w:vAlign w:val="bottom"/>
          </w:tcPr>
          <w:p w:rsidR="004908C7" w:rsidRDefault="001379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640" w:type="dxa"/>
            <w:vAlign w:val="bottom"/>
          </w:tcPr>
          <w:p w:rsidR="004908C7" w:rsidRDefault="001379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marriage</w:t>
            </w:r>
          </w:p>
        </w:tc>
      </w:tr>
      <w:tr w:rsidR="004908C7">
        <w:trPr>
          <w:trHeight w:val="645"/>
        </w:trPr>
        <w:tc>
          <w:tcPr>
            <w:tcW w:w="278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Passport Details</w:t>
            </w:r>
          </w:p>
        </w:tc>
        <w:tc>
          <w:tcPr>
            <w:tcW w:w="122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</w:tr>
      <w:tr w:rsidR="004908C7">
        <w:trPr>
          <w:trHeight w:val="646"/>
        </w:trPr>
        <w:tc>
          <w:tcPr>
            <w:tcW w:w="2780" w:type="dxa"/>
            <w:vAlign w:val="bottom"/>
          </w:tcPr>
          <w:p w:rsidR="004908C7" w:rsidRDefault="004908C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4908C7" w:rsidRDefault="004908C7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4908C7" w:rsidRDefault="004908C7">
            <w:pPr>
              <w:ind w:left="320"/>
              <w:rPr>
                <w:sz w:val="20"/>
                <w:szCs w:val="20"/>
              </w:rPr>
            </w:pPr>
          </w:p>
        </w:tc>
      </w:tr>
    </w:tbl>
    <w:p w:rsidR="004908C7" w:rsidRDefault="004908C7">
      <w:pPr>
        <w:sectPr w:rsidR="004908C7">
          <w:pgSz w:w="12240" w:h="15840"/>
          <w:pgMar w:top="1440" w:right="1360" w:bottom="1440" w:left="126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460"/>
        <w:gridCol w:w="1100"/>
        <w:gridCol w:w="3620"/>
      </w:tblGrid>
      <w:tr w:rsidR="004908C7">
        <w:trPr>
          <w:trHeight w:val="322"/>
        </w:trPr>
        <w:tc>
          <w:tcPr>
            <w:tcW w:w="3060" w:type="dxa"/>
            <w:gridSpan w:val="2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Date of Issue</w:t>
            </w:r>
          </w:p>
        </w:tc>
        <w:tc>
          <w:tcPr>
            <w:tcW w:w="1100" w:type="dxa"/>
            <w:vAlign w:val="bottom"/>
          </w:tcPr>
          <w:p w:rsidR="004908C7" w:rsidRDefault="0013797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620" w:type="dxa"/>
            <w:vAlign w:val="bottom"/>
          </w:tcPr>
          <w:p w:rsidR="004908C7" w:rsidRDefault="00137977">
            <w:pPr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06/11/2019</w:t>
            </w:r>
          </w:p>
        </w:tc>
      </w:tr>
      <w:tr w:rsidR="004908C7">
        <w:trPr>
          <w:trHeight w:val="645"/>
        </w:trPr>
        <w:tc>
          <w:tcPr>
            <w:tcW w:w="3060" w:type="dxa"/>
            <w:gridSpan w:val="2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Expiry</w:t>
            </w:r>
          </w:p>
        </w:tc>
        <w:tc>
          <w:tcPr>
            <w:tcW w:w="1100" w:type="dxa"/>
            <w:vAlign w:val="bottom"/>
          </w:tcPr>
          <w:p w:rsidR="004908C7" w:rsidRDefault="00137977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3620" w:type="dxa"/>
            <w:vAlign w:val="bottom"/>
          </w:tcPr>
          <w:p w:rsidR="004908C7" w:rsidRDefault="00137977">
            <w:pPr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05/11/2029</w:t>
            </w:r>
          </w:p>
        </w:tc>
      </w:tr>
      <w:tr w:rsidR="004908C7">
        <w:trPr>
          <w:trHeight w:val="960"/>
        </w:trPr>
        <w:tc>
          <w:tcPr>
            <w:tcW w:w="600" w:type="dxa"/>
            <w:vAlign w:val="bottom"/>
          </w:tcPr>
          <w:p w:rsidR="004908C7" w:rsidRDefault="0013797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2460" w:type="dxa"/>
            <w:vAlign w:val="bottom"/>
          </w:tcPr>
          <w:p w:rsidR="004908C7" w:rsidRDefault="001379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License Details</w:t>
            </w:r>
          </w:p>
        </w:tc>
        <w:tc>
          <w:tcPr>
            <w:tcW w:w="4720" w:type="dxa"/>
            <w:gridSpan w:val="2"/>
            <w:vAlign w:val="bottom"/>
          </w:tcPr>
          <w:p w:rsidR="004908C7" w:rsidRDefault="001379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: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I have a license for motorcycle</w:t>
            </w:r>
          </w:p>
        </w:tc>
      </w:tr>
      <w:tr w:rsidR="004908C7">
        <w:trPr>
          <w:trHeight w:val="345"/>
        </w:trPr>
        <w:tc>
          <w:tcPr>
            <w:tcW w:w="600" w:type="dxa"/>
            <w:vAlign w:val="bottom"/>
          </w:tcPr>
          <w:p w:rsidR="004908C7" w:rsidRDefault="0013797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2460" w:type="dxa"/>
            <w:vAlign w:val="bottom"/>
          </w:tcPr>
          <w:p w:rsidR="004908C7" w:rsidRDefault="001379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Place of issue</w:t>
            </w:r>
          </w:p>
        </w:tc>
        <w:tc>
          <w:tcPr>
            <w:tcW w:w="1100" w:type="dxa"/>
            <w:vAlign w:val="bottom"/>
          </w:tcPr>
          <w:p w:rsidR="004908C7" w:rsidRDefault="0013797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620" w:type="dxa"/>
            <w:tcBorders>
              <w:top w:val="single" w:sz="8" w:space="0" w:color="auto"/>
            </w:tcBorders>
            <w:vAlign w:val="bottom"/>
          </w:tcPr>
          <w:p w:rsidR="004908C7" w:rsidRDefault="001379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Abu Dhabi</w:t>
            </w:r>
          </w:p>
        </w:tc>
      </w:tr>
      <w:tr w:rsidR="004908C7">
        <w:trPr>
          <w:trHeight w:val="344"/>
        </w:trPr>
        <w:tc>
          <w:tcPr>
            <w:tcW w:w="600" w:type="dxa"/>
            <w:vAlign w:val="bottom"/>
          </w:tcPr>
          <w:p w:rsidR="004908C7" w:rsidRDefault="00137977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2460" w:type="dxa"/>
            <w:vAlign w:val="bottom"/>
          </w:tcPr>
          <w:p w:rsidR="004908C7" w:rsidRDefault="001379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Issuing date</w:t>
            </w:r>
          </w:p>
        </w:tc>
        <w:tc>
          <w:tcPr>
            <w:tcW w:w="1100" w:type="dxa"/>
            <w:vAlign w:val="bottom"/>
          </w:tcPr>
          <w:p w:rsidR="004908C7" w:rsidRDefault="001379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620" w:type="dxa"/>
            <w:vAlign w:val="bottom"/>
          </w:tcPr>
          <w:p w:rsidR="004908C7" w:rsidRDefault="0013797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22/11/2012</w:t>
            </w:r>
          </w:p>
        </w:tc>
      </w:tr>
      <w:tr w:rsidR="004908C7">
        <w:trPr>
          <w:trHeight w:val="341"/>
        </w:trPr>
        <w:tc>
          <w:tcPr>
            <w:tcW w:w="600" w:type="dxa"/>
            <w:vAlign w:val="bottom"/>
          </w:tcPr>
          <w:p w:rsidR="004908C7" w:rsidRDefault="00137977">
            <w:pPr>
              <w:spacing w:line="341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</w:t>
            </w:r>
          </w:p>
        </w:tc>
        <w:tc>
          <w:tcPr>
            <w:tcW w:w="2460" w:type="dxa"/>
            <w:vAlign w:val="bottom"/>
          </w:tcPr>
          <w:p w:rsidR="004908C7" w:rsidRDefault="001379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Expiry date</w:t>
            </w:r>
          </w:p>
        </w:tc>
        <w:tc>
          <w:tcPr>
            <w:tcW w:w="1100" w:type="dxa"/>
            <w:vAlign w:val="bottom"/>
          </w:tcPr>
          <w:p w:rsidR="004908C7" w:rsidRDefault="001379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620" w:type="dxa"/>
            <w:vAlign w:val="bottom"/>
          </w:tcPr>
          <w:p w:rsidR="004908C7" w:rsidRDefault="0013797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21/11/2022</w:t>
            </w:r>
          </w:p>
        </w:tc>
      </w:tr>
    </w:tbl>
    <w:p w:rsidR="004908C7" w:rsidRDefault="004908C7">
      <w:pPr>
        <w:spacing w:line="200" w:lineRule="exact"/>
        <w:rPr>
          <w:sz w:val="20"/>
          <w:szCs w:val="20"/>
        </w:rPr>
      </w:pPr>
    </w:p>
    <w:p w:rsidR="004908C7" w:rsidRDefault="004908C7">
      <w:pPr>
        <w:spacing w:line="200" w:lineRule="exact"/>
        <w:rPr>
          <w:sz w:val="20"/>
          <w:szCs w:val="20"/>
        </w:rPr>
      </w:pPr>
    </w:p>
    <w:p w:rsidR="004908C7" w:rsidRDefault="004908C7">
      <w:pPr>
        <w:spacing w:line="200" w:lineRule="exact"/>
        <w:rPr>
          <w:sz w:val="20"/>
          <w:szCs w:val="20"/>
        </w:rPr>
      </w:pPr>
    </w:p>
    <w:p w:rsidR="004908C7" w:rsidRDefault="004908C7">
      <w:pPr>
        <w:spacing w:line="200" w:lineRule="exact"/>
        <w:rPr>
          <w:sz w:val="20"/>
          <w:szCs w:val="20"/>
        </w:rPr>
      </w:pPr>
    </w:p>
    <w:p w:rsidR="004908C7" w:rsidRDefault="004908C7">
      <w:pPr>
        <w:spacing w:line="200" w:lineRule="exact"/>
        <w:rPr>
          <w:sz w:val="20"/>
          <w:szCs w:val="20"/>
        </w:rPr>
      </w:pPr>
    </w:p>
    <w:p w:rsidR="004908C7" w:rsidRDefault="004908C7">
      <w:pPr>
        <w:spacing w:line="289" w:lineRule="exact"/>
        <w:rPr>
          <w:sz w:val="20"/>
          <w:szCs w:val="20"/>
        </w:rPr>
      </w:pPr>
    </w:p>
    <w:p w:rsidR="004908C7" w:rsidRDefault="0013797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Qualification &amp; Experience</w:t>
      </w:r>
    </w:p>
    <w:p w:rsidR="004908C7" w:rsidRDefault="004908C7">
      <w:pPr>
        <w:spacing w:line="3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1400"/>
        <w:gridCol w:w="4760"/>
      </w:tblGrid>
      <w:tr w:rsidR="004908C7">
        <w:trPr>
          <w:trHeight w:val="322"/>
        </w:trPr>
        <w:tc>
          <w:tcPr>
            <w:tcW w:w="260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Qualification</w:t>
            </w:r>
          </w:p>
        </w:tc>
        <w:tc>
          <w:tcPr>
            <w:tcW w:w="1400" w:type="dxa"/>
            <w:vAlign w:val="bottom"/>
          </w:tcPr>
          <w:p w:rsidR="004908C7" w:rsidRDefault="001379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60" w:type="dxa"/>
            <w:vAlign w:val="bottom"/>
          </w:tcPr>
          <w:p w:rsidR="004908C7" w:rsidRDefault="001379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Secondary</w:t>
            </w:r>
          </w:p>
        </w:tc>
      </w:tr>
      <w:tr w:rsidR="004908C7">
        <w:trPr>
          <w:trHeight w:val="645"/>
        </w:trPr>
        <w:tc>
          <w:tcPr>
            <w:tcW w:w="260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908C7" w:rsidRDefault="001379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60" w:type="dxa"/>
            <w:vAlign w:val="bottom"/>
          </w:tcPr>
          <w:p w:rsidR="004908C7" w:rsidRDefault="001379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Computer Applications (MS Office)</w:t>
            </w:r>
          </w:p>
        </w:tc>
      </w:tr>
      <w:tr w:rsidR="004908C7">
        <w:trPr>
          <w:trHeight w:val="640"/>
        </w:trPr>
        <w:tc>
          <w:tcPr>
            <w:tcW w:w="260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1400" w:type="dxa"/>
            <w:vAlign w:val="bottom"/>
          </w:tcPr>
          <w:p w:rsidR="004908C7" w:rsidRDefault="001379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60" w:type="dxa"/>
            <w:vAlign w:val="bottom"/>
          </w:tcPr>
          <w:p w:rsidR="004908C7" w:rsidRDefault="001379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Tamil, English, Hindi &amp; Arabic</w:t>
            </w:r>
          </w:p>
        </w:tc>
      </w:tr>
      <w:tr w:rsidR="004908C7">
        <w:trPr>
          <w:trHeight w:val="645"/>
        </w:trPr>
        <w:tc>
          <w:tcPr>
            <w:tcW w:w="260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Experience in UAE</w:t>
            </w:r>
          </w:p>
        </w:tc>
        <w:tc>
          <w:tcPr>
            <w:tcW w:w="140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</w:tr>
      <w:tr w:rsidR="004908C7">
        <w:trPr>
          <w:trHeight w:val="645"/>
        </w:trPr>
        <w:tc>
          <w:tcPr>
            <w:tcW w:w="260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From 2001 to 2011</w:t>
            </w:r>
          </w:p>
        </w:tc>
        <w:tc>
          <w:tcPr>
            <w:tcW w:w="1400" w:type="dxa"/>
            <w:vAlign w:val="bottom"/>
          </w:tcPr>
          <w:p w:rsidR="004908C7" w:rsidRDefault="001379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60" w:type="dxa"/>
            <w:vAlign w:val="bottom"/>
          </w:tcPr>
          <w:p w:rsidR="004908C7" w:rsidRDefault="001379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Messenger at al Ain hospital</w:t>
            </w:r>
          </w:p>
        </w:tc>
      </w:tr>
      <w:tr w:rsidR="004908C7">
        <w:trPr>
          <w:trHeight w:val="646"/>
        </w:trPr>
        <w:tc>
          <w:tcPr>
            <w:tcW w:w="260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From 2011 to 2012</w:t>
            </w:r>
          </w:p>
        </w:tc>
        <w:tc>
          <w:tcPr>
            <w:tcW w:w="1400" w:type="dxa"/>
            <w:vAlign w:val="bottom"/>
          </w:tcPr>
          <w:p w:rsidR="004908C7" w:rsidRDefault="00137977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760" w:type="dxa"/>
            <w:vAlign w:val="bottom"/>
          </w:tcPr>
          <w:p w:rsidR="004908C7" w:rsidRDefault="0013797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Working as Office boy &amp; Messenger in</w:t>
            </w:r>
          </w:p>
        </w:tc>
      </w:tr>
      <w:tr w:rsidR="004908C7">
        <w:trPr>
          <w:trHeight w:val="320"/>
        </w:trPr>
        <w:tc>
          <w:tcPr>
            <w:tcW w:w="260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4908C7" w:rsidRDefault="00137977">
            <w:pPr>
              <w:spacing w:line="32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Al-Ain dairy</w:t>
            </w:r>
          </w:p>
        </w:tc>
      </w:tr>
      <w:tr w:rsidR="004908C7">
        <w:trPr>
          <w:trHeight w:val="645"/>
        </w:trPr>
        <w:tc>
          <w:tcPr>
            <w:tcW w:w="260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From 2012 to 2015:</w:t>
            </w:r>
          </w:p>
        </w:tc>
        <w:tc>
          <w:tcPr>
            <w:tcW w:w="6160" w:type="dxa"/>
            <w:gridSpan w:val="2"/>
            <w:vAlign w:val="bottom"/>
          </w:tcPr>
          <w:p w:rsidR="004908C7" w:rsidRDefault="001379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Sun Metal Casting &amp; Logistics</w:t>
            </w:r>
          </w:p>
        </w:tc>
      </w:tr>
      <w:tr w:rsidR="004908C7">
        <w:trPr>
          <w:trHeight w:val="320"/>
        </w:trPr>
        <w:tc>
          <w:tcPr>
            <w:tcW w:w="260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4908C7" w:rsidRDefault="00137977">
            <w:pPr>
              <w:spacing w:line="32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Bike – Messenger (Dubai)</w:t>
            </w:r>
          </w:p>
        </w:tc>
      </w:tr>
      <w:tr w:rsidR="004908C7">
        <w:trPr>
          <w:trHeight w:val="325"/>
        </w:trPr>
        <w:tc>
          <w:tcPr>
            <w:tcW w:w="2600" w:type="dxa"/>
            <w:vAlign w:val="bottom"/>
          </w:tcPr>
          <w:p w:rsidR="004908C7" w:rsidRDefault="0013797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From 2015to2020.</w:t>
            </w:r>
          </w:p>
        </w:tc>
        <w:tc>
          <w:tcPr>
            <w:tcW w:w="6160" w:type="dxa"/>
            <w:gridSpan w:val="2"/>
            <w:vAlign w:val="bottom"/>
          </w:tcPr>
          <w:p w:rsidR="004908C7" w:rsidRDefault="0013797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(dubai&amp;abudhabi)</w:t>
            </w:r>
          </w:p>
        </w:tc>
      </w:tr>
      <w:tr w:rsidR="004908C7">
        <w:trPr>
          <w:trHeight w:val="320"/>
        </w:trPr>
        <w:tc>
          <w:tcPr>
            <w:tcW w:w="2600" w:type="dxa"/>
            <w:vAlign w:val="bottom"/>
          </w:tcPr>
          <w:p w:rsidR="004908C7" w:rsidRDefault="0013797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</w:p>
        </w:tc>
        <w:tc>
          <w:tcPr>
            <w:tcW w:w="140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4908C7" w:rsidRDefault="004908C7">
            <w:pPr>
              <w:rPr>
                <w:sz w:val="24"/>
                <w:szCs w:val="24"/>
              </w:rPr>
            </w:pPr>
          </w:p>
        </w:tc>
      </w:tr>
    </w:tbl>
    <w:p w:rsidR="004908C7" w:rsidRDefault="004908C7">
      <w:pPr>
        <w:spacing w:line="200" w:lineRule="exact"/>
        <w:rPr>
          <w:sz w:val="20"/>
          <w:szCs w:val="20"/>
        </w:rPr>
      </w:pPr>
    </w:p>
    <w:p w:rsidR="004908C7" w:rsidRDefault="004908C7">
      <w:pPr>
        <w:spacing w:line="200" w:lineRule="exact"/>
        <w:rPr>
          <w:sz w:val="20"/>
          <w:szCs w:val="20"/>
        </w:rPr>
      </w:pPr>
    </w:p>
    <w:p w:rsidR="004908C7" w:rsidRDefault="004908C7">
      <w:pPr>
        <w:spacing w:line="244" w:lineRule="exact"/>
        <w:rPr>
          <w:sz w:val="20"/>
          <w:szCs w:val="20"/>
        </w:rPr>
      </w:pPr>
    </w:p>
    <w:p w:rsidR="004908C7" w:rsidRDefault="0013797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Declaration:</w:t>
      </w:r>
    </w:p>
    <w:p w:rsidR="004908C7" w:rsidRDefault="004908C7">
      <w:pPr>
        <w:spacing w:line="337" w:lineRule="exact"/>
        <w:rPr>
          <w:sz w:val="20"/>
          <w:szCs w:val="20"/>
        </w:rPr>
      </w:pPr>
    </w:p>
    <w:p w:rsidR="004908C7" w:rsidRDefault="00137977">
      <w:pPr>
        <w:spacing w:line="233" w:lineRule="auto"/>
        <w:ind w:righ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do hereby declare that the information given above is true to my knowledge and belief.</w:t>
      </w:r>
    </w:p>
    <w:sectPr w:rsidR="004908C7" w:rsidSect="004908C7">
      <w:pgSz w:w="12240" w:h="15840"/>
      <w:pgMar w:top="913" w:right="1440" w:bottom="1440" w:left="1260" w:header="0" w:footer="0" w:gutter="0"/>
      <w:cols w:space="720" w:equalWidth="0">
        <w:col w:w="9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08C7"/>
    <w:rsid w:val="00137977"/>
    <w:rsid w:val="004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suf-399716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2020-10-31T07:03:00Z</dcterms:created>
  <dcterms:modified xsi:type="dcterms:W3CDTF">2020-10-31T07:03:00Z</dcterms:modified>
</cp:coreProperties>
</file>