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B1" w:rsidRDefault="0044720A">
      <w:pPr>
        <w:ind w:right="6"/>
        <w:jc w:val="center"/>
        <w:rPr>
          <w:sz w:val="20"/>
          <w:szCs w:val="20"/>
        </w:rPr>
      </w:pPr>
      <w:r>
        <w:rPr>
          <w:rFonts w:ascii="Calibri" w:eastAsia="Calibri" w:hAnsi="Calibri" w:cs="Calibri"/>
          <w:b/>
          <w:bCs/>
          <w:sz w:val="32"/>
          <w:szCs w:val="32"/>
        </w:rPr>
        <w:t xml:space="preserve">SHAHNAWAZ </w:t>
      </w:r>
    </w:p>
    <w:p w:rsidR="000C6BB1" w:rsidRDefault="000C6BB1">
      <w:pPr>
        <w:spacing w:line="61" w:lineRule="exact"/>
        <w:rPr>
          <w:sz w:val="24"/>
          <w:szCs w:val="24"/>
        </w:rPr>
      </w:pPr>
    </w:p>
    <w:p w:rsidR="000C6BB1" w:rsidRDefault="0044720A">
      <w:pPr>
        <w:ind w:right="-13"/>
        <w:jc w:val="center"/>
        <w:rPr>
          <w:sz w:val="20"/>
          <w:szCs w:val="20"/>
        </w:rPr>
      </w:pPr>
      <w:r>
        <w:rPr>
          <w:rFonts w:ascii="Calibri" w:eastAsia="Calibri" w:hAnsi="Calibri" w:cs="Calibri"/>
          <w:b/>
          <w:bCs/>
          <w:sz w:val="24"/>
          <w:szCs w:val="24"/>
        </w:rPr>
        <w:t>Electrical Technician (NOC: 7441)</w:t>
      </w:r>
    </w:p>
    <w:p w:rsidR="0044720A" w:rsidRPr="0044720A" w:rsidRDefault="0044720A" w:rsidP="0044720A">
      <w:pPr>
        <w:ind w:right="-13"/>
        <w:jc w:val="center"/>
        <w:rPr>
          <w:rFonts w:ascii="Calibri" w:eastAsia="Calibri" w:hAnsi="Calibri" w:cs="Calibri"/>
          <w:sz w:val="24"/>
          <w:szCs w:val="24"/>
        </w:rPr>
      </w:pPr>
      <w:r w:rsidRPr="0044720A">
        <w:rPr>
          <w:rFonts w:ascii="Calibri" w:eastAsia="Calibri" w:hAnsi="Calibri" w:cs="Calibri"/>
          <w:sz w:val="24"/>
          <w:szCs w:val="24"/>
        </w:rPr>
        <w:t>Click here to buy CV Contact:</w:t>
      </w:r>
    </w:p>
    <w:p w:rsidR="0044720A" w:rsidRDefault="0044720A" w:rsidP="0044720A">
      <w:pPr>
        <w:ind w:right="-13"/>
        <w:jc w:val="center"/>
        <w:rPr>
          <w:rFonts w:ascii="Calibri" w:eastAsia="Calibri" w:hAnsi="Calibri" w:cs="Calibri"/>
          <w:sz w:val="24"/>
          <w:szCs w:val="24"/>
        </w:rPr>
      </w:pPr>
      <w:hyperlink r:id="rId5" w:history="1">
        <w:r w:rsidRPr="00574782">
          <w:rPr>
            <w:rStyle w:val="Hyperlink"/>
            <w:rFonts w:ascii="Calibri" w:eastAsia="Calibri" w:hAnsi="Calibri" w:cs="Calibri"/>
            <w:sz w:val="24"/>
            <w:szCs w:val="24"/>
          </w:rPr>
          <w:t>http://www.gulfjobseeker.com/employer/cvdatabaseservice.php</w:t>
        </w:r>
      </w:hyperlink>
      <w:r>
        <w:rPr>
          <w:rFonts w:ascii="Calibri" w:eastAsia="Calibri" w:hAnsi="Calibri" w:cs="Calibri"/>
          <w:sz w:val="24"/>
          <w:szCs w:val="24"/>
        </w:rPr>
        <w:t xml:space="preserve"> </w:t>
      </w:r>
      <w:r w:rsidRPr="0044720A">
        <w:rPr>
          <w:rFonts w:ascii="Calibri" w:eastAsia="Calibri" w:hAnsi="Calibri" w:cs="Calibri"/>
          <w:sz w:val="24"/>
          <w:szCs w:val="24"/>
        </w:rPr>
        <w:t xml:space="preserve"> </w:t>
      </w:r>
    </w:p>
    <w:p w:rsidR="000C6BB1" w:rsidRDefault="0044720A">
      <w:pPr>
        <w:ind w:right="6"/>
        <w:jc w:val="center"/>
        <w:rPr>
          <w:sz w:val="20"/>
          <w:szCs w:val="20"/>
        </w:rPr>
      </w:pPr>
      <w:proofErr w:type="spellStart"/>
      <w:r>
        <w:rPr>
          <w:rFonts w:ascii="Calibri" w:eastAsia="Calibri" w:hAnsi="Calibri" w:cs="Calibri"/>
          <w:sz w:val="24"/>
          <w:szCs w:val="24"/>
        </w:rPr>
        <w:t>Whatsapp</w:t>
      </w:r>
      <w:proofErr w:type="spellEnd"/>
      <w:r>
        <w:rPr>
          <w:rFonts w:ascii="Calibri" w:eastAsia="Calibri" w:hAnsi="Calibri" w:cs="Calibri"/>
          <w:sz w:val="24"/>
          <w:szCs w:val="24"/>
        </w:rPr>
        <w:t xml:space="preserve"> No.: +971 50475 3686</w:t>
      </w:r>
    </w:p>
    <w:p w:rsidR="000C6BB1" w:rsidRDefault="000C6BB1">
      <w:pPr>
        <w:spacing w:line="2" w:lineRule="exact"/>
        <w:rPr>
          <w:sz w:val="24"/>
          <w:szCs w:val="24"/>
        </w:rPr>
      </w:pPr>
    </w:p>
    <w:p w:rsidR="000C6BB1" w:rsidRDefault="0044720A">
      <w:pPr>
        <w:ind w:right="-13"/>
        <w:jc w:val="center"/>
        <w:rPr>
          <w:sz w:val="20"/>
          <w:szCs w:val="20"/>
        </w:rPr>
      </w:pPr>
      <w:r>
        <w:rPr>
          <w:rFonts w:ascii="Calibri" w:eastAsia="Calibri" w:hAnsi="Calibri" w:cs="Calibri"/>
          <w:sz w:val="24"/>
          <w:szCs w:val="24"/>
        </w:rPr>
        <w:t xml:space="preserve">Email: </w:t>
      </w:r>
      <w:hyperlink r:id="rId6" w:history="1">
        <w:r w:rsidRPr="00574782">
          <w:rPr>
            <w:rStyle w:val="Hyperlink"/>
            <w:rFonts w:ascii="Calibri" w:eastAsia="Calibri" w:hAnsi="Calibri" w:cs="Calibri"/>
            <w:sz w:val="24"/>
            <w:szCs w:val="24"/>
          </w:rPr>
          <w:t>shahnawaz-399729@2freemail.com</w:t>
        </w:r>
      </w:hyperlink>
      <w:r>
        <w:rPr>
          <w:rFonts w:ascii="Calibri" w:eastAsia="Calibri" w:hAnsi="Calibri" w:cs="Calibri"/>
          <w:sz w:val="24"/>
          <w:szCs w:val="24"/>
        </w:rPr>
        <w:t xml:space="preserve"> </w:t>
      </w:r>
    </w:p>
    <w:p w:rsidR="000C6BB1" w:rsidRDefault="000C6BB1">
      <w:pPr>
        <w:spacing w:line="20" w:lineRule="exact"/>
        <w:rPr>
          <w:sz w:val="24"/>
          <w:szCs w:val="24"/>
        </w:rPr>
      </w:pPr>
      <w:r>
        <w:rPr>
          <w:sz w:val="24"/>
          <w:szCs w:val="24"/>
        </w:rPr>
        <w:pict>
          <v:line id="Shape 1" o:spid="_x0000_s1026" style="position:absolute;z-index:251648000;visibility:visible;mso-wrap-distance-left:0;mso-wrap-distance-right:0" from="16.55pt,15.1pt" to="434.85pt,15.1pt" o:allowincell="f" strokeweight=".16931mm"/>
        </w:pict>
      </w:r>
    </w:p>
    <w:p w:rsidR="000C6BB1" w:rsidRDefault="000C6BB1">
      <w:pPr>
        <w:spacing w:line="303" w:lineRule="exact"/>
        <w:rPr>
          <w:sz w:val="24"/>
          <w:szCs w:val="24"/>
        </w:rPr>
      </w:pPr>
    </w:p>
    <w:p w:rsidR="000C6BB1" w:rsidRDefault="0044720A">
      <w:pPr>
        <w:ind w:right="-13"/>
        <w:jc w:val="center"/>
        <w:rPr>
          <w:sz w:val="20"/>
          <w:szCs w:val="20"/>
        </w:rPr>
      </w:pPr>
      <w:r>
        <w:rPr>
          <w:rFonts w:ascii="Calibri" w:eastAsia="Calibri" w:hAnsi="Calibri" w:cs="Calibri"/>
          <w:b/>
          <w:bCs/>
          <w:sz w:val="28"/>
          <w:szCs w:val="28"/>
        </w:rPr>
        <w:t xml:space="preserve">PROFESSIONAL </w:t>
      </w:r>
      <w:r>
        <w:rPr>
          <w:rFonts w:ascii="Calibri" w:eastAsia="Calibri" w:hAnsi="Calibri" w:cs="Calibri"/>
          <w:b/>
          <w:bCs/>
          <w:sz w:val="28"/>
          <w:szCs w:val="28"/>
        </w:rPr>
        <w:t>SUMMARY</w:t>
      </w:r>
    </w:p>
    <w:p w:rsidR="000C6BB1" w:rsidRDefault="000C6BB1">
      <w:pPr>
        <w:spacing w:line="20" w:lineRule="exact"/>
        <w:rPr>
          <w:sz w:val="24"/>
          <w:szCs w:val="24"/>
        </w:rPr>
      </w:pPr>
      <w:r>
        <w:rPr>
          <w:sz w:val="24"/>
          <w:szCs w:val="24"/>
        </w:rPr>
        <w:pict>
          <v:line id="Shape 2" o:spid="_x0000_s1027" style="position:absolute;z-index:251649024;visibility:visible;mso-wrap-distance-left:0;mso-wrap-distance-right:0" from="16.55pt,4.15pt" to="434.85pt,4.15pt" o:allowincell="f" strokeweight=".96pt"/>
        </w:pict>
      </w:r>
    </w:p>
    <w:p w:rsidR="000C6BB1" w:rsidRDefault="000C6BB1">
      <w:pPr>
        <w:spacing w:line="121" w:lineRule="exact"/>
        <w:rPr>
          <w:sz w:val="24"/>
          <w:szCs w:val="24"/>
        </w:rPr>
      </w:pPr>
    </w:p>
    <w:p w:rsidR="000C6BB1" w:rsidRDefault="0044720A">
      <w:pPr>
        <w:spacing w:line="269" w:lineRule="auto"/>
        <w:ind w:left="360" w:right="406"/>
        <w:rPr>
          <w:sz w:val="20"/>
          <w:szCs w:val="20"/>
        </w:rPr>
      </w:pPr>
      <w:r>
        <w:rPr>
          <w:rFonts w:ascii="Calibri" w:eastAsia="Calibri" w:hAnsi="Calibri" w:cs="Calibri"/>
          <w:sz w:val="24"/>
          <w:szCs w:val="24"/>
        </w:rPr>
        <w:t xml:space="preserve">Dependable detail oriented electrician with 9+years of experience with construction, residential, commercial and industrial electrical installation. Substantial knowledge of industrial control, circuit management and power distribution. Skilful </w:t>
      </w:r>
      <w:r>
        <w:rPr>
          <w:rFonts w:ascii="Calibri" w:eastAsia="Calibri" w:hAnsi="Calibri" w:cs="Calibri"/>
          <w:sz w:val="24"/>
          <w:szCs w:val="24"/>
        </w:rPr>
        <w:t>mastery in all field related tools such as hydraulic, benders, cutters, pullers, Hilti drills and all hand tools. Adept in performing, electrical installations, maintenance and repairs in homes and Plant facilities, Mastery in all areas of the national ele</w:t>
      </w:r>
      <w:r>
        <w:rPr>
          <w:rFonts w:ascii="Calibri" w:eastAsia="Calibri" w:hAnsi="Calibri" w:cs="Calibri"/>
          <w:sz w:val="24"/>
          <w:szCs w:val="24"/>
        </w:rPr>
        <w:t>ctrical code and excel at analyzing and solving problems with various electrical controls and systems.</w:t>
      </w:r>
    </w:p>
    <w:p w:rsidR="000C6BB1" w:rsidRDefault="000C6BB1">
      <w:pPr>
        <w:spacing w:line="20" w:lineRule="exact"/>
        <w:rPr>
          <w:sz w:val="24"/>
          <w:szCs w:val="24"/>
        </w:rPr>
      </w:pPr>
      <w:r>
        <w:rPr>
          <w:sz w:val="24"/>
          <w:szCs w:val="24"/>
        </w:rPr>
        <w:pict>
          <v:line id="Shape 3" o:spid="_x0000_s1028" style="position:absolute;z-index:251650048;visibility:visible;mso-wrap-distance-left:0;mso-wrap-distance-right:0" from="16.55pt,17.8pt" to="434.85pt,17.8pt" o:allowincell="f" strokeweight=".48pt"/>
        </w:pict>
      </w:r>
    </w:p>
    <w:p w:rsidR="000C6BB1" w:rsidRDefault="000C6BB1">
      <w:pPr>
        <w:spacing w:line="360" w:lineRule="exact"/>
        <w:rPr>
          <w:sz w:val="24"/>
          <w:szCs w:val="24"/>
        </w:rPr>
      </w:pPr>
    </w:p>
    <w:p w:rsidR="000C6BB1" w:rsidRDefault="0044720A">
      <w:pPr>
        <w:ind w:right="-13"/>
        <w:jc w:val="center"/>
        <w:rPr>
          <w:sz w:val="20"/>
          <w:szCs w:val="20"/>
        </w:rPr>
      </w:pPr>
      <w:r>
        <w:rPr>
          <w:rFonts w:ascii="Calibri" w:eastAsia="Calibri" w:hAnsi="Calibri" w:cs="Calibri"/>
          <w:b/>
          <w:bCs/>
          <w:sz w:val="28"/>
          <w:szCs w:val="28"/>
        </w:rPr>
        <w:t>KEY SKILLS &amp; EXPERTIES</w:t>
      </w:r>
    </w:p>
    <w:p w:rsidR="000C6BB1" w:rsidRDefault="000C6BB1">
      <w:pPr>
        <w:spacing w:line="20" w:lineRule="exact"/>
        <w:rPr>
          <w:sz w:val="24"/>
          <w:szCs w:val="24"/>
        </w:rPr>
      </w:pPr>
      <w:r>
        <w:rPr>
          <w:sz w:val="24"/>
          <w:szCs w:val="24"/>
        </w:rPr>
        <w:pict>
          <v:line id="Shape 4" o:spid="_x0000_s1029" style="position:absolute;z-index:251651072;visibility:visible;mso-wrap-distance-left:0;mso-wrap-distance-right:0" from="16.55pt,3.9pt" to="434.85pt,3.9pt" o:allowincell="f" strokeweight=".16931mm"/>
        </w:pict>
      </w:r>
    </w:p>
    <w:tbl>
      <w:tblPr>
        <w:tblW w:w="0" w:type="auto"/>
        <w:tblInd w:w="300" w:type="dxa"/>
        <w:tblLayout w:type="fixed"/>
        <w:tblCellMar>
          <w:left w:w="0" w:type="dxa"/>
          <w:right w:w="0" w:type="dxa"/>
        </w:tblCellMar>
        <w:tblLook w:val="04A0"/>
      </w:tblPr>
      <w:tblGrid>
        <w:gridCol w:w="300"/>
        <w:gridCol w:w="3680"/>
        <w:gridCol w:w="680"/>
        <w:gridCol w:w="2800"/>
      </w:tblGrid>
      <w:tr w:rsidR="000C6BB1">
        <w:trPr>
          <w:trHeight w:val="586"/>
        </w:trPr>
        <w:tc>
          <w:tcPr>
            <w:tcW w:w="3980" w:type="dxa"/>
            <w:gridSpan w:val="2"/>
            <w:vAlign w:val="bottom"/>
          </w:tcPr>
          <w:p w:rsidR="000C6BB1" w:rsidRDefault="0044720A">
            <w:pPr>
              <w:rPr>
                <w:sz w:val="20"/>
                <w:szCs w:val="20"/>
              </w:rPr>
            </w:pPr>
            <w:r>
              <w:rPr>
                <w:rFonts w:ascii="Wingdings" w:eastAsia="Wingdings" w:hAnsi="Wingdings" w:cs="Wingdings"/>
                <w:sz w:val="48"/>
                <w:szCs w:val="48"/>
                <w:vertAlign w:val="superscript"/>
              </w:rPr>
              <w:t></w:t>
            </w:r>
            <w:r>
              <w:rPr>
                <w:rFonts w:ascii="Calibri" w:eastAsia="Calibri" w:hAnsi="Calibri" w:cs="Calibri"/>
                <w:sz w:val="24"/>
                <w:szCs w:val="24"/>
              </w:rPr>
              <w:t xml:space="preserve"> Electrical Systems &amp; Controls.</w:t>
            </w:r>
          </w:p>
        </w:tc>
        <w:tc>
          <w:tcPr>
            <w:tcW w:w="3480" w:type="dxa"/>
            <w:gridSpan w:val="2"/>
            <w:vAlign w:val="bottom"/>
          </w:tcPr>
          <w:p w:rsidR="000C6BB1" w:rsidRDefault="0044720A">
            <w:pPr>
              <w:ind w:left="380"/>
              <w:rPr>
                <w:sz w:val="20"/>
                <w:szCs w:val="20"/>
              </w:rPr>
            </w:pPr>
            <w:r>
              <w:rPr>
                <w:rFonts w:ascii="Wingdings" w:eastAsia="Wingdings" w:hAnsi="Wingdings" w:cs="Wingdings"/>
                <w:sz w:val="48"/>
                <w:szCs w:val="48"/>
                <w:vertAlign w:val="superscript"/>
              </w:rPr>
              <w:t></w:t>
            </w:r>
            <w:r>
              <w:rPr>
                <w:rFonts w:ascii="Calibri" w:eastAsia="Calibri" w:hAnsi="Calibri" w:cs="Calibri"/>
                <w:sz w:val="24"/>
                <w:szCs w:val="24"/>
              </w:rPr>
              <w:t xml:space="preserve"> Wiring Diagrams.</w:t>
            </w:r>
          </w:p>
        </w:tc>
      </w:tr>
      <w:tr w:rsidR="000C6BB1">
        <w:trPr>
          <w:trHeight w:val="293"/>
        </w:trPr>
        <w:tc>
          <w:tcPr>
            <w:tcW w:w="3980" w:type="dxa"/>
            <w:gridSpan w:val="2"/>
            <w:vAlign w:val="bottom"/>
          </w:tcPr>
          <w:p w:rsidR="000C6BB1" w:rsidRDefault="0044720A">
            <w:pPr>
              <w:spacing w:line="293" w:lineRule="exact"/>
              <w:rPr>
                <w:sz w:val="20"/>
                <w:szCs w:val="20"/>
              </w:rPr>
            </w:pPr>
            <w:r>
              <w:rPr>
                <w:rFonts w:ascii="Wingdings" w:eastAsia="Wingdings" w:hAnsi="Wingdings" w:cs="Wingdings"/>
                <w:sz w:val="32"/>
                <w:szCs w:val="32"/>
                <w:vertAlign w:val="superscript"/>
              </w:rPr>
              <w:t></w:t>
            </w:r>
            <w:r>
              <w:rPr>
                <w:rFonts w:ascii="Calibri" w:eastAsia="Calibri" w:hAnsi="Calibri" w:cs="Calibri"/>
                <w:sz w:val="19"/>
                <w:szCs w:val="19"/>
              </w:rPr>
              <w:t xml:space="preserve"> Generators &amp; Transformers.</w:t>
            </w:r>
          </w:p>
        </w:tc>
        <w:tc>
          <w:tcPr>
            <w:tcW w:w="3480" w:type="dxa"/>
            <w:gridSpan w:val="2"/>
            <w:vAlign w:val="bottom"/>
          </w:tcPr>
          <w:p w:rsidR="000C6BB1" w:rsidRDefault="0044720A">
            <w:pPr>
              <w:spacing w:line="293" w:lineRule="exact"/>
              <w:ind w:left="380"/>
              <w:rPr>
                <w:sz w:val="20"/>
                <w:szCs w:val="20"/>
              </w:rPr>
            </w:pPr>
            <w:r>
              <w:rPr>
                <w:rFonts w:ascii="Wingdings" w:eastAsia="Wingdings" w:hAnsi="Wingdings" w:cs="Wingdings"/>
                <w:sz w:val="32"/>
                <w:szCs w:val="32"/>
                <w:vertAlign w:val="superscript"/>
              </w:rPr>
              <w:t></w:t>
            </w:r>
            <w:r>
              <w:rPr>
                <w:rFonts w:ascii="Calibri" w:eastAsia="Calibri" w:hAnsi="Calibri" w:cs="Calibri"/>
                <w:sz w:val="19"/>
                <w:szCs w:val="19"/>
              </w:rPr>
              <w:t xml:space="preserve"> Switches &amp; Circuit Breakers.</w:t>
            </w:r>
          </w:p>
        </w:tc>
      </w:tr>
      <w:tr w:rsidR="000C6BB1">
        <w:trPr>
          <w:trHeight w:val="276"/>
        </w:trPr>
        <w:tc>
          <w:tcPr>
            <w:tcW w:w="300" w:type="dxa"/>
            <w:vAlign w:val="bottom"/>
          </w:tcPr>
          <w:p w:rsidR="000C6BB1" w:rsidRDefault="0044720A">
            <w:pPr>
              <w:spacing w:line="168" w:lineRule="exact"/>
              <w:rPr>
                <w:sz w:val="20"/>
                <w:szCs w:val="20"/>
              </w:rPr>
            </w:pPr>
            <w:r>
              <w:rPr>
                <w:rFonts w:ascii="Wingdings" w:eastAsia="Wingdings" w:hAnsi="Wingdings" w:cs="Wingdings"/>
                <w:sz w:val="20"/>
                <w:szCs w:val="20"/>
              </w:rPr>
              <w:t></w:t>
            </w:r>
          </w:p>
        </w:tc>
        <w:tc>
          <w:tcPr>
            <w:tcW w:w="3680" w:type="dxa"/>
            <w:vAlign w:val="bottom"/>
          </w:tcPr>
          <w:p w:rsidR="000C6BB1" w:rsidRDefault="0044720A">
            <w:pPr>
              <w:spacing w:line="275" w:lineRule="exact"/>
              <w:ind w:left="120"/>
              <w:rPr>
                <w:sz w:val="20"/>
                <w:szCs w:val="20"/>
              </w:rPr>
            </w:pPr>
            <w:r>
              <w:rPr>
                <w:rFonts w:ascii="Calibri" w:eastAsia="Calibri" w:hAnsi="Calibri" w:cs="Calibri"/>
                <w:sz w:val="24"/>
                <w:szCs w:val="24"/>
              </w:rPr>
              <w:t>Installations &amp; Maintenance.</w:t>
            </w:r>
          </w:p>
        </w:tc>
        <w:tc>
          <w:tcPr>
            <w:tcW w:w="680" w:type="dxa"/>
            <w:vAlign w:val="bottom"/>
          </w:tcPr>
          <w:p w:rsidR="000C6BB1" w:rsidRDefault="0044720A">
            <w:pPr>
              <w:spacing w:line="168" w:lineRule="exact"/>
              <w:ind w:left="380"/>
              <w:rPr>
                <w:sz w:val="20"/>
                <w:szCs w:val="20"/>
              </w:rPr>
            </w:pPr>
            <w:r>
              <w:rPr>
                <w:rFonts w:ascii="Wingdings" w:eastAsia="Wingdings" w:hAnsi="Wingdings" w:cs="Wingdings"/>
                <w:sz w:val="20"/>
                <w:szCs w:val="20"/>
              </w:rPr>
              <w:t></w:t>
            </w:r>
          </w:p>
        </w:tc>
        <w:tc>
          <w:tcPr>
            <w:tcW w:w="2800" w:type="dxa"/>
            <w:vAlign w:val="bottom"/>
          </w:tcPr>
          <w:p w:rsidR="000C6BB1" w:rsidRDefault="0044720A">
            <w:pPr>
              <w:spacing w:line="275" w:lineRule="exact"/>
              <w:ind w:left="120"/>
              <w:rPr>
                <w:sz w:val="20"/>
                <w:szCs w:val="20"/>
              </w:rPr>
            </w:pPr>
            <w:r>
              <w:rPr>
                <w:rFonts w:ascii="Calibri" w:eastAsia="Calibri" w:hAnsi="Calibri" w:cs="Calibri"/>
                <w:sz w:val="24"/>
                <w:szCs w:val="24"/>
              </w:rPr>
              <w:t>Electromechanical Repairs.</w:t>
            </w:r>
          </w:p>
        </w:tc>
      </w:tr>
      <w:tr w:rsidR="000C6BB1">
        <w:trPr>
          <w:trHeight w:val="310"/>
        </w:trPr>
        <w:tc>
          <w:tcPr>
            <w:tcW w:w="300" w:type="dxa"/>
            <w:vAlign w:val="bottom"/>
          </w:tcPr>
          <w:p w:rsidR="000C6BB1" w:rsidRDefault="0044720A">
            <w:pPr>
              <w:spacing w:line="185" w:lineRule="exact"/>
              <w:rPr>
                <w:sz w:val="20"/>
                <w:szCs w:val="20"/>
              </w:rPr>
            </w:pPr>
            <w:r>
              <w:rPr>
                <w:rFonts w:ascii="Wingdings" w:eastAsia="Wingdings" w:hAnsi="Wingdings" w:cs="Wingdings"/>
              </w:rPr>
              <w:t></w:t>
            </w:r>
          </w:p>
        </w:tc>
        <w:tc>
          <w:tcPr>
            <w:tcW w:w="3680" w:type="dxa"/>
            <w:vAlign w:val="bottom"/>
          </w:tcPr>
          <w:p w:rsidR="000C6BB1" w:rsidRDefault="0044720A">
            <w:pPr>
              <w:ind w:left="120"/>
              <w:rPr>
                <w:sz w:val="20"/>
                <w:szCs w:val="20"/>
              </w:rPr>
            </w:pPr>
            <w:r>
              <w:rPr>
                <w:rFonts w:ascii="Calibri" w:eastAsia="Calibri" w:hAnsi="Calibri" w:cs="Calibri"/>
                <w:sz w:val="24"/>
                <w:szCs w:val="24"/>
              </w:rPr>
              <w:t>Industrial Equipment Inspection.</w:t>
            </w:r>
          </w:p>
        </w:tc>
        <w:tc>
          <w:tcPr>
            <w:tcW w:w="3480" w:type="dxa"/>
            <w:gridSpan w:val="2"/>
            <w:vAlign w:val="bottom"/>
          </w:tcPr>
          <w:p w:rsidR="000C6BB1" w:rsidRDefault="0044720A">
            <w:pPr>
              <w:spacing w:line="309" w:lineRule="exact"/>
              <w:ind w:left="380"/>
              <w:rPr>
                <w:sz w:val="20"/>
                <w:szCs w:val="20"/>
              </w:rPr>
            </w:pPr>
            <w:r>
              <w:rPr>
                <w:rFonts w:ascii="Wingdings" w:eastAsia="Wingdings" w:hAnsi="Wingdings" w:cs="Wingdings"/>
                <w:sz w:val="33"/>
                <w:szCs w:val="33"/>
                <w:vertAlign w:val="superscript"/>
              </w:rPr>
              <w:t></w:t>
            </w:r>
            <w:r>
              <w:rPr>
                <w:rFonts w:ascii="Calibri" w:eastAsia="Calibri" w:hAnsi="Calibri" w:cs="Calibri"/>
                <w:sz w:val="19"/>
                <w:szCs w:val="19"/>
              </w:rPr>
              <w:t xml:space="preserve"> Testing &amp; Instruments.</w:t>
            </w:r>
          </w:p>
        </w:tc>
      </w:tr>
      <w:tr w:rsidR="000C6BB1">
        <w:trPr>
          <w:trHeight w:val="276"/>
        </w:trPr>
        <w:tc>
          <w:tcPr>
            <w:tcW w:w="300" w:type="dxa"/>
            <w:vAlign w:val="bottom"/>
          </w:tcPr>
          <w:p w:rsidR="000C6BB1" w:rsidRDefault="0044720A">
            <w:pPr>
              <w:spacing w:line="168" w:lineRule="exact"/>
              <w:rPr>
                <w:sz w:val="20"/>
                <w:szCs w:val="20"/>
              </w:rPr>
            </w:pPr>
            <w:r>
              <w:rPr>
                <w:rFonts w:ascii="Wingdings" w:eastAsia="Wingdings" w:hAnsi="Wingdings" w:cs="Wingdings"/>
                <w:sz w:val="20"/>
                <w:szCs w:val="20"/>
              </w:rPr>
              <w:t></w:t>
            </w:r>
          </w:p>
        </w:tc>
        <w:tc>
          <w:tcPr>
            <w:tcW w:w="3680" w:type="dxa"/>
            <w:vAlign w:val="bottom"/>
          </w:tcPr>
          <w:p w:rsidR="000C6BB1" w:rsidRDefault="0044720A">
            <w:pPr>
              <w:spacing w:line="275" w:lineRule="exact"/>
              <w:ind w:left="120"/>
              <w:rPr>
                <w:sz w:val="20"/>
                <w:szCs w:val="20"/>
              </w:rPr>
            </w:pPr>
            <w:r>
              <w:rPr>
                <w:rFonts w:ascii="Calibri" w:eastAsia="Calibri" w:hAnsi="Calibri" w:cs="Calibri"/>
                <w:sz w:val="24"/>
                <w:szCs w:val="24"/>
              </w:rPr>
              <w:t>Organizations.</w:t>
            </w:r>
          </w:p>
        </w:tc>
        <w:tc>
          <w:tcPr>
            <w:tcW w:w="680" w:type="dxa"/>
            <w:vAlign w:val="bottom"/>
          </w:tcPr>
          <w:p w:rsidR="000C6BB1" w:rsidRDefault="0044720A">
            <w:pPr>
              <w:spacing w:line="168" w:lineRule="exact"/>
              <w:ind w:left="380"/>
              <w:rPr>
                <w:sz w:val="20"/>
                <w:szCs w:val="20"/>
              </w:rPr>
            </w:pPr>
            <w:r>
              <w:rPr>
                <w:rFonts w:ascii="Wingdings" w:eastAsia="Wingdings" w:hAnsi="Wingdings" w:cs="Wingdings"/>
                <w:sz w:val="20"/>
                <w:szCs w:val="20"/>
              </w:rPr>
              <w:t></w:t>
            </w:r>
          </w:p>
        </w:tc>
        <w:tc>
          <w:tcPr>
            <w:tcW w:w="2800" w:type="dxa"/>
            <w:vAlign w:val="bottom"/>
          </w:tcPr>
          <w:p w:rsidR="000C6BB1" w:rsidRDefault="0044720A">
            <w:pPr>
              <w:spacing w:line="275" w:lineRule="exact"/>
              <w:ind w:left="120"/>
              <w:rPr>
                <w:sz w:val="20"/>
                <w:szCs w:val="20"/>
              </w:rPr>
            </w:pPr>
            <w:r>
              <w:rPr>
                <w:rFonts w:ascii="Calibri" w:eastAsia="Calibri" w:hAnsi="Calibri" w:cs="Calibri"/>
                <w:sz w:val="24"/>
                <w:szCs w:val="24"/>
              </w:rPr>
              <w:t>Blueprints &amp; Schematics.</w:t>
            </w:r>
          </w:p>
        </w:tc>
      </w:tr>
    </w:tbl>
    <w:p w:rsidR="000C6BB1" w:rsidRDefault="0044720A">
      <w:pPr>
        <w:numPr>
          <w:ilvl w:val="0"/>
          <w:numId w:val="1"/>
        </w:numPr>
        <w:tabs>
          <w:tab w:val="left" w:pos="720"/>
        </w:tabs>
        <w:spacing w:line="180" w:lineRule="auto"/>
        <w:ind w:left="720" w:hanging="420"/>
        <w:rPr>
          <w:rFonts w:ascii="Wingdings" w:eastAsia="Wingdings" w:hAnsi="Wingdings" w:cs="Wingdings"/>
          <w:sz w:val="35"/>
          <w:szCs w:val="35"/>
          <w:vertAlign w:val="superscript"/>
        </w:rPr>
      </w:pPr>
      <w:r>
        <w:rPr>
          <w:rFonts w:ascii="Calibri" w:eastAsia="Calibri" w:hAnsi="Calibri" w:cs="Calibri"/>
          <w:sz w:val="20"/>
          <w:szCs w:val="20"/>
        </w:rPr>
        <w:t>Electrical Code Safety &amp; QA.</w:t>
      </w:r>
    </w:p>
    <w:p w:rsidR="000C6BB1" w:rsidRDefault="000C6BB1">
      <w:pPr>
        <w:spacing w:line="20" w:lineRule="exact"/>
        <w:rPr>
          <w:sz w:val="24"/>
          <w:szCs w:val="24"/>
        </w:rPr>
      </w:pPr>
      <w:r>
        <w:rPr>
          <w:sz w:val="24"/>
          <w:szCs w:val="24"/>
        </w:rPr>
        <w:pict>
          <v:line id="Shape 5" o:spid="_x0000_s1030" style="position:absolute;z-index:251652096;visibility:visible;mso-wrap-distance-left:0;mso-wrap-distance-right:0" from="16.55pt,25.25pt" to="434.85pt,25.25pt" o:allowincell="f" strokeweight=".48pt"/>
        </w:pict>
      </w:r>
      <w:r>
        <w:rPr>
          <w:sz w:val="24"/>
          <w:szCs w:val="24"/>
        </w:rPr>
        <w:pict>
          <v:line id="Shape 6" o:spid="_x0000_s1031" style="position:absolute;z-index:251653120;visibility:visible;mso-wrap-distance-left:0;mso-wrap-distance-right:0" from="16.55pt,42.55pt" to="434.85pt,42.55pt" o:allowincell="f" strokeweight=".16931mm"/>
        </w:pict>
      </w:r>
    </w:p>
    <w:p w:rsidR="000C6BB1" w:rsidRDefault="000C6BB1">
      <w:pPr>
        <w:spacing w:line="200" w:lineRule="exact"/>
        <w:rPr>
          <w:sz w:val="24"/>
          <w:szCs w:val="24"/>
        </w:rPr>
      </w:pPr>
    </w:p>
    <w:p w:rsidR="000C6BB1" w:rsidRDefault="000C6BB1">
      <w:pPr>
        <w:spacing w:line="200" w:lineRule="exact"/>
        <w:rPr>
          <w:sz w:val="24"/>
          <w:szCs w:val="24"/>
        </w:rPr>
      </w:pPr>
    </w:p>
    <w:p w:rsidR="000C6BB1" w:rsidRDefault="000C6BB1">
      <w:pPr>
        <w:spacing w:line="200" w:lineRule="exact"/>
        <w:rPr>
          <w:sz w:val="24"/>
          <w:szCs w:val="24"/>
        </w:rPr>
      </w:pPr>
    </w:p>
    <w:p w:rsidR="000C6BB1" w:rsidRDefault="000C6BB1">
      <w:pPr>
        <w:spacing w:line="252" w:lineRule="exact"/>
        <w:rPr>
          <w:sz w:val="24"/>
          <w:szCs w:val="24"/>
        </w:rPr>
      </w:pPr>
    </w:p>
    <w:p w:rsidR="000C6BB1" w:rsidRDefault="0044720A">
      <w:pPr>
        <w:ind w:right="-13"/>
        <w:jc w:val="center"/>
        <w:rPr>
          <w:sz w:val="20"/>
          <w:szCs w:val="20"/>
        </w:rPr>
      </w:pPr>
      <w:r>
        <w:rPr>
          <w:rFonts w:ascii="Calibri" w:eastAsia="Calibri" w:hAnsi="Calibri" w:cs="Calibri"/>
          <w:b/>
          <w:bCs/>
          <w:sz w:val="28"/>
          <w:szCs w:val="28"/>
        </w:rPr>
        <w:t>WORK EXPERIENCE &amp; CAREER HISTORY</w:t>
      </w:r>
    </w:p>
    <w:p w:rsidR="000C6BB1" w:rsidRDefault="000C6BB1">
      <w:pPr>
        <w:spacing w:line="20" w:lineRule="exact"/>
        <w:rPr>
          <w:sz w:val="24"/>
          <w:szCs w:val="24"/>
        </w:rPr>
      </w:pPr>
      <w:r>
        <w:rPr>
          <w:sz w:val="24"/>
          <w:szCs w:val="24"/>
        </w:rPr>
        <w:pict>
          <v:line id="Shape 7" o:spid="_x0000_s1032" style="position:absolute;z-index:251654144;visibility:visible;mso-wrap-distance-left:0;mso-wrap-distance-right:0" from="16.55pt,1.5pt" to="434.85pt,1.5pt" o:allowincell="f" strokeweight=".16931mm"/>
        </w:pict>
      </w:r>
    </w:p>
    <w:p w:rsidR="000C6BB1" w:rsidRDefault="000C6BB1">
      <w:pPr>
        <w:spacing w:line="210" w:lineRule="exact"/>
        <w:rPr>
          <w:sz w:val="24"/>
          <w:szCs w:val="24"/>
        </w:rPr>
      </w:pPr>
    </w:p>
    <w:p w:rsidR="000C6BB1" w:rsidRDefault="0044720A">
      <w:pPr>
        <w:ind w:left="360"/>
        <w:rPr>
          <w:sz w:val="20"/>
          <w:szCs w:val="20"/>
        </w:rPr>
      </w:pPr>
      <w:r>
        <w:rPr>
          <w:rFonts w:ascii="Calibri" w:eastAsia="Calibri" w:hAnsi="Calibri" w:cs="Calibri"/>
          <w:b/>
          <w:bCs/>
          <w:sz w:val="24"/>
          <w:szCs w:val="24"/>
        </w:rPr>
        <w:t xml:space="preserve">COMPANY NAME: </w:t>
      </w:r>
      <w:r>
        <w:rPr>
          <w:rFonts w:ascii="Calibri" w:eastAsia="Calibri" w:hAnsi="Calibri" w:cs="Calibri"/>
          <w:sz w:val="24"/>
          <w:szCs w:val="24"/>
        </w:rPr>
        <w:t>Saudi Arabia-based Company</w:t>
      </w:r>
      <w:r>
        <w:rPr>
          <w:rFonts w:ascii="Calibri" w:eastAsia="Calibri" w:hAnsi="Calibri" w:cs="Calibri"/>
          <w:b/>
          <w:bCs/>
          <w:sz w:val="24"/>
          <w:szCs w:val="24"/>
        </w:rPr>
        <w:t xml:space="preserve"> DURATION:</w:t>
      </w:r>
    </w:p>
    <w:p w:rsidR="000C6BB1" w:rsidRDefault="0044720A">
      <w:pPr>
        <w:ind w:left="360"/>
        <w:rPr>
          <w:sz w:val="20"/>
          <w:szCs w:val="20"/>
        </w:rPr>
      </w:pPr>
      <w:r>
        <w:rPr>
          <w:rFonts w:ascii="Calibri" w:eastAsia="Calibri" w:hAnsi="Calibri" w:cs="Calibri"/>
          <w:sz w:val="24"/>
          <w:szCs w:val="24"/>
        </w:rPr>
        <w:t>20/12/18 to 08/01/20</w:t>
      </w:r>
    </w:p>
    <w:p w:rsidR="000C6BB1" w:rsidRDefault="000C6BB1">
      <w:pPr>
        <w:spacing w:line="199" w:lineRule="exact"/>
        <w:rPr>
          <w:sz w:val="24"/>
          <w:szCs w:val="24"/>
        </w:rPr>
      </w:pPr>
    </w:p>
    <w:p w:rsidR="000C6BB1" w:rsidRDefault="0044720A">
      <w:pPr>
        <w:ind w:left="360"/>
        <w:rPr>
          <w:sz w:val="20"/>
          <w:szCs w:val="20"/>
        </w:rPr>
      </w:pPr>
      <w:r>
        <w:rPr>
          <w:rFonts w:ascii="Calibri" w:eastAsia="Calibri" w:hAnsi="Calibri" w:cs="Calibri"/>
          <w:b/>
          <w:bCs/>
          <w:sz w:val="24"/>
          <w:szCs w:val="24"/>
        </w:rPr>
        <w:t>ROLE: Electrical Technician:</w:t>
      </w:r>
    </w:p>
    <w:p w:rsidR="000C6BB1" w:rsidRDefault="0044720A">
      <w:pPr>
        <w:numPr>
          <w:ilvl w:val="0"/>
          <w:numId w:val="2"/>
        </w:numPr>
        <w:tabs>
          <w:tab w:val="left" w:pos="780"/>
        </w:tabs>
        <w:spacing w:line="223" w:lineRule="auto"/>
        <w:ind w:left="780" w:hanging="420"/>
        <w:rPr>
          <w:rFonts w:ascii="Wingdings" w:eastAsia="Wingdings" w:hAnsi="Wingdings" w:cs="Wingdings"/>
          <w:sz w:val="48"/>
          <w:szCs w:val="48"/>
          <w:vertAlign w:val="superscript"/>
        </w:rPr>
      </w:pPr>
      <w:r>
        <w:rPr>
          <w:rFonts w:ascii="Calibri" w:eastAsia="Calibri" w:hAnsi="Calibri" w:cs="Calibri"/>
          <w:sz w:val="24"/>
          <w:szCs w:val="24"/>
        </w:rPr>
        <w:t>Troubleshot and maintained electrical work on low and high voltage equipment</w:t>
      </w:r>
    </w:p>
    <w:p w:rsidR="000C6BB1" w:rsidRDefault="000C6BB1">
      <w:pPr>
        <w:spacing w:line="52" w:lineRule="exact"/>
        <w:rPr>
          <w:rFonts w:ascii="Wingdings" w:eastAsia="Wingdings" w:hAnsi="Wingdings" w:cs="Wingdings"/>
          <w:sz w:val="48"/>
          <w:szCs w:val="48"/>
          <w:vertAlign w:val="superscript"/>
        </w:rPr>
      </w:pPr>
    </w:p>
    <w:p w:rsidR="000C6BB1" w:rsidRDefault="0044720A">
      <w:pPr>
        <w:numPr>
          <w:ilvl w:val="0"/>
          <w:numId w:val="2"/>
        </w:numPr>
        <w:tabs>
          <w:tab w:val="left" w:pos="780"/>
        </w:tabs>
        <w:spacing w:line="182" w:lineRule="auto"/>
        <w:ind w:left="780" w:right="626" w:hanging="420"/>
        <w:rPr>
          <w:rFonts w:ascii="Wingdings" w:eastAsia="Wingdings" w:hAnsi="Wingdings" w:cs="Wingdings"/>
          <w:sz w:val="40"/>
          <w:szCs w:val="40"/>
          <w:vertAlign w:val="superscript"/>
        </w:rPr>
      </w:pPr>
      <w:r>
        <w:rPr>
          <w:rFonts w:ascii="Calibri" w:eastAsia="Calibri" w:hAnsi="Calibri" w:cs="Calibri"/>
          <w:sz w:val="21"/>
          <w:szCs w:val="21"/>
        </w:rPr>
        <w:t>Installed, repaired and maintained Conduits, PVC concealed piping, wiring and circu</w:t>
      </w:r>
      <w:r>
        <w:rPr>
          <w:rFonts w:ascii="Calibri" w:eastAsia="Calibri" w:hAnsi="Calibri" w:cs="Calibri"/>
          <w:sz w:val="21"/>
          <w:szCs w:val="21"/>
        </w:rPr>
        <w:t>itry and other electrical systems.</w:t>
      </w:r>
    </w:p>
    <w:p w:rsidR="000C6BB1" w:rsidRDefault="000C6BB1">
      <w:pPr>
        <w:spacing w:line="54" w:lineRule="exact"/>
        <w:rPr>
          <w:rFonts w:ascii="Wingdings" w:eastAsia="Wingdings" w:hAnsi="Wingdings" w:cs="Wingdings"/>
          <w:sz w:val="40"/>
          <w:szCs w:val="40"/>
          <w:vertAlign w:val="superscript"/>
        </w:rPr>
      </w:pPr>
    </w:p>
    <w:p w:rsidR="000C6BB1" w:rsidRDefault="0044720A">
      <w:pPr>
        <w:numPr>
          <w:ilvl w:val="0"/>
          <w:numId w:val="2"/>
        </w:numPr>
        <w:tabs>
          <w:tab w:val="left" w:pos="780"/>
        </w:tabs>
        <w:ind w:left="780" w:right="686" w:hanging="420"/>
        <w:rPr>
          <w:rFonts w:ascii="Wingdings" w:eastAsia="Wingdings" w:hAnsi="Wingdings" w:cs="Wingdings"/>
          <w:sz w:val="40"/>
          <w:szCs w:val="40"/>
          <w:vertAlign w:val="superscript"/>
        </w:rPr>
      </w:pPr>
      <w:r>
        <w:rPr>
          <w:rFonts w:ascii="Calibri" w:eastAsia="Calibri" w:hAnsi="Calibri" w:cs="Calibri"/>
          <w:sz w:val="21"/>
          <w:szCs w:val="21"/>
        </w:rPr>
        <w:t>Commercial and Industrial wiring work with read the blueprints and Technical Diagram.</w:t>
      </w:r>
    </w:p>
    <w:p w:rsidR="000C6BB1" w:rsidRDefault="000C6BB1">
      <w:pPr>
        <w:spacing w:line="88" w:lineRule="exact"/>
        <w:rPr>
          <w:rFonts w:ascii="Wingdings" w:eastAsia="Wingdings" w:hAnsi="Wingdings" w:cs="Wingdings"/>
          <w:sz w:val="40"/>
          <w:szCs w:val="40"/>
          <w:vertAlign w:val="superscript"/>
        </w:rPr>
      </w:pPr>
    </w:p>
    <w:p w:rsidR="000C6BB1" w:rsidRDefault="0044720A">
      <w:pPr>
        <w:numPr>
          <w:ilvl w:val="0"/>
          <w:numId w:val="2"/>
        </w:numPr>
        <w:tabs>
          <w:tab w:val="left" w:pos="780"/>
        </w:tabs>
        <w:spacing w:line="180" w:lineRule="auto"/>
        <w:ind w:left="780" w:hanging="420"/>
        <w:rPr>
          <w:rFonts w:ascii="Wingdings" w:eastAsia="Wingdings" w:hAnsi="Wingdings" w:cs="Wingdings"/>
          <w:sz w:val="35"/>
          <w:szCs w:val="35"/>
          <w:vertAlign w:val="superscript"/>
        </w:rPr>
      </w:pPr>
      <w:r>
        <w:rPr>
          <w:rFonts w:ascii="Calibri" w:eastAsia="Calibri" w:hAnsi="Calibri" w:cs="Calibri"/>
          <w:sz w:val="20"/>
          <w:szCs w:val="20"/>
        </w:rPr>
        <w:t>Expert in Cable Glanding and Termination works.</w:t>
      </w:r>
    </w:p>
    <w:p w:rsidR="000C6BB1" w:rsidRDefault="000C6BB1">
      <w:pPr>
        <w:spacing w:line="54" w:lineRule="exact"/>
        <w:rPr>
          <w:rFonts w:ascii="Wingdings" w:eastAsia="Wingdings" w:hAnsi="Wingdings" w:cs="Wingdings"/>
          <w:sz w:val="35"/>
          <w:szCs w:val="35"/>
          <w:vertAlign w:val="superscript"/>
        </w:rPr>
      </w:pPr>
    </w:p>
    <w:p w:rsidR="000C6BB1" w:rsidRDefault="0044720A">
      <w:pPr>
        <w:numPr>
          <w:ilvl w:val="0"/>
          <w:numId w:val="2"/>
        </w:numPr>
        <w:tabs>
          <w:tab w:val="left" w:pos="780"/>
        </w:tabs>
        <w:spacing w:line="182" w:lineRule="auto"/>
        <w:ind w:left="780" w:right="846" w:hanging="420"/>
        <w:rPr>
          <w:rFonts w:ascii="Wingdings" w:eastAsia="Wingdings" w:hAnsi="Wingdings" w:cs="Wingdings"/>
          <w:sz w:val="40"/>
          <w:szCs w:val="40"/>
          <w:vertAlign w:val="superscript"/>
        </w:rPr>
      </w:pPr>
      <w:r>
        <w:rPr>
          <w:rFonts w:ascii="Calibri" w:eastAsia="Calibri" w:hAnsi="Calibri" w:cs="Calibri"/>
          <w:sz w:val="21"/>
          <w:szCs w:val="21"/>
        </w:rPr>
        <w:t>G.I. Conduit Electrical metallic tubing (EMT) and Rigid galvanized steel (RGS) these</w:t>
      </w:r>
      <w:r>
        <w:rPr>
          <w:rFonts w:ascii="Calibri" w:eastAsia="Calibri" w:hAnsi="Calibri" w:cs="Calibri"/>
          <w:sz w:val="21"/>
          <w:szCs w:val="21"/>
        </w:rPr>
        <w:t xml:space="preserve"> kind of piping works are mostly done in industrial areas.</w:t>
      </w:r>
    </w:p>
    <w:p w:rsidR="000C6BB1" w:rsidRDefault="000C6BB1">
      <w:pPr>
        <w:sectPr w:rsidR="000C6BB1">
          <w:pgSz w:w="11900" w:h="16838"/>
          <w:pgMar w:top="1432" w:right="1440" w:bottom="1440" w:left="1440" w:header="0" w:footer="0" w:gutter="0"/>
          <w:cols w:space="720" w:equalWidth="0">
            <w:col w:w="9026"/>
          </w:cols>
        </w:sectPr>
      </w:pPr>
    </w:p>
    <w:p w:rsidR="000C6BB1" w:rsidRDefault="000C6BB1">
      <w:pPr>
        <w:spacing w:line="48" w:lineRule="exact"/>
        <w:rPr>
          <w:sz w:val="20"/>
          <w:szCs w:val="20"/>
        </w:rPr>
      </w:pPr>
    </w:p>
    <w:p w:rsidR="000C6BB1" w:rsidRDefault="0044720A">
      <w:pPr>
        <w:numPr>
          <w:ilvl w:val="0"/>
          <w:numId w:val="3"/>
        </w:numPr>
        <w:tabs>
          <w:tab w:val="left" w:pos="780"/>
        </w:tabs>
        <w:spacing w:line="184" w:lineRule="auto"/>
        <w:ind w:left="780" w:right="606" w:hanging="420"/>
        <w:rPr>
          <w:rFonts w:ascii="Wingdings" w:eastAsia="Wingdings" w:hAnsi="Wingdings" w:cs="Wingdings"/>
          <w:sz w:val="46"/>
          <w:szCs w:val="46"/>
          <w:vertAlign w:val="superscript"/>
        </w:rPr>
      </w:pPr>
      <w:r>
        <w:rPr>
          <w:rFonts w:ascii="Calibri" w:eastAsia="Calibri" w:hAnsi="Calibri" w:cs="Calibri"/>
          <w:sz w:val="23"/>
          <w:szCs w:val="23"/>
        </w:rPr>
        <w:t>Conducted inspections on electrical systems, equipment and components.calibrating and adjusting equipment and repaired malfunctioning equipment.</w:t>
      </w:r>
    </w:p>
    <w:p w:rsidR="000C6BB1" w:rsidRDefault="000C6BB1">
      <w:pPr>
        <w:spacing w:line="56" w:lineRule="exact"/>
        <w:rPr>
          <w:rFonts w:ascii="Wingdings" w:eastAsia="Wingdings" w:hAnsi="Wingdings" w:cs="Wingdings"/>
          <w:sz w:val="46"/>
          <w:szCs w:val="46"/>
          <w:vertAlign w:val="superscript"/>
        </w:rPr>
      </w:pPr>
    </w:p>
    <w:p w:rsidR="000C6BB1" w:rsidRDefault="0044720A">
      <w:pPr>
        <w:numPr>
          <w:ilvl w:val="0"/>
          <w:numId w:val="3"/>
        </w:numPr>
        <w:tabs>
          <w:tab w:val="left" w:pos="780"/>
        </w:tabs>
        <w:spacing w:line="182" w:lineRule="auto"/>
        <w:ind w:left="780" w:right="666" w:hanging="420"/>
        <w:rPr>
          <w:rFonts w:ascii="Wingdings" w:eastAsia="Wingdings" w:hAnsi="Wingdings" w:cs="Wingdings"/>
          <w:sz w:val="40"/>
          <w:szCs w:val="40"/>
          <w:vertAlign w:val="superscript"/>
        </w:rPr>
      </w:pPr>
      <w:r>
        <w:rPr>
          <w:rFonts w:ascii="Calibri" w:eastAsia="Calibri" w:hAnsi="Calibri" w:cs="Calibri"/>
          <w:sz w:val="21"/>
          <w:szCs w:val="21"/>
        </w:rPr>
        <w:t xml:space="preserve">I had installed various kind of </w:t>
      </w:r>
      <w:r>
        <w:rPr>
          <w:rFonts w:ascii="Calibri" w:eastAsia="Calibri" w:hAnsi="Calibri" w:cs="Calibri"/>
          <w:sz w:val="21"/>
          <w:szCs w:val="21"/>
        </w:rPr>
        <w:t>wiring using chillers panels which includes cable and G.I tray.</w:t>
      </w:r>
    </w:p>
    <w:p w:rsidR="000C6BB1" w:rsidRDefault="000C6BB1">
      <w:pPr>
        <w:spacing w:line="1" w:lineRule="exact"/>
        <w:rPr>
          <w:rFonts w:ascii="Wingdings" w:eastAsia="Wingdings" w:hAnsi="Wingdings" w:cs="Wingdings"/>
          <w:sz w:val="40"/>
          <w:szCs w:val="40"/>
          <w:vertAlign w:val="superscript"/>
        </w:rPr>
      </w:pPr>
    </w:p>
    <w:p w:rsidR="000C6BB1" w:rsidRDefault="0044720A">
      <w:pPr>
        <w:numPr>
          <w:ilvl w:val="0"/>
          <w:numId w:val="3"/>
        </w:numPr>
        <w:tabs>
          <w:tab w:val="left" w:pos="780"/>
        </w:tabs>
        <w:spacing w:line="180" w:lineRule="auto"/>
        <w:ind w:left="780" w:hanging="420"/>
        <w:rPr>
          <w:rFonts w:ascii="Wingdings" w:eastAsia="Wingdings" w:hAnsi="Wingdings" w:cs="Wingdings"/>
          <w:sz w:val="35"/>
          <w:szCs w:val="35"/>
          <w:vertAlign w:val="superscript"/>
        </w:rPr>
      </w:pPr>
      <w:r>
        <w:rPr>
          <w:rFonts w:ascii="Calibri" w:eastAsia="Calibri" w:hAnsi="Calibri" w:cs="Calibri"/>
          <w:sz w:val="20"/>
          <w:szCs w:val="20"/>
        </w:rPr>
        <w:t>Installed and repair circuit board and faulty wiring.</w:t>
      </w:r>
    </w:p>
    <w:p w:rsidR="000C6BB1" w:rsidRDefault="000C6BB1">
      <w:pPr>
        <w:spacing w:line="54" w:lineRule="exact"/>
        <w:rPr>
          <w:rFonts w:ascii="Wingdings" w:eastAsia="Wingdings" w:hAnsi="Wingdings" w:cs="Wingdings"/>
          <w:sz w:val="35"/>
          <w:szCs w:val="35"/>
          <w:vertAlign w:val="superscript"/>
        </w:rPr>
      </w:pPr>
    </w:p>
    <w:p w:rsidR="000C6BB1" w:rsidRDefault="0044720A">
      <w:pPr>
        <w:numPr>
          <w:ilvl w:val="0"/>
          <w:numId w:val="3"/>
        </w:numPr>
        <w:tabs>
          <w:tab w:val="left" w:pos="780"/>
        </w:tabs>
        <w:spacing w:line="185" w:lineRule="auto"/>
        <w:ind w:left="780" w:right="606" w:hanging="420"/>
        <w:rPr>
          <w:rFonts w:ascii="Wingdings" w:eastAsia="Wingdings" w:hAnsi="Wingdings" w:cs="Wingdings"/>
          <w:sz w:val="46"/>
          <w:szCs w:val="46"/>
          <w:vertAlign w:val="superscript"/>
        </w:rPr>
      </w:pPr>
      <w:r>
        <w:rPr>
          <w:rFonts w:ascii="Calibri" w:eastAsia="Calibri" w:hAnsi="Calibri" w:cs="Calibri"/>
          <w:sz w:val="23"/>
          <w:szCs w:val="23"/>
        </w:rPr>
        <w:t xml:space="preserve">Used a variety of tools and equipment such as power construction equipment, measuring, devices, power tools and testing equipment like </w:t>
      </w:r>
      <w:r>
        <w:rPr>
          <w:rFonts w:ascii="Calibri" w:eastAsia="Calibri" w:hAnsi="Calibri" w:cs="Calibri"/>
          <w:sz w:val="23"/>
          <w:szCs w:val="23"/>
        </w:rPr>
        <w:t>oscilloscope, ammeters and test lamps.</w:t>
      </w:r>
    </w:p>
    <w:p w:rsidR="000C6BB1" w:rsidRDefault="000C6BB1">
      <w:pPr>
        <w:spacing w:line="20" w:lineRule="exact"/>
        <w:rPr>
          <w:sz w:val="20"/>
          <w:szCs w:val="20"/>
        </w:rPr>
      </w:pPr>
      <w:r>
        <w:rPr>
          <w:sz w:val="20"/>
          <w:szCs w:val="20"/>
        </w:rPr>
        <w:pict>
          <v:line id="Shape 8" o:spid="_x0000_s1033" style="position:absolute;z-index:251655168;visibility:visible;mso-wrap-distance-left:0;mso-wrap-distance-right:0" from="16.55pt,10.5pt" to="434.85pt,10.5pt" o:allowincell="f" strokeweight=".16931mm"/>
        </w:pict>
      </w:r>
    </w:p>
    <w:p w:rsidR="000C6BB1" w:rsidRDefault="000C6BB1">
      <w:pPr>
        <w:spacing w:line="262" w:lineRule="exact"/>
        <w:rPr>
          <w:sz w:val="20"/>
          <w:szCs w:val="20"/>
        </w:rPr>
      </w:pPr>
    </w:p>
    <w:p w:rsidR="000C6BB1" w:rsidRDefault="0044720A">
      <w:pPr>
        <w:spacing w:line="219" w:lineRule="auto"/>
        <w:ind w:left="360" w:right="906"/>
        <w:rPr>
          <w:sz w:val="20"/>
          <w:szCs w:val="20"/>
        </w:rPr>
      </w:pPr>
      <w:r>
        <w:rPr>
          <w:rFonts w:ascii="Calibri" w:eastAsia="Calibri" w:hAnsi="Calibri" w:cs="Calibri"/>
          <w:b/>
          <w:bCs/>
          <w:sz w:val="24"/>
          <w:szCs w:val="24"/>
        </w:rPr>
        <w:t xml:space="preserve">COMPANY NAME: </w:t>
      </w:r>
      <w:r>
        <w:rPr>
          <w:rFonts w:ascii="Calibri" w:eastAsia="Calibri" w:hAnsi="Calibri" w:cs="Calibri"/>
          <w:sz w:val="24"/>
          <w:szCs w:val="24"/>
        </w:rPr>
        <w:t>FUJSENG L.L.C. (FUJAIRAH- UAE)</w:t>
      </w:r>
      <w:r>
        <w:rPr>
          <w:rFonts w:ascii="Calibri" w:eastAsia="Calibri" w:hAnsi="Calibri" w:cs="Calibri"/>
          <w:b/>
          <w:bCs/>
          <w:sz w:val="24"/>
          <w:szCs w:val="24"/>
        </w:rPr>
        <w:t xml:space="preserve"> DURATION: </w:t>
      </w:r>
      <w:r>
        <w:rPr>
          <w:rFonts w:ascii="Calibri" w:eastAsia="Calibri" w:hAnsi="Calibri" w:cs="Calibri"/>
          <w:sz w:val="24"/>
          <w:szCs w:val="24"/>
        </w:rPr>
        <w:t>28/12/16 to</w:t>
      </w:r>
      <w:r>
        <w:rPr>
          <w:rFonts w:ascii="Calibri" w:eastAsia="Calibri" w:hAnsi="Calibri" w:cs="Calibri"/>
          <w:b/>
          <w:bCs/>
          <w:sz w:val="24"/>
          <w:szCs w:val="24"/>
        </w:rPr>
        <w:t xml:space="preserve"> </w:t>
      </w:r>
      <w:r>
        <w:rPr>
          <w:rFonts w:ascii="Calibri" w:eastAsia="Calibri" w:hAnsi="Calibri" w:cs="Calibri"/>
          <w:sz w:val="24"/>
          <w:szCs w:val="24"/>
        </w:rPr>
        <w:t>10/07/17</w:t>
      </w:r>
    </w:p>
    <w:p w:rsidR="000C6BB1" w:rsidRDefault="000C6BB1">
      <w:pPr>
        <w:spacing w:line="20" w:lineRule="exact"/>
        <w:rPr>
          <w:sz w:val="20"/>
          <w:szCs w:val="20"/>
        </w:rPr>
      </w:pPr>
      <w:r>
        <w:rPr>
          <w:sz w:val="20"/>
          <w:szCs w:val="20"/>
        </w:rPr>
        <w:pict>
          <v:line id="Shape 9" o:spid="_x0000_s1034" style="position:absolute;z-index:251656192;visibility:visible;mso-wrap-distance-left:0;mso-wrap-distance-right:0" from="16.55pt,1.45pt" to="434.85pt,1.45pt" o:allowincell="f" strokeweight=".16931mm"/>
        </w:pict>
      </w:r>
    </w:p>
    <w:p w:rsidR="000C6BB1" w:rsidRDefault="000C6BB1">
      <w:pPr>
        <w:spacing w:line="209" w:lineRule="exact"/>
        <w:rPr>
          <w:sz w:val="20"/>
          <w:szCs w:val="20"/>
        </w:rPr>
      </w:pPr>
    </w:p>
    <w:p w:rsidR="000C6BB1" w:rsidRDefault="0044720A">
      <w:pPr>
        <w:ind w:left="360"/>
        <w:rPr>
          <w:sz w:val="20"/>
          <w:szCs w:val="20"/>
        </w:rPr>
      </w:pPr>
      <w:r>
        <w:rPr>
          <w:rFonts w:ascii="Calibri" w:eastAsia="Calibri" w:hAnsi="Calibri" w:cs="Calibri"/>
          <w:b/>
          <w:bCs/>
          <w:sz w:val="24"/>
          <w:szCs w:val="24"/>
        </w:rPr>
        <w:t>ROLE: Electrical Technician:</w:t>
      </w:r>
    </w:p>
    <w:p w:rsidR="000C6BB1" w:rsidRDefault="000C6BB1">
      <w:pPr>
        <w:spacing w:line="254" w:lineRule="exact"/>
        <w:rPr>
          <w:sz w:val="20"/>
          <w:szCs w:val="20"/>
        </w:rPr>
      </w:pPr>
    </w:p>
    <w:p w:rsidR="000C6BB1" w:rsidRDefault="0044720A">
      <w:pPr>
        <w:numPr>
          <w:ilvl w:val="0"/>
          <w:numId w:val="4"/>
        </w:numPr>
        <w:tabs>
          <w:tab w:val="left" w:pos="720"/>
        </w:tabs>
        <w:spacing w:line="190" w:lineRule="auto"/>
        <w:ind w:left="720" w:right="446" w:hanging="360"/>
        <w:rPr>
          <w:rFonts w:ascii="Wingdings" w:eastAsia="Wingdings" w:hAnsi="Wingdings" w:cs="Wingdings"/>
          <w:sz w:val="48"/>
          <w:szCs w:val="48"/>
          <w:vertAlign w:val="superscript"/>
        </w:rPr>
      </w:pPr>
      <w:r>
        <w:rPr>
          <w:rFonts w:ascii="Calibri" w:eastAsia="Calibri" w:hAnsi="Calibri" w:cs="Calibri"/>
          <w:sz w:val="24"/>
          <w:szCs w:val="24"/>
        </w:rPr>
        <w:t xml:space="preserve">Installed, adjusted modified, verified calibrated and tested operation of power systems, Specialized, </w:t>
      </w:r>
      <w:r>
        <w:rPr>
          <w:rFonts w:ascii="Calibri" w:eastAsia="Calibri" w:hAnsi="Calibri" w:cs="Calibri"/>
          <w:sz w:val="24"/>
          <w:szCs w:val="24"/>
        </w:rPr>
        <w:t>electrical systems and Panels, Circuitry, electrical chassis, appliances portable electrical equipment in accordance with all state and federal electrical codes and Ordinances.</w:t>
      </w:r>
    </w:p>
    <w:p w:rsidR="000C6BB1" w:rsidRDefault="000C6BB1">
      <w:pPr>
        <w:spacing w:line="53" w:lineRule="exact"/>
        <w:rPr>
          <w:rFonts w:ascii="Wingdings" w:eastAsia="Wingdings" w:hAnsi="Wingdings" w:cs="Wingdings"/>
          <w:sz w:val="48"/>
          <w:szCs w:val="48"/>
          <w:vertAlign w:val="superscript"/>
        </w:rPr>
      </w:pPr>
    </w:p>
    <w:p w:rsidR="000C6BB1" w:rsidRDefault="0044720A">
      <w:pPr>
        <w:numPr>
          <w:ilvl w:val="0"/>
          <w:numId w:val="4"/>
        </w:numPr>
        <w:tabs>
          <w:tab w:val="left" w:pos="720"/>
        </w:tabs>
        <w:spacing w:line="184" w:lineRule="auto"/>
        <w:ind w:left="720" w:right="526" w:hanging="360"/>
        <w:rPr>
          <w:rFonts w:ascii="Wingdings" w:eastAsia="Wingdings" w:hAnsi="Wingdings" w:cs="Wingdings"/>
          <w:sz w:val="46"/>
          <w:szCs w:val="46"/>
          <w:vertAlign w:val="superscript"/>
        </w:rPr>
      </w:pPr>
      <w:r>
        <w:rPr>
          <w:rFonts w:ascii="Calibri" w:eastAsia="Calibri" w:hAnsi="Calibri" w:cs="Calibri"/>
          <w:sz w:val="23"/>
          <w:szCs w:val="23"/>
        </w:rPr>
        <w:t>Performed electrical - related wiring and Installation for Commercial &amp; reside</w:t>
      </w:r>
      <w:r>
        <w:rPr>
          <w:rFonts w:ascii="Calibri" w:eastAsia="Calibri" w:hAnsi="Calibri" w:cs="Calibri"/>
          <w:sz w:val="23"/>
          <w:szCs w:val="23"/>
        </w:rPr>
        <w:t>ntial construction projects including new construction, retrofits, remodels and plant expansions,</w:t>
      </w:r>
    </w:p>
    <w:p w:rsidR="000C6BB1" w:rsidRDefault="000C6BB1">
      <w:pPr>
        <w:spacing w:line="3" w:lineRule="exact"/>
        <w:rPr>
          <w:rFonts w:ascii="Wingdings" w:eastAsia="Wingdings" w:hAnsi="Wingdings" w:cs="Wingdings"/>
          <w:sz w:val="46"/>
          <w:szCs w:val="46"/>
          <w:vertAlign w:val="superscript"/>
        </w:rPr>
      </w:pPr>
    </w:p>
    <w:p w:rsidR="000C6BB1" w:rsidRDefault="0044720A">
      <w:pPr>
        <w:numPr>
          <w:ilvl w:val="1"/>
          <w:numId w:val="4"/>
        </w:numPr>
        <w:tabs>
          <w:tab w:val="left" w:pos="1200"/>
        </w:tabs>
        <w:spacing w:line="180" w:lineRule="auto"/>
        <w:ind w:left="1200" w:hanging="420"/>
        <w:rPr>
          <w:rFonts w:ascii="Wingdings" w:eastAsia="Wingdings" w:hAnsi="Wingdings" w:cs="Wingdings"/>
          <w:sz w:val="35"/>
          <w:szCs w:val="35"/>
          <w:vertAlign w:val="superscript"/>
        </w:rPr>
      </w:pPr>
      <w:r>
        <w:rPr>
          <w:rFonts w:ascii="Calibri" w:eastAsia="Calibri" w:hAnsi="Calibri" w:cs="Calibri"/>
          <w:sz w:val="20"/>
          <w:szCs w:val="20"/>
        </w:rPr>
        <w:t>The Direct on line starter (DOL) fixing, Wiring and Maintenance works.</w:t>
      </w:r>
    </w:p>
    <w:p w:rsidR="000C6BB1" w:rsidRDefault="000C6BB1">
      <w:pPr>
        <w:spacing w:line="54" w:lineRule="exact"/>
        <w:rPr>
          <w:rFonts w:ascii="Wingdings" w:eastAsia="Wingdings" w:hAnsi="Wingdings" w:cs="Wingdings"/>
          <w:sz w:val="35"/>
          <w:szCs w:val="35"/>
          <w:vertAlign w:val="superscript"/>
        </w:rPr>
      </w:pPr>
    </w:p>
    <w:p w:rsidR="000C6BB1" w:rsidRDefault="0044720A">
      <w:pPr>
        <w:numPr>
          <w:ilvl w:val="1"/>
          <w:numId w:val="4"/>
        </w:numPr>
        <w:tabs>
          <w:tab w:val="left" w:pos="1200"/>
        </w:tabs>
        <w:spacing w:line="182" w:lineRule="auto"/>
        <w:ind w:left="1200" w:right="386" w:hanging="420"/>
        <w:rPr>
          <w:rFonts w:ascii="Wingdings" w:eastAsia="Wingdings" w:hAnsi="Wingdings" w:cs="Wingdings"/>
          <w:sz w:val="40"/>
          <w:szCs w:val="40"/>
          <w:vertAlign w:val="superscript"/>
        </w:rPr>
      </w:pPr>
      <w:r>
        <w:rPr>
          <w:rFonts w:ascii="Calibri" w:eastAsia="Calibri" w:hAnsi="Calibri" w:cs="Calibri"/>
          <w:sz w:val="21"/>
          <w:szCs w:val="21"/>
        </w:rPr>
        <w:t xml:space="preserve">3 Phase Starter Delta Starter, Air Compressor, Motor, An Automatic Transfer Switch </w:t>
      </w:r>
      <w:r>
        <w:rPr>
          <w:rFonts w:ascii="Calibri" w:eastAsia="Calibri" w:hAnsi="Calibri" w:cs="Calibri"/>
          <w:sz w:val="21"/>
          <w:szCs w:val="21"/>
        </w:rPr>
        <w:t>(ATS) wiring, repair and maintenance work.</w:t>
      </w:r>
    </w:p>
    <w:p w:rsidR="000C6BB1" w:rsidRDefault="000C6BB1">
      <w:pPr>
        <w:spacing w:line="57" w:lineRule="exact"/>
        <w:rPr>
          <w:rFonts w:ascii="Wingdings" w:eastAsia="Wingdings" w:hAnsi="Wingdings" w:cs="Wingdings"/>
          <w:sz w:val="40"/>
          <w:szCs w:val="40"/>
          <w:vertAlign w:val="superscript"/>
        </w:rPr>
      </w:pPr>
    </w:p>
    <w:p w:rsidR="000C6BB1" w:rsidRDefault="0044720A">
      <w:pPr>
        <w:numPr>
          <w:ilvl w:val="1"/>
          <w:numId w:val="4"/>
        </w:numPr>
        <w:tabs>
          <w:tab w:val="left" w:pos="1200"/>
        </w:tabs>
        <w:spacing w:line="182" w:lineRule="auto"/>
        <w:ind w:left="1200" w:right="646" w:hanging="420"/>
        <w:rPr>
          <w:rFonts w:ascii="Wingdings" w:eastAsia="Wingdings" w:hAnsi="Wingdings" w:cs="Wingdings"/>
          <w:sz w:val="40"/>
          <w:szCs w:val="40"/>
          <w:vertAlign w:val="superscript"/>
        </w:rPr>
      </w:pPr>
      <w:r>
        <w:rPr>
          <w:rFonts w:ascii="Calibri" w:eastAsia="Calibri" w:hAnsi="Calibri" w:cs="Calibri"/>
          <w:sz w:val="21"/>
          <w:szCs w:val="21"/>
        </w:rPr>
        <w:t>Hoist &amp; Crane repair, Maintenance, Motor wiring and Starter with control wiring Diagram repair works.</w:t>
      </w:r>
    </w:p>
    <w:p w:rsidR="000C6BB1" w:rsidRDefault="000C6BB1">
      <w:pPr>
        <w:spacing w:line="54" w:lineRule="exact"/>
        <w:rPr>
          <w:rFonts w:ascii="Wingdings" w:eastAsia="Wingdings" w:hAnsi="Wingdings" w:cs="Wingdings"/>
          <w:sz w:val="40"/>
          <w:szCs w:val="40"/>
          <w:vertAlign w:val="superscript"/>
        </w:rPr>
      </w:pPr>
    </w:p>
    <w:p w:rsidR="000C6BB1" w:rsidRDefault="0044720A">
      <w:pPr>
        <w:numPr>
          <w:ilvl w:val="1"/>
          <w:numId w:val="4"/>
        </w:numPr>
        <w:tabs>
          <w:tab w:val="left" w:pos="1200"/>
        </w:tabs>
        <w:spacing w:line="182" w:lineRule="auto"/>
        <w:ind w:left="1200" w:right="1466" w:hanging="420"/>
        <w:rPr>
          <w:rFonts w:ascii="Wingdings" w:eastAsia="Wingdings" w:hAnsi="Wingdings" w:cs="Wingdings"/>
          <w:sz w:val="40"/>
          <w:szCs w:val="40"/>
          <w:vertAlign w:val="superscript"/>
        </w:rPr>
      </w:pPr>
      <w:r>
        <w:rPr>
          <w:rFonts w:ascii="Calibri" w:eastAsia="Calibri" w:hAnsi="Calibri" w:cs="Calibri"/>
          <w:sz w:val="21"/>
          <w:szCs w:val="21"/>
        </w:rPr>
        <w:t>Repair of Chillers, boiler, air compressor pumps and misc. related components repair.</w:t>
      </w:r>
    </w:p>
    <w:p w:rsidR="000C6BB1" w:rsidRDefault="000C6BB1">
      <w:pPr>
        <w:spacing w:line="1" w:lineRule="exact"/>
        <w:rPr>
          <w:rFonts w:ascii="Wingdings" w:eastAsia="Wingdings" w:hAnsi="Wingdings" w:cs="Wingdings"/>
          <w:sz w:val="40"/>
          <w:szCs w:val="40"/>
          <w:vertAlign w:val="superscript"/>
        </w:rPr>
      </w:pPr>
    </w:p>
    <w:p w:rsidR="000C6BB1" w:rsidRDefault="0044720A">
      <w:pPr>
        <w:numPr>
          <w:ilvl w:val="0"/>
          <w:numId w:val="4"/>
        </w:numPr>
        <w:tabs>
          <w:tab w:val="left" w:pos="720"/>
        </w:tabs>
        <w:spacing w:line="180" w:lineRule="auto"/>
        <w:ind w:left="720" w:hanging="360"/>
        <w:rPr>
          <w:rFonts w:ascii="Wingdings" w:eastAsia="Wingdings" w:hAnsi="Wingdings" w:cs="Wingdings"/>
          <w:sz w:val="35"/>
          <w:szCs w:val="35"/>
          <w:vertAlign w:val="superscript"/>
        </w:rPr>
      </w:pPr>
      <w:r>
        <w:rPr>
          <w:rFonts w:ascii="Calibri" w:eastAsia="Calibri" w:hAnsi="Calibri" w:cs="Calibri"/>
          <w:sz w:val="20"/>
          <w:szCs w:val="20"/>
        </w:rPr>
        <w:t>Troubleshooting / Prob</w:t>
      </w:r>
      <w:r>
        <w:rPr>
          <w:rFonts w:ascii="Calibri" w:eastAsia="Calibri" w:hAnsi="Calibri" w:cs="Calibri"/>
          <w:sz w:val="20"/>
          <w:szCs w:val="20"/>
        </w:rPr>
        <w:t>lem solving to any electrical issues in the entire facility.</w:t>
      </w:r>
    </w:p>
    <w:p w:rsidR="000C6BB1" w:rsidRDefault="000C6BB1">
      <w:pPr>
        <w:spacing w:line="20" w:lineRule="exact"/>
        <w:rPr>
          <w:sz w:val="20"/>
          <w:szCs w:val="20"/>
        </w:rPr>
      </w:pPr>
      <w:r>
        <w:rPr>
          <w:sz w:val="20"/>
          <w:szCs w:val="20"/>
        </w:rPr>
        <w:pict>
          <v:line id="Shape 10" o:spid="_x0000_s1035" style="position:absolute;z-index:251657216;visibility:visible;mso-wrap-distance-left:0;mso-wrap-distance-right:0" from="16.55pt,10.5pt" to="434.85pt,10.5pt" o:allowincell="f" strokeweight=".16931mm"/>
        </w:pict>
      </w:r>
    </w:p>
    <w:p w:rsidR="000C6BB1" w:rsidRDefault="000C6BB1">
      <w:pPr>
        <w:spacing w:line="209" w:lineRule="exact"/>
        <w:rPr>
          <w:sz w:val="20"/>
          <w:szCs w:val="20"/>
        </w:rPr>
      </w:pPr>
    </w:p>
    <w:tbl>
      <w:tblPr>
        <w:tblW w:w="0" w:type="auto"/>
        <w:tblInd w:w="340" w:type="dxa"/>
        <w:tblLayout w:type="fixed"/>
        <w:tblCellMar>
          <w:left w:w="0" w:type="dxa"/>
          <w:right w:w="0" w:type="dxa"/>
        </w:tblCellMar>
        <w:tblLook w:val="04A0"/>
      </w:tblPr>
      <w:tblGrid>
        <w:gridCol w:w="4700"/>
        <w:gridCol w:w="3660"/>
      </w:tblGrid>
      <w:tr w:rsidR="000C6BB1">
        <w:trPr>
          <w:trHeight w:val="293"/>
        </w:trPr>
        <w:tc>
          <w:tcPr>
            <w:tcW w:w="4700" w:type="dxa"/>
            <w:vAlign w:val="bottom"/>
          </w:tcPr>
          <w:p w:rsidR="000C6BB1" w:rsidRDefault="0044720A">
            <w:pPr>
              <w:ind w:left="20"/>
              <w:rPr>
                <w:sz w:val="20"/>
                <w:szCs w:val="20"/>
              </w:rPr>
            </w:pPr>
            <w:r>
              <w:rPr>
                <w:rFonts w:ascii="Calibri" w:eastAsia="Calibri" w:hAnsi="Calibri" w:cs="Calibri"/>
                <w:b/>
                <w:bCs/>
                <w:sz w:val="24"/>
                <w:szCs w:val="24"/>
              </w:rPr>
              <w:t xml:space="preserve">COMPANY NAME: </w:t>
            </w:r>
            <w:r>
              <w:rPr>
                <w:rFonts w:ascii="Calibri" w:eastAsia="Calibri" w:hAnsi="Calibri" w:cs="Calibri"/>
                <w:sz w:val="24"/>
                <w:szCs w:val="24"/>
              </w:rPr>
              <w:t>CANARA ELECTRICAL CO)</w:t>
            </w:r>
          </w:p>
        </w:tc>
        <w:tc>
          <w:tcPr>
            <w:tcW w:w="3660" w:type="dxa"/>
            <w:vAlign w:val="bottom"/>
          </w:tcPr>
          <w:p w:rsidR="000C6BB1" w:rsidRDefault="0044720A">
            <w:pPr>
              <w:ind w:left="380"/>
              <w:rPr>
                <w:sz w:val="20"/>
                <w:szCs w:val="20"/>
              </w:rPr>
            </w:pPr>
            <w:r>
              <w:rPr>
                <w:rFonts w:ascii="Calibri" w:eastAsia="Calibri" w:hAnsi="Calibri" w:cs="Calibri"/>
                <w:b/>
                <w:bCs/>
                <w:sz w:val="24"/>
                <w:szCs w:val="24"/>
              </w:rPr>
              <w:t>(Navi- Mumbai. Nerul - E)</w:t>
            </w:r>
          </w:p>
        </w:tc>
      </w:tr>
      <w:tr w:rsidR="000C6BB1">
        <w:trPr>
          <w:trHeight w:val="295"/>
        </w:trPr>
        <w:tc>
          <w:tcPr>
            <w:tcW w:w="4700" w:type="dxa"/>
            <w:vAlign w:val="bottom"/>
          </w:tcPr>
          <w:p w:rsidR="000C6BB1" w:rsidRDefault="0044720A">
            <w:pPr>
              <w:ind w:left="20"/>
              <w:rPr>
                <w:sz w:val="20"/>
                <w:szCs w:val="20"/>
              </w:rPr>
            </w:pPr>
            <w:r>
              <w:rPr>
                <w:rFonts w:ascii="Calibri" w:eastAsia="Calibri" w:hAnsi="Calibri" w:cs="Calibri"/>
                <w:b/>
                <w:bCs/>
                <w:sz w:val="24"/>
                <w:szCs w:val="24"/>
              </w:rPr>
              <w:t xml:space="preserve">DURATION: </w:t>
            </w:r>
            <w:r>
              <w:rPr>
                <w:rFonts w:ascii="Calibri" w:eastAsia="Calibri" w:hAnsi="Calibri" w:cs="Calibri"/>
                <w:sz w:val="24"/>
                <w:szCs w:val="24"/>
              </w:rPr>
              <w:t>01/12/13 to 30/11/14</w:t>
            </w:r>
          </w:p>
        </w:tc>
        <w:tc>
          <w:tcPr>
            <w:tcW w:w="3660" w:type="dxa"/>
            <w:vAlign w:val="bottom"/>
          </w:tcPr>
          <w:p w:rsidR="000C6BB1" w:rsidRDefault="000C6BB1">
            <w:pPr>
              <w:rPr>
                <w:sz w:val="24"/>
                <w:szCs w:val="24"/>
              </w:rPr>
            </w:pPr>
          </w:p>
        </w:tc>
      </w:tr>
      <w:tr w:rsidR="000C6BB1">
        <w:trPr>
          <w:trHeight w:val="26"/>
        </w:trPr>
        <w:tc>
          <w:tcPr>
            <w:tcW w:w="4700" w:type="dxa"/>
            <w:tcBorders>
              <w:bottom w:val="single" w:sz="8" w:space="0" w:color="auto"/>
            </w:tcBorders>
            <w:vAlign w:val="bottom"/>
          </w:tcPr>
          <w:p w:rsidR="000C6BB1" w:rsidRDefault="000C6BB1">
            <w:pPr>
              <w:rPr>
                <w:sz w:val="2"/>
                <w:szCs w:val="2"/>
              </w:rPr>
            </w:pPr>
          </w:p>
        </w:tc>
        <w:tc>
          <w:tcPr>
            <w:tcW w:w="3660" w:type="dxa"/>
            <w:tcBorders>
              <w:bottom w:val="single" w:sz="8" w:space="0" w:color="auto"/>
            </w:tcBorders>
            <w:vAlign w:val="bottom"/>
          </w:tcPr>
          <w:p w:rsidR="000C6BB1" w:rsidRDefault="000C6BB1">
            <w:pPr>
              <w:rPr>
                <w:sz w:val="2"/>
                <w:szCs w:val="2"/>
              </w:rPr>
            </w:pPr>
          </w:p>
        </w:tc>
      </w:tr>
    </w:tbl>
    <w:p w:rsidR="000C6BB1" w:rsidRDefault="000C6BB1">
      <w:pPr>
        <w:spacing w:line="194" w:lineRule="exact"/>
        <w:rPr>
          <w:sz w:val="20"/>
          <w:szCs w:val="20"/>
        </w:rPr>
      </w:pPr>
    </w:p>
    <w:p w:rsidR="000C6BB1" w:rsidRDefault="0044720A">
      <w:pPr>
        <w:ind w:left="360"/>
        <w:rPr>
          <w:sz w:val="20"/>
          <w:szCs w:val="20"/>
        </w:rPr>
      </w:pPr>
      <w:r>
        <w:rPr>
          <w:rFonts w:ascii="Calibri" w:eastAsia="Calibri" w:hAnsi="Calibri" w:cs="Calibri"/>
          <w:b/>
          <w:bCs/>
          <w:sz w:val="24"/>
          <w:szCs w:val="24"/>
        </w:rPr>
        <w:t>ROLE: Electrical Wire-man</w:t>
      </w:r>
    </w:p>
    <w:p w:rsidR="000C6BB1" w:rsidRDefault="0044720A">
      <w:pPr>
        <w:numPr>
          <w:ilvl w:val="0"/>
          <w:numId w:val="5"/>
        </w:numPr>
        <w:tabs>
          <w:tab w:val="left" w:pos="720"/>
        </w:tabs>
        <w:spacing w:line="180" w:lineRule="auto"/>
        <w:ind w:left="720" w:hanging="360"/>
        <w:rPr>
          <w:rFonts w:ascii="Wingdings" w:eastAsia="Wingdings" w:hAnsi="Wingdings" w:cs="Wingdings"/>
          <w:sz w:val="35"/>
          <w:szCs w:val="35"/>
          <w:vertAlign w:val="superscript"/>
        </w:rPr>
      </w:pPr>
      <w:r>
        <w:rPr>
          <w:rFonts w:ascii="Calibri" w:eastAsia="Calibri" w:hAnsi="Calibri" w:cs="Calibri"/>
          <w:sz w:val="20"/>
          <w:szCs w:val="20"/>
        </w:rPr>
        <w:t xml:space="preserve">Installed, repaired and maintained switchboards wiring and </w:t>
      </w:r>
      <w:r>
        <w:rPr>
          <w:rFonts w:ascii="Calibri" w:eastAsia="Calibri" w:hAnsi="Calibri" w:cs="Calibri"/>
          <w:sz w:val="20"/>
          <w:szCs w:val="20"/>
        </w:rPr>
        <w:t>circuits.</w:t>
      </w:r>
    </w:p>
    <w:p w:rsidR="000C6BB1" w:rsidRDefault="000C6BB1">
      <w:pPr>
        <w:spacing w:line="54" w:lineRule="exact"/>
        <w:rPr>
          <w:rFonts w:ascii="Wingdings" w:eastAsia="Wingdings" w:hAnsi="Wingdings" w:cs="Wingdings"/>
          <w:sz w:val="35"/>
          <w:szCs w:val="35"/>
          <w:vertAlign w:val="superscript"/>
        </w:rPr>
      </w:pPr>
    </w:p>
    <w:p w:rsidR="000C6BB1" w:rsidRDefault="0044720A">
      <w:pPr>
        <w:numPr>
          <w:ilvl w:val="0"/>
          <w:numId w:val="5"/>
        </w:numPr>
        <w:tabs>
          <w:tab w:val="left" w:pos="720"/>
        </w:tabs>
        <w:spacing w:line="185" w:lineRule="auto"/>
        <w:ind w:left="720" w:hanging="360"/>
        <w:rPr>
          <w:rFonts w:ascii="Wingdings" w:eastAsia="Wingdings" w:hAnsi="Wingdings" w:cs="Wingdings"/>
          <w:sz w:val="28"/>
          <w:szCs w:val="28"/>
          <w:vertAlign w:val="superscript"/>
        </w:rPr>
      </w:pPr>
      <w:r>
        <w:rPr>
          <w:rFonts w:ascii="Calibri" w:eastAsia="Calibri" w:hAnsi="Calibri" w:cs="Calibri"/>
          <w:sz w:val="17"/>
          <w:szCs w:val="17"/>
        </w:rPr>
        <w:t>Electrical Wiring, Cabling and Cable Jointing works.</w:t>
      </w:r>
    </w:p>
    <w:p w:rsidR="000C6BB1" w:rsidRDefault="000C6BB1">
      <w:pPr>
        <w:spacing w:line="53" w:lineRule="exact"/>
        <w:rPr>
          <w:rFonts w:ascii="Wingdings" w:eastAsia="Wingdings" w:hAnsi="Wingdings" w:cs="Wingdings"/>
          <w:sz w:val="28"/>
          <w:szCs w:val="28"/>
          <w:vertAlign w:val="superscript"/>
        </w:rPr>
      </w:pPr>
    </w:p>
    <w:p w:rsidR="000C6BB1" w:rsidRDefault="0044720A">
      <w:pPr>
        <w:numPr>
          <w:ilvl w:val="0"/>
          <w:numId w:val="5"/>
        </w:numPr>
        <w:tabs>
          <w:tab w:val="left" w:pos="720"/>
        </w:tabs>
        <w:spacing w:line="184" w:lineRule="auto"/>
        <w:ind w:left="720" w:right="506" w:hanging="360"/>
        <w:rPr>
          <w:rFonts w:ascii="Wingdings" w:eastAsia="Wingdings" w:hAnsi="Wingdings" w:cs="Wingdings"/>
          <w:sz w:val="46"/>
          <w:szCs w:val="46"/>
          <w:vertAlign w:val="superscript"/>
        </w:rPr>
      </w:pPr>
      <w:r>
        <w:rPr>
          <w:rFonts w:ascii="Calibri" w:eastAsia="Calibri" w:hAnsi="Calibri" w:cs="Calibri"/>
          <w:sz w:val="23"/>
          <w:szCs w:val="23"/>
        </w:rPr>
        <w:t xml:space="preserve">I had been worked in Private Flat and Construction Project areas to work like residential wiring of whole flat, Concealed wiring to grind the wall and make the deep to installed the pipe and </w:t>
      </w:r>
      <w:r>
        <w:rPr>
          <w:rFonts w:ascii="Calibri" w:eastAsia="Calibri" w:hAnsi="Calibri" w:cs="Calibri"/>
          <w:sz w:val="23"/>
          <w:szCs w:val="23"/>
        </w:rPr>
        <w:t>fixed the Switches boards as several places.</w:t>
      </w:r>
    </w:p>
    <w:p w:rsidR="000C6BB1" w:rsidRDefault="000C6BB1">
      <w:pPr>
        <w:spacing w:line="20" w:lineRule="exact"/>
        <w:rPr>
          <w:sz w:val="20"/>
          <w:szCs w:val="20"/>
        </w:rPr>
      </w:pPr>
      <w:r>
        <w:rPr>
          <w:sz w:val="20"/>
          <w:szCs w:val="20"/>
        </w:rPr>
        <w:pict>
          <v:line id="Shape 11" o:spid="_x0000_s1036" style="position:absolute;z-index:251658240;visibility:visible;mso-wrap-distance-left:0;mso-wrap-distance-right:0" from="16.55pt,10.6pt" to="434.85pt,10.6pt" o:allowincell="f" strokeweight=".16931mm"/>
        </w:pict>
      </w:r>
    </w:p>
    <w:p w:rsidR="000C6BB1" w:rsidRDefault="000C6BB1">
      <w:pPr>
        <w:spacing w:line="212" w:lineRule="exact"/>
        <w:rPr>
          <w:sz w:val="20"/>
          <w:szCs w:val="20"/>
        </w:rPr>
      </w:pPr>
    </w:p>
    <w:p w:rsidR="000C6BB1" w:rsidRDefault="0044720A">
      <w:pPr>
        <w:ind w:left="360"/>
        <w:rPr>
          <w:sz w:val="20"/>
          <w:szCs w:val="20"/>
        </w:rPr>
      </w:pPr>
      <w:r>
        <w:rPr>
          <w:rFonts w:ascii="Calibri" w:eastAsia="Calibri" w:hAnsi="Calibri" w:cs="Calibri"/>
          <w:b/>
          <w:bCs/>
          <w:sz w:val="24"/>
          <w:szCs w:val="24"/>
        </w:rPr>
        <w:t xml:space="preserve">COMPANY NAME: </w:t>
      </w:r>
      <w:r>
        <w:rPr>
          <w:rFonts w:ascii="Calibri" w:eastAsia="Calibri" w:hAnsi="Calibri" w:cs="Calibri"/>
          <w:sz w:val="24"/>
          <w:szCs w:val="24"/>
        </w:rPr>
        <w:t>CROMPTON GREAVES LIMITED.</w:t>
      </w:r>
      <w:r>
        <w:rPr>
          <w:rFonts w:ascii="Calibri" w:eastAsia="Calibri" w:hAnsi="Calibri" w:cs="Calibri"/>
          <w:b/>
          <w:bCs/>
          <w:sz w:val="24"/>
          <w:szCs w:val="24"/>
        </w:rPr>
        <w:t>(Kanjur Marg, Mumbai- E)</w:t>
      </w:r>
    </w:p>
    <w:p w:rsidR="000C6BB1" w:rsidRDefault="000C6BB1">
      <w:pPr>
        <w:spacing w:line="2" w:lineRule="exact"/>
        <w:rPr>
          <w:sz w:val="20"/>
          <w:szCs w:val="20"/>
        </w:rPr>
      </w:pPr>
    </w:p>
    <w:p w:rsidR="000C6BB1" w:rsidRDefault="0044720A">
      <w:pPr>
        <w:ind w:left="360"/>
        <w:rPr>
          <w:sz w:val="20"/>
          <w:szCs w:val="20"/>
        </w:rPr>
      </w:pPr>
      <w:r>
        <w:rPr>
          <w:rFonts w:ascii="Calibri" w:eastAsia="Calibri" w:hAnsi="Calibri" w:cs="Calibri"/>
          <w:b/>
          <w:bCs/>
          <w:sz w:val="24"/>
          <w:szCs w:val="24"/>
        </w:rPr>
        <w:t xml:space="preserve">DURATION: </w:t>
      </w:r>
      <w:r>
        <w:rPr>
          <w:rFonts w:ascii="Calibri" w:eastAsia="Calibri" w:hAnsi="Calibri" w:cs="Calibri"/>
          <w:sz w:val="24"/>
          <w:szCs w:val="24"/>
        </w:rPr>
        <w:t>01/10/10 to 30/09/11</w:t>
      </w:r>
    </w:p>
    <w:p w:rsidR="000C6BB1" w:rsidRDefault="000C6BB1">
      <w:pPr>
        <w:spacing w:line="20" w:lineRule="exact"/>
        <w:rPr>
          <w:sz w:val="20"/>
          <w:szCs w:val="20"/>
        </w:rPr>
      </w:pPr>
      <w:r>
        <w:rPr>
          <w:sz w:val="20"/>
          <w:szCs w:val="20"/>
        </w:rPr>
        <w:pict>
          <v:line id="Shape 12" o:spid="_x0000_s1037" style="position:absolute;z-index:251659264;visibility:visible;mso-wrap-distance-left:0;mso-wrap-distance-right:0" from="16.55pt,1.55pt" to="434.85pt,1.55pt" o:allowincell="f" strokeweight=".16931mm"/>
        </w:pict>
      </w:r>
    </w:p>
    <w:p w:rsidR="000C6BB1" w:rsidRDefault="000C6BB1">
      <w:pPr>
        <w:spacing w:line="210" w:lineRule="exact"/>
        <w:rPr>
          <w:sz w:val="20"/>
          <w:szCs w:val="20"/>
        </w:rPr>
      </w:pPr>
    </w:p>
    <w:p w:rsidR="000C6BB1" w:rsidRDefault="0044720A">
      <w:pPr>
        <w:ind w:left="360"/>
        <w:rPr>
          <w:sz w:val="20"/>
          <w:szCs w:val="20"/>
        </w:rPr>
      </w:pPr>
      <w:r>
        <w:rPr>
          <w:rFonts w:ascii="Calibri" w:eastAsia="Calibri" w:hAnsi="Calibri" w:cs="Calibri"/>
          <w:b/>
          <w:bCs/>
          <w:sz w:val="24"/>
          <w:szCs w:val="24"/>
        </w:rPr>
        <w:t>ROLE: Industrial Electrician</w:t>
      </w:r>
    </w:p>
    <w:p w:rsidR="000C6BB1" w:rsidRDefault="0044720A">
      <w:pPr>
        <w:numPr>
          <w:ilvl w:val="0"/>
          <w:numId w:val="6"/>
        </w:numPr>
        <w:tabs>
          <w:tab w:val="left" w:pos="720"/>
        </w:tabs>
        <w:spacing w:line="181" w:lineRule="auto"/>
        <w:ind w:left="720" w:hanging="360"/>
        <w:rPr>
          <w:rFonts w:ascii="Wingdings" w:eastAsia="Wingdings" w:hAnsi="Wingdings" w:cs="Wingdings"/>
          <w:sz w:val="40"/>
          <w:szCs w:val="40"/>
          <w:vertAlign w:val="superscript"/>
        </w:rPr>
      </w:pPr>
      <w:r>
        <w:rPr>
          <w:rFonts w:ascii="Calibri" w:eastAsia="Calibri" w:hAnsi="Calibri" w:cs="Calibri"/>
          <w:sz w:val="21"/>
          <w:szCs w:val="21"/>
        </w:rPr>
        <w:t>I had done lighting and maintenance of stamping division section works.</w:t>
      </w:r>
    </w:p>
    <w:p w:rsidR="000C6BB1" w:rsidRDefault="000C6BB1">
      <w:pPr>
        <w:spacing w:line="99" w:lineRule="exact"/>
        <w:rPr>
          <w:rFonts w:ascii="Wingdings" w:eastAsia="Wingdings" w:hAnsi="Wingdings" w:cs="Wingdings"/>
          <w:sz w:val="40"/>
          <w:szCs w:val="40"/>
          <w:vertAlign w:val="superscript"/>
        </w:rPr>
      </w:pPr>
    </w:p>
    <w:p w:rsidR="000C6BB1" w:rsidRDefault="0044720A">
      <w:pPr>
        <w:numPr>
          <w:ilvl w:val="0"/>
          <w:numId w:val="6"/>
        </w:numPr>
        <w:tabs>
          <w:tab w:val="left" w:pos="720"/>
        </w:tabs>
        <w:spacing w:line="185" w:lineRule="auto"/>
        <w:ind w:left="720" w:hanging="360"/>
        <w:rPr>
          <w:rFonts w:ascii="Wingdings" w:eastAsia="Wingdings" w:hAnsi="Wingdings" w:cs="Wingdings"/>
          <w:sz w:val="28"/>
          <w:szCs w:val="28"/>
          <w:vertAlign w:val="superscript"/>
        </w:rPr>
      </w:pPr>
      <w:r>
        <w:rPr>
          <w:rFonts w:ascii="Calibri" w:eastAsia="Calibri" w:hAnsi="Calibri" w:cs="Calibri"/>
          <w:sz w:val="17"/>
          <w:szCs w:val="17"/>
        </w:rPr>
        <w:t xml:space="preserve">I have </w:t>
      </w:r>
      <w:r>
        <w:rPr>
          <w:rFonts w:ascii="Calibri" w:eastAsia="Calibri" w:hAnsi="Calibri" w:cs="Calibri"/>
          <w:sz w:val="17"/>
          <w:szCs w:val="17"/>
        </w:rPr>
        <w:t>wide Knowledge of AC/DC distribution systems.</w:t>
      </w:r>
    </w:p>
    <w:p w:rsidR="000C6BB1" w:rsidRDefault="000C6BB1">
      <w:pPr>
        <w:spacing w:line="96" w:lineRule="exact"/>
        <w:rPr>
          <w:rFonts w:ascii="Wingdings" w:eastAsia="Wingdings" w:hAnsi="Wingdings" w:cs="Wingdings"/>
          <w:sz w:val="28"/>
          <w:szCs w:val="28"/>
          <w:vertAlign w:val="superscript"/>
        </w:rPr>
      </w:pPr>
    </w:p>
    <w:p w:rsidR="000C6BB1" w:rsidRDefault="0044720A">
      <w:pPr>
        <w:numPr>
          <w:ilvl w:val="0"/>
          <w:numId w:val="6"/>
        </w:numPr>
        <w:tabs>
          <w:tab w:val="left" w:pos="720"/>
        </w:tabs>
        <w:spacing w:line="185" w:lineRule="auto"/>
        <w:ind w:left="720" w:hanging="360"/>
        <w:rPr>
          <w:rFonts w:ascii="Wingdings" w:eastAsia="Wingdings" w:hAnsi="Wingdings" w:cs="Wingdings"/>
          <w:sz w:val="28"/>
          <w:szCs w:val="28"/>
          <w:vertAlign w:val="superscript"/>
        </w:rPr>
      </w:pPr>
      <w:r>
        <w:rPr>
          <w:rFonts w:ascii="Calibri" w:eastAsia="Calibri" w:hAnsi="Calibri" w:cs="Calibri"/>
          <w:sz w:val="17"/>
          <w:szCs w:val="17"/>
        </w:rPr>
        <w:t>Installed wiring, conduit, and electrical apparatus in buildings</w:t>
      </w:r>
    </w:p>
    <w:p w:rsidR="000C6BB1" w:rsidRDefault="000C6BB1">
      <w:pPr>
        <w:sectPr w:rsidR="000C6BB1">
          <w:pgSz w:w="11900" w:h="16838"/>
          <w:pgMar w:top="1440" w:right="1440" w:bottom="1114" w:left="1440" w:header="0" w:footer="0" w:gutter="0"/>
          <w:cols w:space="720" w:equalWidth="0">
            <w:col w:w="9026"/>
          </w:cols>
        </w:sectPr>
      </w:pPr>
    </w:p>
    <w:p w:rsidR="000C6BB1" w:rsidRDefault="0044720A">
      <w:pPr>
        <w:numPr>
          <w:ilvl w:val="0"/>
          <w:numId w:val="7"/>
        </w:numPr>
        <w:tabs>
          <w:tab w:val="left" w:pos="720"/>
        </w:tabs>
        <w:ind w:left="720" w:hanging="360"/>
        <w:rPr>
          <w:rFonts w:ascii="Wingdings" w:eastAsia="Wingdings" w:hAnsi="Wingdings" w:cs="Wingdings"/>
          <w:sz w:val="48"/>
          <w:szCs w:val="48"/>
          <w:vertAlign w:val="superscript"/>
        </w:rPr>
      </w:pPr>
      <w:r>
        <w:rPr>
          <w:rFonts w:ascii="Calibri" w:eastAsia="Calibri" w:hAnsi="Calibri" w:cs="Calibri"/>
          <w:sz w:val="24"/>
          <w:szCs w:val="24"/>
        </w:rPr>
        <w:lastRenderedPageBreak/>
        <w:t>Connected power supply wires to machines and equipment.</w:t>
      </w:r>
    </w:p>
    <w:p w:rsidR="000C6BB1" w:rsidRDefault="000C6BB1">
      <w:pPr>
        <w:spacing w:line="95" w:lineRule="exact"/>
        <w:rPr>
          <w:rFonts w:ascii="Wingdings" w:eastAsia="Wingdings" w:hAnsi="Wingdings" w:cs="Wingdings"/>
          <w:sz w:val="48"/>
          <w:szCs w:val="48"/>
          <w:vertAlign w:val="superscript"/>
        </w:rPr>
      </w:pPr>
    </w:p>
    <w:p w:rsidR="000C6BB1" w:rsidRDefault="0044720A">
      <w:pPr>
        <w:numPr>
          <w:ilvl w:val="0"/>
          <w:numId w:val="7"/>
        </w:numPr>
        <w:tabs>
          <w:tab w:val="left" w:pos="720"/>
        </w:tabs>
        <w:spacing w:line="185" w:lineRule="auto"/>
        <w:ind w:left="720" w:hanging="360"/>
        <w:rPr>
          <w:rFonts w:ascii="Wingdings" w:eastAsia="Wingdings" w:hAnsi="Wingdings" w:cs="Wingdings"/>
          <w:sz w:val="28"/>
          <w:szCs w:val="28"/>
          <w:vertAlign w:val="superscript"/>
        </w:rPr>
      </w:pPr>
      <w:r>
        <w:rPr>
          <w:rFonts w:ascii="Calibri" w:eastAsia="Calibri" w:hAnsi="Calibri" w:cs="Calibri"/>
          <w:sz w:val="17"/>
          <w:szCs w:val="17"/>
        </w:rPr>
        <w:t>Replaced faulty relays, switches, and motors and positions sensing devi</w:t>
      </w:r>
      <w:r>
        <w:rPr>
          <w:rFonts w:ascii="Calibri" w:eastAsia="Calibri" w:hAnsi="Calibri" w:cs="Calibri"/>
          <w:sz w:val="17"/>
          <w:szCs w:val="17"/>
        </w:rPr>
        <w:t>ces.</w:t>
      </w:r>
    </w:p>
    <w:p w:rsidR="000C6BB1" w:rsidRDefault="000C6BB1">
      <w:pPr>
        <w:spacing w:line="20" w:lineRule="exact"/>
        <w:rPr>
          <w:sz w:val="20"/>
          <w:szCs w:val="20"/>
        </w:rPr>
      </w:pPr>
      <w:r>
        <w:rPr>
          <w:sz w:val="20"/>
          <w:szCs w:val="20"/>
        </w:rPr>
        <w:pict>
          <v:line id="Shape 13" o:spid="_x0000_s1038" style="position:absolute;z-index:251660288;visibility:visible;mso-wrap-distance-left:0;mso-wrap-distance-right:0" from="16.55pt,12.7pt" to="434.85pt,12.7pt" o:allowincell="f" strokeweight=".16931mm"/>
        </w:pict>
      </w:r>
    </w:p>
    <w:p w:rsidR="000C6BB1" w:rsidRDefault="000C6BB1">
      <w:pPr>
        <w:spacing w:line="258" w:lineRule="exact"/>
        <w:rPr>
          <w:sz w:val="20"/>
          <w:szCs w:val="20"/>
        </w:rPr>
      </w:pPr>
    </w:p>
    <w:p w:rsidR="000C6BB1" w:rsidRDefault="0044720A">
      <w:pPr>
        <w:ind w:right="6"/>
        <w:jc w:val="center"/>
        <w:rPr>
          <w:sz w:val="20"/>
          <w:szCs w:val="20"/>
        </w:rPr>
      </w:pPr>
      <w:r>
        <w:rPr>
          <w:rFonts w:ascii="Calibri" w:eastAsia="Calibri" w:hAnsi="Calibri" w:cs="Calibri"/>
          <w:b/>
          <w:bCs/>
          <w:sz w:val="28"/>
          <w:szCs w:val="28"/>
        </w:rPr>
        <w:t>EDUCATIONAL QUALIFICATION</w:t>
      </w:r>
    </w:p>
    <w:p w:rsidR="000C6BB1" w:rsidRDefault="000C6BB1">
      <w:pPr>
        <w:spacing w:line="20" w:lineRule="exact"/>
        <w:rPr>
          <w:sz w:val="20"/>
          <w:szCs w:val="20"/>
        </w:rPr>
      </w:pPr>
      <w:r>
        <w:rPr>
          <w:sz w:val="20"/>
          <w:szCs w:val="20"/>
        </w:rPr>
        <w:pict>
          <v:line id="Shape 14" o:spid="_x0000_s1039" style="position:absolute;z-index:251661312;visibility:visible;mso-wrap-distance-left:0;mso-wrap-distance-right:0" from="16.55pt,3.9pt" to="434.85pt,3.9pt" o:allowincell="f" strokeweight=".48pt"/>
        </w:pict>
      </w:r>
    </w:p>
    <w:p w:rsidR="000C6BB1" w:rsidRDefault="000C6BB1">
      <w:pPr>
        <w:spacing w:line="181" w:lineRule="exact"/>
        <w:rPr>
          <w:sz w:val="20"/>
          <w:szCs w:val="20"/>
        </w:rPr>
      </w:pPr>
    </w:p>
    <w:tbl>
      <w:tblPr>
        <w:tblW w:w="0" w:type="auto"/>
        <w:tblInd w:w="360" w:type="dxa"/>
        <w:tblLayout w:type="fixed"/>
        <w:tblCellMar>
          <w:left w:w="0" w:type="dxa"/>
          <w:right w:w="0" w:type="dxa"/>
        </w:tblCellMar>
        <w:tblLook w:val="04A0"/>
      </w:tblPr>
      <w:tblGrid>
        <w:gridCol w:w="5240"/>
        <w:gridCol w:w="1700"/>
      </w:tblGrid>
      <w:tr w:rsidR="000C6BB1">
        <w:trPr>
          <w:trHeight w:val="586"/>
        </w:trPr>
        <w:tc>
          <w:tcPr>
            <w:tcW w:w="5240" w:type="dxa"/>
            <w:vAlign w:val="bottom"/>
          </w:tcPr>
          <w:p w:rsidR="000C6BB1" w:rsidRDefault="0044720A">
            <w:pPr>
              <w:rPr>
                <w:sz w:val="20"/>
                <w:szCs w:val="20"/>
              </w:rPr>
            </w:pPr>
            <w:r>
              <w:rPr>
                <w:rFonts w:ascii="Wingdings" w:eastAsia="Wingdings" w:hAnsi="Wingdings" w:cs="Wingdings"/>
                <w:sz w:val="48"/>
                <w:szCs w:val="48"/>
                <w:vertAlign w:val="superscript"/>
              </w:rPr>
              <w:t></w:t>
            </w:r>
            <w:r>
              <w:rPr>
                <w:rFonts w:ascii="Calibri" w:eastAsia="Calibri" w:hAnsi="Calibri" w:cs="Calibri"/>
                <w:sz w:val="24"/>
                <w:szCs w:val="24"/>
              </w:rPr>
              <w:t xml:space="preserve"> S.S.C. ( Secondary School Certificate )</w:t>
            </w:r>
          </w:p>
        </w:tc>
        <w:tc>
          <w:tcPr>
            <w:tcW w:w="1700" w:type="dxa"/>
            <w:vAlign w:val="bottom"/>
          </w:tcPr>
          <w:p w:rsidR="000C6BB1" w:rsidRDefault="0044720A">
            <w:pPr>
              <w:jc w:val="right"/>
              <w:rPr>
                <w:sz w:val="20"/>
                <w:szCs w:val="20"/>
              </w:rPr>
            </w:pPr>
            <w:r>
              <w:rPr>
                <w:rFonts w:ascii="Calibri" w:eastAsia="Calibri" w:hAnsi="Calibri" w:cs="Calibri"/>
                <w:sz w:val="24"/>
                <w:szCs w:val="24"/>
              </w:rPr>
              <w:t>2006</w:t>
            </w:r>
          </w:p>
        </w:tc>
      </w:tr>
    </w:tbl>
    <w:p w:rsidR="000C6BB1" w:rsidRDefault="000C6BB1">
      <w:pPr>
        <w:spacing w:line="20" w:lineRule="exact"/>
        <w:rPr>
          <w:sz w:val="20"/>
          <w:szCs w:val="20"/>
        </w:rPr>
      </w:pPr>
      <w:r>
        <w:rPr>
          <w:sz w:val="20"/>
          <w:szCs w:val="20"/>
        </w:rPr>
        <w:pict>
          <v:line id="Shape 15" o:spid="_x0000_s1040" style="position:absolute;z-index:251662336;visibility:visible;mso-wrap-distance-left:0;mso-wrap-distance-right:0;mso-position-horizontal-relative:text;mso-position-vertical-relative:text" from="16.55pt,1.9pt" to="434.85pt,1.9pt" o:allowincell="f" strokeweight=".48pt"/>
        </w:pict>
      </w:r>
    </w:p>
    <w:p w:rsidR="000C6BB1" w:rsidRDefault="000C6BB1">
      <w:pPr>
        <w:spacing w:line="42" w:lineRule="exact"/>
        <w:rPr>
          <w:sz w:val="20"/>
          <w:szCs w:val="20"/>
        </w:rPr>
      </w:pPr>
    </w:p>
    <w:p w:rsidR="000C6BB1" w:rsidRDefault="0044720A">
      <w:pPr>
        <w:ind w:right="6"/>
        <w:jc w:val="center"/>
        <w:rPr>
          <w:sz w:val="20"/>
          <w:szCs w:val="20"/>
        </w:rPr>
      </w:pPr>
      <w:r>
        <w:rPr>
          <w:rFonts w:ascii="Calibri" w:eastAsia="Calibri" w:hAnsi="Calibri" w:cs="Calibri"/>
          <w:b/>
          <w:bCs/>
          <w:sz w:val="28"/>
          <w:szCs w:val="28"/>
        </w:rPr>
        <w:t>TECHNICAL TRADE SKILL</w:t>
      </w:r>
    </w:p>
    <w:p w:rsidR="000C6BB1" w:rsidRDefault="000C6BB1">
      <w:pPr>
        <w:spacing w:line="20" w:lineRule="exact"/>
        <w:rPr>
          <w:sz w:val="20"/>
          <w:szCs w:val="20"/>
        </w:rPr>
      </w:pPr>
      <w:r>
        <w:rPr>
          <w:sz w:val="20"/>
          <w:szCs w:val="20"/>
        </w:rPr>
        <w:pict>
          <v:line id="Shape 16" o:spid="_x0000_s1041" style="position:absolute;z-index:251663360;visibility:visible;mso-wrap-distance-left:0;mso-wrap-distance-right:0" from="16.55pt,3.9pt" to="434.85pt,3.9pt" o:allowincell="f" strokeweight=".16931mm"/>
        </w:pict>
      </w:r>
    </w:p>
    <w:p w:rsidR="000C6BB1" w:rsidRDefault="000C6BB1">
      <w:pPr>
        <w:sectPr w:rsidR="000C6BB1">
          <w:pgSz w:w="11900" w:h="16838"/>
          <w:pgMar w:top="1195" w:right="1440" w:bottom="1440" w:left="1440" w:header="0" w:footer="0" w:gutter="0"/>
          <w:cols w:space="720" w:equalWidth="0">
            <w:col w:w="9026"/>
          </w:cols>
        </w:sectPr>
      </w:pPr>
    </w:p>
    <w:p w:rsidR="000C6BB1" w:rsidRDefault="000C6BB1">
      <w:pPr>
        <w:spacing w:line="290" w:lineRule="exact"/>
        <w:rPr>
          <w:sz w:val="20"/>
          <w:szCs w:val="20"/>
        </w:rPr>
      </w:pPr>
    </w:p>
    <w:p w:rsidR="000C6BB1" w:rsidRDefault="0044720A">
      <w:pPr>
        <w:ind w:left="360"/>
        <w:rPr>
          <w:sz w:val="20"/>
          <w:szCs w:val="20"/>
        </w:rPr>
      </w:pPr>
      <w:r>
        <w:rPr>
          <w:rFonts w:ascii="Wingdings" w:eastAsia="Wingdings" w:hAnsi="Wingdings" w:cs="Wingdings"/>
          <w:sz w:val="23"/>
          <w:szCs w:val="23"/>
        </w:rPr>
        <w:t></w:t>
      </w:r>
      <w:r>
        <w:rPr>
          <w:rFonts w:ascii="Wingdings" w:eastAsia="Wingdings" w:hAnsi="Wingdings" w:cs="Wingdings"/>
          <w:sz w:val="23"/>
          <w:szCs w:val="23"/>
        </w:rPr>
        <w:t></w:t>
      </w:r>
      <w:r>
        <w:rPr>
          <w:rFonts w:ascii="Calibri" w:eastAsia="Calibri" w:hAnsi="Calibri" w:cs="Calibri"/>
          <w:sz w:val="23"/>
          <w:szCs w:val="23"/>
        </w:rPr>
        <w:t>Diploma in an Electrician. I.T.I. ( Industrial Training Institute)</w:t>
      </w:r>
    </w:p>
    <w:p w:rsidR="000C6BB1" w:rsidRDefault="000C6BB1">
      <w:pPr>
        <w:spacing w:line="43" w:lineRule="exact"/>
        <w:rPr>
          <w:sz w:val="20"/>
          <w:szCs w:val="20"/>
        </w:rPr>
      </w:pPr>
    </w:p>
    <w:p w:rsidR="000C6BB1" w:rsidRDefault="0044720A">
      <w:pPr>
        <w:ind w:left="640"/>
        <w:rPr>
          <w:sz w:val="20"/>
          <w:szCs w:val="20"/>
        </w:rPr>
      </w:pPr>
      <w:r>
        <w:rPr>
          <w:rFonts w:ascii="Calibri" w:eastAsia="Calibri" w:hAnsi="Calibri" w:cs="Calibri"/>
          <w:sz w:val="24"/>
          <w:szCs w:val="24"/>
        </w:rPr>
        <w:t>July-08 with 76%(distinction)</w:t>
      </w:r>
    </w:p>
    <w:p w:rsidR="000C6BB1" w:rsidRDefault="000C6BB1">
      <w:pPr>
        <w:spacing w:line="20" w:lineRule="exact"/>
        <w:rPr>
          <w:sz w:val="20"/>
          <w:szCs w:val="20"/>
        </w:rPr>
      </w:pPr>
      <w:r>
        <w:rPr>
          <w:sz w:val="20"/>
          <w:szCs w:val="20"/>
        </w:rPr>
        <w:pict>
          <v:line id="Shape 17" o:spid="_x0000_s1042" style="position:absolute;z-index:251664384;visibility:visible;mso-wrap-distance-left:0;mso-wrap-distance-right:0" from="16.55pt,19.55pt" to="434.85pt,19.55pt" o:allowincell="f" strokeweight=".16931mm"/>
        </w:pict>
      </w:r>
    </w:p>
    <w:p w:rsidR="000C6BB1" w:rsidRDefault="0044720A">
      <w:pPr>
        <w:spacing w:line="20" w:lineRule="exact"/>
        <w:rPr>
          <w:sz w:val="20"/>
          <w:szCs w:val="20"/>
        </w:rPr>
      </w:pPr>
      <w:r>
        <w:rPr>
          <w:sz w:val="20"/>
          <w:szCs w:val="20"/>
        </w:rPr>
        <w:br w:type="column"/>
      </w:r>
    </w:p>
    <w:p w:rsidR="000C6BB1" w:rsidRDefault="000C6BB1">
      <w:pPr>
        <w:spacing w:line="258" w:lineRule="exact"/>
        <w:rPr>
          <w:sz w:val="20"/>
          <w:szCs w:val="20"/>
        </w:rPr>
      </w:pPr>
    </w:p>
    <w:p w:rsidR="000C6BB1" w:rsidRDefault="0044720A">
      <w:pPr>
        <w:rPr>
          <w:sz w:val="20"/>
          <w:szCs w:val="20"/>
        </w:rPr>
      </w:pPr>
      <w:r>
        <w:rPr>
          <w:rFonts w:ascii="Calibri" w:eastAsia="Calibri" w:hAnsi="Calibri" w:cs="Calibri"/>
          <w:sz w:val="24"/>
          <w:szCs w:val="24"/>
        </w:rPr>
        <w:t>August-06 to</w:t>
      </w:r>
    </w:p>
    <w:p w:rsidR="000C6BB1" w:rsidRDefault="000C6BB1">
      <w:pPr>
        <w:spacing w:line="535" w:lineRule="exact"/>
        <w:rPr>
          <w:sz w:val="20"/>
          <w:szCs w:val="20"/>
        </w:rPr>
      </w:pPr>
    </w:p>
    <w:p w:rsidR="000C6BB1" w:rsidRDefault="000C6BB1">
      <w:pPr>
        <w:sectPr w:rsidR="000C6BB1">
          <w:type w:val="continuous"/>
          <w:pgSz w:w="11900" w:h="16838"/>
          <w:pgMar w:top="1195" w:right="1440" w:bottom="1440" w:left="1440" w:header="0" w:footer="0" w:gutter="0"/>
          <w:cols w:num="2" w:space="720" w:equalWidth="0">
            <w:col w:w="6520" w:space="720"/>
            <w:col w:w="1786"/>
          </w:cols>
        </w:sectPr>
      </w:pPr>
    </w:p>
    <w:p w:rsidR="000C6BB1" w:rsidRDefault="000C6BB1">
      <w:pPr>
        <w:spacing w:line="215" w:lineRule="exact"/>
        <w:rPr>
          <w:sz w:val="20"/>
          <w:szCs w:val="20"/>
        </w:rPr>
      </w:pPr>
    </w:p>
    <w:p w:rsidR="000C6BB1" w:rsidRDefault="0044720A">
      <w:pPr>
        <w:ind w:right="-13"/>
        <w:jc w:val="center"/>
        <w:rPr>
          <w:sz w:val="20"/>
          <w:szCs w:val="20"/>
        </w:rPr>
      </w:pPr>
      <w:r>
        <w:rPr>
          <w:rFonts w:ascii="Calibri" w:eastAsia="Calibri" w:hAnsi="Calibri" w:cs="Calibri"/>
          <w:b/>
          <w:bCs/>
          <w:sz w:val="28"/>
          <w:szCs w:val="28"/>
        </w:rPr>
        <w:t>LANGUAGE</w:t>
      </w:r>
    </w:p>
    <w:p w:rsidR="000C6BB1" w:rsidRDefault="000C6BB1">
      <w:pPr>
        <w:spacing w:line="20" w:lineRule="exact"/>
        <w:rPr>
          <w:sz w:val="20"/>
          <w:szCs w:val="20"/>
        </w:rPr>
      </w:pPr>
      <w:r>
        <w:rPr>
          <w:sz w:val="20"/>
          <w:szCs w:val="20"/>
        </w:rPr>
        <w:pict>
          <v:line id="Shape 18" o:spid="_x0000_s1043" style="position:absolute;z-index:251665408;visibility:visible;mso-wrap-distance-left:0;mso-wrap-distance-right:0" from="16.55pt,3.9pt" to="434.85pt,3.9pt" o:allowincell="f" strokeweight=".16931mm"/>
        </w:pict>
      </w:r>
    </w:p>
    <w:p w:rsidR="000C6BB1" w:rsidRDefault="000C6BB1">
      <w:pPr>
        <w:spacing w:line="181" w:lineRule="exact"/>
        <w:rPr>
          <w:sz w:val="20"/>
          <w:szCs w:val="20"/>
        </w:rPr>
      </w:pPr>
    </w:p>
    <w:p w:rsidR="000C6BB1" w:rsidRDefault="0044720A">
      <w:pPr>
        <w:ind w:left="360"/>
        <w:rPr>
          <w:sz w:val="20"/>
          <w:szCs w:val="20"/>
        </w:rPr>
      </w:pPr>
      <w:r>
        <w:rPr>
          <w:rFonts w:ascii="Wingdings" w:eastAsia="Wingdings" w:hAnsi="Wingdings" w:cs="Wingdings"/>
          <w:sz w:val="48"/>
          <w:szCs w:val="48"/>
          <w:vertAlign w:val="superscript"/>
        </w:rPr>
        <w:t></w:t>
      </w:r>
      <w:r>
        <w:rPr>
          <w:rFonts w:ascii="Calibri" w:eastAsia="Calibri" w:hAnsi="Calibri" w:cs="Calibri"/>
          <w:sz w:val="24"/>
          <w:szCs w:val="24"/>
        </w:rPr>
        <w:t xml:space="preserve"> English, Arabic.</w:t>
      </w:r>
    </w:p>
    <w:p w:rsidR="000C6BB1" w:rsidRDefault="000C6BB1">
      <w:pPr>
        <w:spacing w:line="20" w:lineRule="exact"/>
        <w:rPr>
          <w:sz w:val="20"/>
          <w:szCs w:val="20"/>
        </w:rPr>
      </w:pPr>
      <w:r>
        <w:rPr>
          <w:sz w:val="20"/>
          <w:szCs w:val="20"/>
        </w:rPr>
        <w:pict>
          <v:line id="Shape 19" o:spid="_x0000_s1044" style="position:absolute;z-index:251666432;visibility:visible;mso-wrap-distance-left:0;mso-wrap-distance-right:0" from="16.55pt,4.3pt" to="434.85pt,4.3pt" o:allowincell="f" strokeweight=".48pt"/>
        </w:pict>
      </w:r>
    </w:p>
    <w:p w:rsidR="000C6BB1" w:rsidRDefault="000C6BB1">
      <w:pPr>
        <w:spacing w:line="88" w:lineRule="exact"/>
        <w:rPr>
          <w:sz w:val="20"/>
          <w:szCs w:val="20"/>
        </w:rPr>
      </w:pPr>
    </w:p>
    <w:p w:rsidR="000C6BB1" w:rsidRDefault="0044720A">
      <w:pPr>
        <w:ind w:right="-13"/>
        <w:jc w:val="center"/>
        <w:rPr>
          <w:sz w:val="20"/>
          <w:szCs w:val="20"/>
        </w:rPr>
      </w:pPr>
      <w:r>
        <w:rPr>
          <w:rFonts w:ascii="Calibri" w:eastAsia="Calibri" w:hAnsi="Calibri" w:cs="Calibri"/>
          <w:b/>
          <w:bCs/>
          <w:sz w:val="28"/>
          <w:szCs w:val="28"/>
        </w:rPr>
        <w:t>COMPUTER KNOWLEDGE</w:t>
      </w:r>
    </w:p>
    <w:p w:rsidR="000C6BB1" w:rsidRDefault="000C6BB1">
      <w:pPr>
        <w:spacing w:line="20" w:lineRule="exact"/>
        <w:rPr>
          <w:sz w:val="20"/>
          <w:szCs w:val="20"/>
        </w:rPr>
      </w:pPr>
      <w:r>
        <w:rPr>
          <w:sz w:val="20"/>
          <w:szCs w:val="20"/>
        </w:rPr>
        <w:pict>
          <v:line id="Shape 20" o:spid="_x0000_s1045" style="position:absolute;z-index:251667456;visibility:visible;mso-wrap-distance-left:0;mso-wrap-distance-right:0" from="16.55pt,1.5pt" to="434.85pt,1.5pt" o:allowincell="f" strokeweight=".48pt"/>
        </w:pict>
      </w:r>
    </w:p>
    <w:p w:rsidR="000C6BB1" w:rsidRDefault="000C6BB1">
      <w:pPr>
        <w:spacing w:line="64" w:lineRule="exact"/>
        <w:rPr>
          <w:sz w:val="20"/>
          <w:szCs w:val="20"/>
        </w:rPr>
      </w:pPr>
    </w:p>
    <w:p w:rsidR="000C6BB1" w:rsidRDefault="0044720A">
      <w:pPr>
        <w:numPr>
          <w:ilvl w:val="0"/>
          <w:numId w:val="8"/>
        </w:numPr>
        <w:tabs>
          <w:tab w:val="left" w:pos="640"/>
        </w:tabs>
        <w:spacing w:line="185" w:lineRule="auto"/>
        <w:ind w:left="640" w:right="926" w:hanging="280"/>
        <w:rPr>
          <w:rFonts w:ascii="Wingdings" w:eastAsia="Wingdings" w:hAnsi="Wingdings" w:cs="Wingdings"/>
          <w:sz w:val="43"/>
          <w:szCs w:val="43"/>
          <w:vertAlign w:val="superscript"/>
        </w:rPr>
      </w:pPr>
      <w:r>
        <w:rPr>
          <w:rFonts w:ascii="Calibri" w:eastAsia="Calibri" w:hAnsi="Calibri" w:cs="Calibri"/>
        </w:rPr>
        <w:t>Basic in Computer ( Including Windows, MS-Word 2010, MS-Excel 2000, MS-PowerPoint 2010.</w:t>
      </w:r>
    </w:p>
    <w:sectPr w:rsidR="000C6BB1" w:rsidSect="000C6BB1">
      <w:type w:val="continuous"/>
      <w:pgSz w:w="11900" w:h="16838"/>
      <w:pgMar w:top="1195"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BE22610"/>
    <w:lvl w:ilvl="0" w:tplc="87AC47F0">
      <w:start w:val="1"/>
      <w:numFmt w:val="bullet"/>
      <w:lvlText w:val=""/>
      <w:lvlJc w:val="left"/>
    </w:lvl>
    <w:lvl w:ilvl="1" w:tplc="4C9A119A">
      <w:numFmt w:val="decimal"/>
      <w:lvlText w:val=""/>
      <w:lvlJc w:val="left"/>
    </w:lvl>
    <w:lvl w:ilvl="2" w:tplc="AC18C724">
      <w:numFmt w:val="decimal"/>
      <w:lvlText w:val=""/>
      <w:lvlJc w:val="left"/>
    </w:lvl>
    <w:lvl w:ilvl="3" w:tplc="37587FA4">
      <w:numFmt w:val="decimal"/>
      <w:lvlText w:val=""/>
      <w:lvlJc w:val="left"/>
    </w:lvl>
    <w:lvl w:ilvl="4" w:tplc="3DFA297E">
      <w:numFmt w:val="decimal"/>
      <w:lvlText w:val=""/>
      <w:lvlJc w:val="left"/>
    </w:lvl>
    <w:lvl w:ilvl="5" w:tplc="1204A95C">
      <w:numFmt w:val="decimal"/>
      <w:lvlText w:val=""/>
      <w:lvlJc w:val="left"/>
    </w:lvl>
    <w:lvl w:ilvl="6" w:tplc="C646EDFE">
      <w:numFmt w:val="decimal"/>
      <w:lvlText w:val=""/>
      <w:lvlJc w:val="left"/>
    </w:lvl>
    <w:lvl w:ilvl="7" w:tplc="AB461C82">
      <w:numFmt w:val="decimal"/>
      <w:lvlText w:val=""/>
      <w:lvlJc w:val="left"/>
    </w:lvl>
    <w:lvl w:ilvl="8" w:tplc="FC5AAF34">
      <w:numFmt w:val="decimal"/>
      <w:lvlText w:val=""/>
      <w:lvlJc w:val="left"/>
    </w:lvl>
  </w:abstractNum>
  <w:abstractNum w:abstractNumId="1">
    <w:nsid w:val="00000BB3"/>
    <w:multiLevelType w:val="hybridMultilevel"/>
    <w:tmpl w:val="CFF6B15E"/>
    <w:lvl w:ilvl="0" w:tplc="D054CC3A">
      <w:start w:val="1"/>
      <w:numFmt w:val="bullet"/>
      <w:lvlText w:val=""/>
      <w:lvlJc w:val="left"/>
    </w:lvl>
    <w:lvl w:ilvl="1" w:tplc="433CE912">
      <w:numFmt w:val="decimal"/>
      <w:lvlText w:val=""/>
      <w:lvlJc w:val="left"/>
    </w:lvl>
    <w:lvl w:ilvl="2" w:tplc="E0B4DA08">
      <w:numFmt w:val="decimal"/>
      <w:lvlText w:val=""/>
      <w:lvlJc w:val="left"/>
    </w:lvl>
    <w:lvl w:ilvl="3" w:tplc="19E6123C">
      <w:numFmt w:val="decimal"/>
      <w:lvlText w:val=""/>
      <w:lvlJc w:val="left"/>
    </w:lvl>
    <w:lvl w:ilvl="4" w:tplc="F4225E32">
      <w:numFmt w:val="decimal"/>
      <w:lvlText w:val=""/>
      <w:lvlJc w:val="left"/>
    </w:lvl>
    <w:lvl w:ilvl="5" w:tplc="2380430E">
      <w:numFmt w:val="decimal"/>
      <w:lvlText w:val=""/>
      <w:lvlJc w:val="left"/>
    </w:lvl>
    <w:lvl w:ilvl="6" w:tplc="CC2C5230">
      <w:numFmt w:val="decimal"/>
      <w:lvlText w:val=""/>
      <w:lvlJc w:val="left"/>
    </w:lvl>
    <w:lvl w:ilvl="7" w:tplc="5680CA64">
      <w:numFmt w:val="decimal"/>
      <w:lvlText w:val=""/>
      <w:lvlJc w:val="left"/>
    </w:lvl>
    <w:lvl w:ilvl="8" w:tplc="1D48A91A">
      <w:numFmt w:val="decimal"/>
      <w:lvlText w:val=""/>
      <w:lvlJc w:val="left"/>
    </w:lvl>
  </w:abstractNum>
  <w:abstractNum w:abstractNumId="2">
    <w:nsid w:val="00001649"/>
    <w:multiLevelType w:val="hybridMultilevel"/>
    <w:tmpl w:val="6092420E"/>
    <w:lvl w:ilvl="0" w:tplc="74EC1C52">
      <w:start w:val="1"/>
      <w:numFmt w:val="bullet"/>
      <w:lvlText w:val=""/>
      <w:lvlJc w:val="left"/>
    </w:lvl>
    <w:lvl w:ilvl="1" w:tplc="00B4789C">
      <w:numFmt w:val="decimal"/>
      <w:lvlText w:val=""/>
      <w:lvlJc w:val="left"/>
    </w:lvl>
    <w:lvl w:ilvl="2" w:tplc="89E6AA1A">
      <w:numFmt w:val="decimal"/>
      <w:lvlText w:val=""/>
      <w:lvlJc w:val="left"/>
    </w:lvl>
    <w:lvl w:ilvl="3" w:tplc="19F4F7C0">
      <w:numFmt w:val="decimal"/>
      <w:lvlText w:val=""/>
      <w:lvlJc w:val="left"/>
    </w:lvl>
    <w:lvl w:ilvl="4" w:tplc="3A2E8A0A">
      <w:numFmt w:val="decimal"/>
      <w:lvlText w:val=""/>
      <w:lvlJc w:val="left"/>
    </w:lvl>
    <w:lvl w:ilvl="5" w:tplc="43DA7BB2">
      <w:numFmt w:val="decimal"/>
      <w:lvlText w:val=""/>
      <w:lvlJc w:val="left"/>
    </w:lvl>
    <w:lvl w:ilvl="6" w:tplc="C55A93A2">
      <w:numFmt w:val="decimal"/>
      <w:lvlText w:val=""/>
      <w:lvlJc w:val="left"/>
    </w:lvl>
    <w:lvl w:ilvl="7" w:tplc="52CA7924">
      <w:numFmt w:val="decimal"/>
      <w:lvlText w:val=""/>
      <w:lvlJc w:val="left"/>
    </w:lvl>
    <w:lvl w:ilvl="8" w:tplc="D3B42806">
      <w:numFmt w:val="decimal"/>
      <w:lvlText w:val=""/>
      <w:lvlJc w:val="left"/>
    </w:lvl>
  </w:abstractNum>
  <w:abstractNum w:abstractNumId="3">
    <w:nsid w:val="000026E9"/>
    <w:multiLevelType w:val="hybridMultilevel"/>
    <w:tmpl w:val="F0987B32"/>
    <w:lvl w:ilvl="0" w:tplc="C1848636">
      <w:start w:val="1"/>
      <w:numFmt w:val="bullet"/>
      <w:lvlText w:val=""/>
      <w:lvlJc w:val="left"/>
    </w:lvl>
    <w:lvl w:ilvl="1" w:tplc="5F0CBF1E">
      <w:numFmt w:val="decimal"/>
      <w:lvlText w:val=""/>
      <w:lvlJc w:val="left"/>
    </w:lvl>
    <w:lvl w:ilvl="2" w:tplc="78C25106">
      <w:numFmt w:val="decimal"/>
      <w:lvlText w:val=""/>
      <w:lvlJc w:val="left"/>
    </w:lvl>
    <w:lvl w:ilvl="3" w:tplc="B9B6F616">
      <w:numFmt w:val="decimal"/>
      <w:lvlText w:val=""/>
      <w:lvlJc w:val="left"/>
    </w:lvl>
    <w:lvl w:ilvl="4" w:tplc="49165210">
      <w:numFmt w:val="decimal"/>
      <w:lvlText w:val=""/>
      <w:lvlJc w:val="left"/>
    </w:lvl>
    <w:lvl w:ilvl="5" w:tplc="A168C56C">
      <w:numFmt w:val="decimal"/>
      <w:lvlText w:val=""/>
      <w:lvlJc w:val="left"/>
    </w:lvl>
    <w:lvl w:ilvl="6" w:tplc="41AA791E">
      <w:numFmt w:val="decimal"/>
      <w:lvlText w:val=""/>
      <w:lvlJc w:val="left"/>
    </w:lvl>
    <w:lvl w:ilvl="7" w:tplc="F2846BDA">
      <w:numFmt w:val="decimal"/>
      <w:lvlText w:val=""/>
      <w:lvlJc w:val="left"/>
    </w:lvl>
    <w:lvl w:ilvl="8" w:tplc="137E2172">
      <w:numFmt w:val="decimal"/>
      <w:lvlText w:val=""/>
      <w:lvlJc w:val="left"/>
    </w:lvl>
  </w:abstractNum>
  <w:abstractNum w:abstractNumId="4">
    <w:nsid w:val="00002EA6"/>
    <w:multiLevelType w:val="hybridMultilevel"/>
    <w:tmpl w:val="D7BAACEE"/>
    <w:lvl w:ilvl="0" w:tplc="912CE28E">
      <w:start w:val="1"/>
      <w:numFmt w:val="bullet"/>
      <w:lvlText w:val=""/>
      <w:lvlJc w:val="left"/>
    </w:lvl>
    <w:lvl w:ilvl="1" w:tplc="059A4F76">
      <w:numFmt w:val="decimal"/>
      <w:lvlText w:val=""/>
      <w:lvlJc w:val="left"/>
    </w:lvl>
    <w:lvl w:ilvl="2" w:tplc="F0A45318">
      <w:numFmt w:val="decimal"/>
      <w:lvlText w:val=""/>
      <w:lvlJc w:val="left"/>
    </w:lvl>
    <w:lvl w:ilvl="3" w:tplc="1DAC9E8E">
      <w:numFmt w:val="decimal"/>
      <w:lvlText w:val=""/>
      <w:lvlJc w:val="left"/>
    </w:lvl>
    <w:lvl w:ilvl="4" w:tplc="43821F70">
      <w:numFmt w:val="decimal"/>
      <w:lvlText w:val=""/>
      <w:lvlJc w:val="left"/>
    </w:lvl>
    <w:lvl w:ilvl="5" w:tplc="8F4CEC9A">
      <w:numFmt w:val="decimal"/>
      <w:lvlText w:val=""/>
      <w:lvlJc w:val="left"/>
    </w:lvl>
    <w:lvl w:ilvl="6" w:tplc="94701C68">
      <w:numFmt w:val="decimal"/>
      <w:lvlText w:val=""/>
      <w:lvlJc w:val="left"/>
    </w:lvl>
    <w:lvl w:ilvl="7" w:tplc="133C3626">
      <w:numFmt w:val="decimal"/>
      <w:lvlText w:val=""/>
      <w:lvlJc w:val="left"/>
    </w:lvl>
    <w:lvl w:ilvl="8" w:tplc="DF4AB60C">
      <w:numFmt w:val="decimal"/>
      <w:lvlText w:val=""/>
      <w:lvlJc w:val="left"/>
    </w:lvl>
  </w:abstractNum>
  <w:abstractNum w:abstractNumId="5">
    <w:nsid w:val="000041BB"/>
    <w:multiLevelType w:val="hybridMultilevel"/>
    <w:tmpl w:val="512C7100"/>
    <w:lvl w:ilvl="0" w:tplc="6BF043F2">
      <w:start w:val="1"/>
      <w:numFmt w:val="bullet"/>
      <w:lvlText w:val=""/>
      <w:lvlJc w:val="left"/>
    </w:lvl>
    <w:lvl w:ilvl="1" w:tplc="10F04E8C">
      <w:start w:val="1"/>
      <w:numFmt w:val="bullet"/>
      <w:lvlText w:val=""/>
      <w:lvlJc w:val="left"/>
    </w:lvl>
    <w:lvl w:ilvl="2" w:tplc="BBFC32E4">
      <w:numFmt w:val="decimal"/>
      <w:lvlText w:val=""/>
      <w:lvlJc w:val="left"/>
    </w:lvl>
    <w:lvl w:ilvl="3" w:tplc="A6BC0EAC">
      <w:numFmt w:val="decimal"/>
      <w:lvlText w:val=""/>
      <w:lvlJc w:val="left"/>
    </w:lvl>
    <w:lvl w:ilvl="4" w:tplc="1FFECAA2">
      <w:numFmt w:val="decimal"/>
      <w:lvlText w:val=""/>
      <w:lvlJc w:val="left"/>
    </w:lvl>
    <w:lvl w:ilvl="5" w:tplc="58B0B532">
      <w:numFmt w:val="decimal"/>
      <w:lvlText w:val=""/>
      <w:lvlJc w:val="left"/>
    </w:lvl>
    <w:lvl w:ilvl="6" w:tplc="D6EA6CE0">
      <w:numFmt w:val="decimal"/>
      <w:lvlText w:val=""/>
      <w:lvlJc w:val="left"/>
    </w:lvl>
    <w:lvl w:ilvl="7" w:tplc="41DAC47A">
      <w:numFmt w:val="decimal"/>
      <w:lvlText w:val=""/>
      <w:lvlJc w:val="left"/>
    </w:lvl>
    <w:lvl w:ilvl="8" w:tplc="0D860958">
      <w:numFmt w:val="decimal"/>
      <w:lvlText w:val=""/>
      <w:lvlJc w:val="left"/>
    </w:lvl>
  </w:abstractNum>
  <w:abstractNum w:abstractNumId="6">
    <w:nsid w:val="00005AF1"/>
    <w:multiLevelType w:val="hybridMultilevel"/>
    <w:tmpl w:val="5E2293B0"/>
    <w:lvl w:ilvl="0" w:tplc="49828226">
      <w:start w:val="1"/>
      <w:numFmt w:val="bullet"/>
      <w:lvlText w:val=""/>
      <w:lvlJc w:val="left"/>
    </w:lvl>
    <w:lvl w:ilvl="1" w:tplc="511646B2">
      <w:numFmt w:val="decimal"/>
      <w:lvlText w:val=""/>
      <w:lvlJc w:val="left"/>
    </w:lvl>
    <w:lvl w:ilvl="2" w:tplc="92786F6C">
      <w:numFmt w:val="decimal"/>
      <w:lvlText w:val=""/>
      <w:lvlJc w:val="left"/>
    </w:lvl>
    <w:lvl w:ilvl="3" w:tplc="0B14729E">
      <w:numFmt w:val="decimal"/>
      <w:lvlText w:val=""/>
      <w:lvlJc w:val="left"/>
    </w:lvl>
    <w:lvl w:ilvl="4" w:tplc="A940A110">
      <w:numFmt w:val="decimal"/>
      <w:lvlText w:val=""/>
      <w:lvlJc w:val="left"/>
    </w:lvl>
    <w:lvl w:ilvl="5" w:tplc="55028E82">
      <w:numFmt w:val="decimal"/>
      <w:lvlText w:val=""/>
      <w:lvlJc w:val="left"/>
    </w:lvl>
    <w:lvl w:ilvl="6" w:tplc="84729F72">
      <w:numFmt w:val="decimal"/>
      <w:lvlText w:val=""/>
      <w:lvlJc w:val="left"/>
    </w:lvl>
    <w:lvl w:ilvl="7" w:tplc="6DE8D43C">
      <w:numFmt w:val="decimal"/>
      <w:lvlText w:val=""/>
      <w:lvlJc w:val="left"/>
    </w:lvl>
    <w:lvl w:ilvl="8" w:tplc="BE3A71CE">
      <w:numFmt w:val="decimal"/>
      <w:lvlText w:val=""/>
      <w:lvlJc w:val="left"/>
    </w:lvl>
  </w:abstractNum>
  <w:abstractNum w:abstractNumId="7">
    <w:nsid w:val="00006DF1"/>
    <w:multiLevelType w:val="hybridMultilevel"/>
    <w:tmpl w:val="E77E7EAC"/>
    <w:lvl w:ilvl="0" w:tplc="F9745A80">
      <w:start w:val="1"/>
      <w:numFmt w:val="bullet"/>
      <w:lvlText w:val=""/>
      <w:lvlJc w:val="left"/>
    </w:lvl>
    <w:lvl w:ilvl="1" w:tplc="39E09588">
      <w:numFmt w:val="decimal"/>
      <w:lvlText w:val=""/>
      <w:lvlJc w:val="left"/>
    </w:lvl>
    <w:lvl w:ilvl="2" w:tplc="130E7DD4">
      <w:numFmt w:val="decimal"/>
      <w:lvlText w:val=""/>
      <w:lvlJc w:val="left"/>
    </w:lvl>
    <w:lvl w:ilvl="3" w:tplc="D48A3B38">
      <w:numFmt w:val="decimal"/>
      <w:lvlText w:val=""/>
      <w:lvlJc w:val="left"/>
    </w:lvl>
    <w:lvl w:ilvl="4" w:tplc="6376374E">
      <w:numFmt w:val="decimal"/>
      <w:lvlText w:val=""/>
      <w:lvlJc w:val="left"/>
    </w:lvl>
    <w:lvl w:ilvl="5" w:tplc="25BAA0C8">
      <w:numFmt w:val="decimal"/>
      <w:lvlText w:val=""/>
      <w:lvlJc w:val="left"/>
    </w:lvl>
    <w:lvl w:ilvl="6" w:tplc="A32C5698">
      <w:numFmt w:val="decimal"/>
      <w:lvlText w:val=""/>
      <w:lvlJc w:val="left"/>
    </w:lvl>
    <w:lvl w:ilvl="7" w:tplc="938833C6">
      <w:numFmt w:val="decimal"/>
      <w:lvlText w:val=""/>
      <w:lvlJc w:val="left"/>
    </w:lvl>
    <w:lvl w:ilvl="8" w:tplc="9ED82F98">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6BB1"/>
    <w:rsid w:val="000C6BB1"/>
    <w:rsid w:val="0044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nawaz-399729@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2020-11-05T09:33:00Z</dcterms:created>
  <dcterms:modified xsi:type="dcterms:W3CDTF">2020-11-05T09:33:00Z</dcterms:modified>
</cp:coreProperties>
</file>