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8" w:rsidRDefault="009E47E8" w:rsidP="009E47E8">
      <w:pPr>
        <w:pStyle w:val="NoSpacing"/>
        <w:jc w:val="center"/>
        <w:rPr>
          <w:rFonts w:ascii="Garamond" w:hAnsi="Garamond"/>
          <w:b/>
          <w:sz w:val="40"/>
          <w:szCs w:val="40"/>
        </w:rPr>
      </w:pPr>
    </w:p>
    <w:p w:rsidR="009A4AA2" w:rsidRPr="009E47E8" w:rsidRDefault="00CD23BB" w:rsidP="00313956">
      <w:pPr>
        <w:pStyle w:val="NoSpacing"/>
        <w:spacing w:line="276" w:lineRule="auto"/>
        <w:jc w:val="center"/>
        <w:rPr>
          <w:rFonts w:ascii="Garamond" w:hAnsi="Garamond"/>
          <w:b/>
          <w:sz w:val="40"/>
          <w:szCs w:val="40"/>
        </w:rPr>
      </w:pPr>
      <w:r w:rsidRPr="009E47E8">
        <w:rPr>
          <w:rFonts w:ascii="Garamond" w:hAnsi="Garamond"/>
          <w:b/>
          <w:sz w:val="40"/>
          <w:szCs w:val="40"/>
        </w:rPr>
        <w:t>SUMUDU</w:t>
      </w:r>
    </w:p>
    <w:p w:rsidR="009E47E8" w:rsidRPr="004435C8" w:rsidRDefault="009E47E8" w:rsidP="00313956">
      <w:pPr>
        <w:pStyle w:val="NoSpacing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4435C8">
        <w:rPr>
          <w:rFonts w:ascii="Garamond" w:hAnsi="Garamond"/>
          <w:b/>
          <w:sz w:val="24"/>
          <w:szCs w:val="24"/>
        </w:rPr>
        <w:t>Dubai, UAE</w:t>
      </w:r>
    </w:p>
    <w:p w:rsidR="009E47E8" w:rsidRDefault="00863058" w:rsidP="00270BB0">
      <w:pPr>
        <w:pStyle w:val="NoSpacing"/>
        <w:jc w:val="center"/>
        <w:rPr>
          <w:rFonts w:ascii="Garamond" w:hAnsi="Garamond" w:cs="Garamond"/>
          <w:sz w:val="24"/>
          <w:szCs w:val="24"/>
        </w:rPr>
      </w:pPr>
      <w:hyperlink r:id="rId6" w:history="1">
        <w:r w:rsidRPr="0038003F">
          <w:rPr>
            <w:rStyle w:val="Hyperlink"/>
            <w:rFonts w:ascii="Garamond" w:eastAsia="Calibri" w:hAnsi="Garamond" w:cs="Garamond"/>
            <w:sz w:val="24"/>
            <w:szCs w:val="24"/>
          </w:rPr>
          <w:t>Sumudu.40372@2freemail.com</w:t>
        </w:r>
      </w:hyperlink>
      <w:r>
        <w:rPr>
          <w:rFonts w:ascii="Garamond" w:eastAsia="Calibri" w:hAnsi="Garamond" w:cs="Garamond"/>
          <w:sz w:val="24"/>
          <w:szCs w:val="24"/>
        </w:rPr>
        <w:t xml:space="preserve"> </w:t>
      </w:r>
    </w:p>
    <w:p w:rsidR="004435C8" w:rsidRDefault="004435C8" w:rsidP="009E47E8">
      <w:pPr>
        <w:pStyle w:val="NoSpacing"/>
        <w:jc w:val="center"/>
        <w:rPr>
          <w:rFonts w:ascii="Garamond" w:hAnsi="Garamond" w:cs="Garamond"/>
          <w:sz w:val="24"/>
          <w:szCs w:val="24"/>
        </w:rPr>
      </w:pPr>
    </w:p>
    <w:p w:rsidR="00313956" w:rsidRDefault="00313956" w:rsidP="009E47E8">
      <w:pPr>
        <w:pStyle w:val="NoSpacing"/>
        <w:jc w:val="center"/>
        <w:rPr>
          <w:rFonts w:ascii="Garamond" w:hAnsi="Garamond" w:cs="Garamond"/>
          <w:sz w:val="24"/>
          <w:szCs w:val="24"/>
        </w:rPr>
      </w:pPr>
    </w:p>
    <w:p w:rsidR="009E47E8" w:rsidRDefault="009E47E8" w:rsidP="009E47E8">
      <w:pPr>
        <w:pStyle w:val="NoSpacing"/>
        <w:jc w:val="center"/>
        <w:rPr>
          <w:rFonts w:ascii="Garamond" w:hAnsi="Garamond" w:cs="Garamond"/>
          <w:sz w:val="24"/>
          <w:szCs w:val="24"/>
        </w:rPr>
      </w:pPr>
    </w:p>
    <w:p w:rsidR="009E47E8" w:rsidRDefault="00863058" w:rsidP="00E74E0D">
      <w:pPr>
        <w:pStyle w:val="NoSpacing"/>
        <w:tabs>
          <w:tab w:val="left" w:pos="1440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4.5pt;margin-top:0;width:521.25pt;height:0;z-index:251658240" o:connectortype="straight"/>
        </w:pict>
      </w:r>
    </w:p>
    <w:p w:rsidR="009E47E8" w:rsidRPr="000C5029" w:rsidRDefault="009E47E8" w:rsidP="009E47E8">
      <w:pPr>
        <w:rPr>
          <w:rFonts w:ascii="Arial" w:hAnsi="Arial" w:cs="Arial"/>
          <w:b/>
          <w:sz w:val="20"/>
          <w:szCs w:val="20"/>
          <w:lang w:val="en-GB"/>
        </w:rPr>
      </w:pPr>
      <w:r w:rsidRPr="000C5029">
        <w:rPr>
          <w:rFonts w:ascii="Arial" w:hAnsi="Arial" w:cs="Arial"/>
          <w:b/>
          <w:sz w:val="20"/>
          <w:szCs w:val="20"/>
          <w:lang w:val="en-GB"/>
        </w:rPr>
        <w:t>OBJECTIVES</w:t>
      </w:r>
    </w:p>
    <w:p w:rsidR="009E47E8" w:rsidRPr="00A3153A" w:rsidRDefault="009E47E8" w:rsidP="00E74E0D">
      <w:pPr>
        <w:spacing w:line="288" w:lineRule="auto"/>
        <w:ind w:left="1260" w:right="-90"/>
        <w:jc w:val="both"/>
        <w:rPr>
          <w:rFonts w:ascii="Arial" w:hAnsi="Arial" w:cs="Arial"/>
          <w:sz w:val="20"/>
          <w:szCs w:val="20"/>
          <w:lang w:val="en-GB"/>
        </w:rPr>
      </w:pPr>
      <w:r w:rsidRPr="00A3153A">
        <w:rPr>
          <w:rFonts w:ascii="Arial" w:hAnsi="Arial" w:cs="Arial"/>
          <w:sz w:val="20"/>
          <w:szCs w:val="20"/>
          <w:lang w:val="en-GB"/>
        </w:rPr>
        <w:t xml:space="preserve">Possessing the necessary skills and </w:t>
      </w:r>
      <w:smartTag w:uri="urn:schemas-microsoft-com:office:smarttags" w:element="PersonName">
        <w:r w:rsidRPr="00A3153A">
          <w:rPr>
            <w:rFonts w:ascii="Arial" w:hAnsi="Arial" w:cs="Arial"/>
            <w:sz w:val="20"/>
            <w:szCs w:val="20"/>
            <w:lang w:val="en-GB"/>
          </w:rPr>
          <w:t>exp</w:t>
        </w:r>
      </w:smartTag>
      <w:r w:rsidRPr="00A3153A">
        <w:rPr>
          <w:rFonts w:ascii="Arial" w:hAnsi="Arial" w:cs="Arial"/>
          <w:sz w:val="20"/>
          <w:szCs w:val="20"/>
          <w:lang w:val="en-GB"/>
        </w:rPr>
        <w:t>erience in addition to excellent communication, interpersonal and analytical skills, I am seeking a challenging position that will provide me the opportunity to, utilize my knowledge and competencies in order to achieve the company's goals and objectives.</w:t>
      </w:r>
    </w:p>
    <w:p w:rsidR="009E47E8" w:rsidRPr="00A3153A" w:rsidRDefault="009E47E8" w:rsidP="009E47E8">
      <w:pPr>
        <w:spacing w:after="240" w:line="240" w:lineRule="exact"/>
        <w:ind w:left="1267" w:right="-691"/>
        <w:rPr>
          <w:rFonts w:ascii="Arial" w:hAnsi="Arial" w:cs="Arial"/>
          <w:b/>
          <w:sz w:val="20"/>
          <w:szCs w:val="20"/>
          <w:lang w:val="en-GB"/>
        </w:rPr>
      </w:pPr>
      <w:r w:rsidRPr="00A3153A">
        <w:rPr>
          <w:rFonts w:ascii="Arial" w:hAnsi="Arial" w:cs="Arial"/>
          <w:b/>
          <w:sz w:val="20"/>
          <w:szCs w:val="20"/>
          <w:lang w:val="en-GB"/>
        </w:rPr>
        <w:tab/>
      </w:r>
      <w:r w:rsidRPr="00A3153A">
        <w:rPr>
          <w:rFonts w:ascii="Arial" w:hAnsi="Arial" w:cs="Arial"/>
          <w:b/>
          <w:sz w:val="20"/>
          <w:szCs w:val="20"/>
          <w:lang w:val="en-GB"/>
        </w:rPr>
        <w:tab/>
      </w:r>
      <w:r w:rsidRPr="00A3153A">
        <w:rPr>
          <w:rFonts w:ascii="Arial" w:hAnsi="Arial" w:cs="Arial"/>
          <w:b/>
          <w:sz w:val="20"/>
          <w:szCs w:val="20"/>
          <w:lang w:val="en-GB"/>
        </w:rPr>
        <w:tab/>
      </w:r>
      <w:r w:rsidRPr="00A3153A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  <w:r w:rsidRPr="00A3153A">
        <w:rPr>
          <w:rFonts w:ascii="Arial" w:hAnsi="Arial" w:cs="Arial"/>
          <w:b/>
          <w:sz w:val="20"/>
          <w:szCs w:val="20"/>
          <w:lang w:val="en-GB"/>
        </w:rPr>
        <w:tab/>
      </w:r>
    </w:p>
    <w:p w:rsidR="009E47E8" w:rsidRPr="001C57A0" w:rsidRDefault="009E47E8" w:rsidP="001C57A0">
      <w:pPr>
        <w:pStyle w:val="ListParagraph"/>
        <w:numPr>
          <w:ilvl w:val="0"/>
          <w:numId w:val="7"/>
        </w:numPr>
        <w:spacing w:after="120" w:line="240" w:lineRule="exact"/>
        <w:ind w:right="-691"/>
        <w:rPr>
          <w:rFonts w:ascii="Arial" w:hAnsi="Arial" w:cs="Arial"/>
          <w:b/>
          <w:iCs/>
          <w:sz w:val="20"/>
          <w:szCs w:val="20"/>
        </w:rPr>
      </w:pPr>
      <w:r w:rsidRPr="001C57A0">
        <w:rPr>
          <w:rFonts w:ascii="Arial" w:hAnsi="Arial" w:cs="Arial"/>
          <w:b/>
          <w:iCs/>
          <w:sz w:val="20"/>
          <w:szCs w:val="20"/>
        </w:rPr>
        <w:t xml:space="preserve">CAREER HISTORY </w:t>
      </w:r>
    </w:p>
    <w:p w:rsidR="009E47E8" w:rsidRPr="00703150" w:rsidRDefault="009E47E8" w:rsidP="009E47E8">
      <w:pPr>
        <w:pStyle w:val="NormalArial"/>
        <w:numPr>
          <w:ilvl w:val="0"/>
          <w:numId w:val="0"/>
        </w:numPr>
        <w:ind w:left="1296"/>
        <w:rPr>
          <w:b/>
        </w:rPr>
      </w:pPr>
      <w:proofErr w:type="spellStart"/>
      <w:r w:rsidRPr="00703150">
        <w:rPr>
          <w:b/>
        </w:rPr>
        <w:t>Varners</w:t>
      </w:r>
      <w:proofErr w:type="spellEnd"/>
      <w:r w:rsidRPr="00703150">
        <w:rPr>
          <w:b/>
        </w:rPr>
        <w:t xml:space="preserve"> </w:t>
      </w:r>
      <w:r w:rsidRPr="00703150">
        <w:t xml:space="preserve">is a </w:t>
      </w:r>
      <w:r>
        <w:t xml:space="preserve">Sri Lankan </w:t>
      </w:r>
      <w:r w:rsidR="00213228">
        <w:t xml:space="preserve">law firm which renders Legal &amp; </w:t>
      </w:r>
      <w:r w:rsidRPr="00703150">
        <w:t>Company Secretarial services and it has a clientele of about 150 local and foreign companies and organizations</w:t>
      </w:r>
    </w:p>
    <w:p w:rsidR="009E47E8" w:rsidRPr="00703150" w:rsidRDefault="009E47E8" w:rsidP="009E47E8">
      <w:pPr>
        <w:pStyle w:val="Heading4"/>
        <w:tabs>
          <w:tab w:val="left" w:pos="1620"/>
        </w:tabs>
        <w:ind w:left="1620" w:hanging="90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 xml:space="preserve">          Position:</w:t>
      </w:r>
      <w:r w:rsidRPr="00703150">
        <w:rPr>
          <w:rFonts w:ascii="Arial" w:hAnsi="Arial" w:cs="Arial"/>
          <w:sz w:val="20"/>
        </w:rPr>
        <w:tab/>
        <w:t xml:space="preserve">Company Secretary - </w:t>
      </w:r>
      <w:r w:rsidRPr="00703150">
        <w:rPr>
          <w:rFonts w:ascii="Arial" w:hAnsi="Arial" w:cs="Arial"/>
          <w:b w:val="0"/>
          <w:bCs w:val="0"/>
          <w:sz w:val="20"/>
        </w:rPr>
        <w:t>Since October 15</w:t>
      </w:r>
      <w:r w:rsidRPr="00703150">
        <w:rPr>
          <w:rFonts w:ascii="Arial" w:hAnsi="Arial" w:cs="Arial"/>
          <w:b w:val="0"/>
          <w:bCs w:val="0"/>
          <w:sz w:val="20"/>
          <w:vertAlign w:val="superscript"/>
        </w:rPr>
        <w:t>th</w:t>
      </w:r>
      <w:r w:rsidRPr="00703150">
        <w:rPr>
          <w:rFonts w:ascii="Arial" w:hAnsi="Arial" w:cs="Arial"/>
          <w:b w:val="0"/>
          <w:bCs w:val="0"/>
          <w:sz w:val="20"/>
        </w:rPr>
        <w:t xml:space="preserve"> 2008 to October 31</w:t>
      </w:r>
      <w:r w:rsidRPr="00703150">
        <w:rPr>
          <w:rFonts w:ascii="Arial" w:hAnsi="Arial" w:cs="Arial"/>
          <w:b w:val="0"/>
          <w:bCs w:val="0"/>
          <w:sz w:val="20"/>
          <w:vertAlign w:val="superscript"/>
        </w:rPr>
        <w:t>st</w:t>
      </w:r>
      <w:r w:rsidRPr="00703150">
        <w:rPr>
          <w:rFonts w:ascii="Arial" w:hAnsi="Arial" w:cs="Arial"/>
          <w:b w:val="0"/>
          <w:bCs w:val="0"/>
          <w:sz w:val="20"/>
        </w:rPr>
        <w:t xml:space="preserve"> 2009          </w:t>
      </w:r>
    </w:p>
    <w:p w:rsidR="009E47E8" w:rsidRPr="00F315BD" w:rsidRDefault="009E47E8" w:rsidP="009E47E8">
      <w:pPr>
        <w:pStyle w:val="JobTitle"/>
        <w:spacing w:after="0" w:line="240" w:lineRule="auto"/>
        <w:ind w:left="1260" w:right="-511" w:firstLine="180"/>
        <w:rPr>
          <w:rFonts w:ascii="Arial" w:hAnsi="Arial" w:cs="Arial"/>
          <w:b/>
          <w:iCs/>
          <w:color w:val="FF6600"/>
        </w:rPr>
      </w:pPr>
    </w:p>
    <w:p w:rsidR="009E47E8" w:rsidRPr="00F315BD" w:rsidRDefault="009E47E8" w:rsidP="009E47E8">
      <w:pPr>
        <w:pStyle w:val="JobTitle"/>
        <w:spacing w:after="0" w:line="240" w:lineRule="auto"/>
        <w:ind w:left="1260" w:right="-511" w:firstLine="180"/>
        <w:rPr>
          <w:rFonts w:ascii="Arial" w:hAnsi="Arial" w:cs="Arial"/>
          <w:b/>
          <w:iCs/>
          <w:color w:val="FF6600"/>
        </w:rPr>
      </w:pPr>
    </w:p>
    <w:p w:rsidR="009E47E8" w:rsidRPr="0076107F" w:rsidRDefault="009E47E8" w:rsidP="009E47E8">
      <w:pPr>
        <w:pStyle w:val="NormalArial"/>
        <w:numPr>
          <w:ilvl w:val="0"/>
          <w:numId w:val="0"/>
        </w:numPr>
        <w:rPr>
          <w:b/>
        </w:rPr>
      </w:pPr>
      <w:r w:rsidRPr="0076107F">
        <w:rPr>
          <w:b/>
        </w:rPr>
        <w:t>JOB DESCRIPTION</w:t>
      </w:r>
    </w:p>
    <w:p w:rsidR="009E47E8" w:rsidRPr="00A9107B" w:rsidRDefault="009E47E8" w:rsidP="009E47E8">
      <w:pPr>
        <w:pStyle w:val="NormalArial"/>
        <w:numPr>
          <w:ilvl w:val="0"/>
          <w:numId w:val="0"/>
        </w:numPr>
        <w:ind w:left="1296"/>
        <w:rPr>
          <w:b/>
          <w:i/>
        </w:rPr>
      </w:pP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Involve in the process of incorporating new companies and </w:t>
      </w:r>
      <w:proofErr w:type="spellStart"/>
      <w:r w:rsidRPr="00703150">
        <w:rPr>
          <w:rFonts w:ascii="Arial" w:hAnsi="Arial" w:cs="Arial"/>
          <w:sz w:val="20"/>
          <w:szCs w:val="20"/>
        </w:rPr>
        <w:t>organisations</w:t>
      </w:r>
      <w:proofErr w:type="spellEnd"/>
    </w:p>
    <w:p w:rsidR="007E402D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Attend Board Meetings and Annual General Meetings </w:t>
      </w:r>
    </w:p>
    <w:p w:rsidR="009E47E8" w:rsidRPr="00703150" w:rsidRDefault="007E402D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7E8" w:rsidRPr="00703150">
        <w:rPr>
          <w:rFonts w:ascii="Arial" w:hAnsi="Arial" w:cs="Arial"/>
          <w:sz w:val="20"/>
          <w:szCs w:val="20"/>
        </w:rPr>
        <w:t>reparation of related notices and minutes</w:t>
      </w:r>
      <w:r>
        <w:rPr>
          <w:rFonts w:ascii="Arial" w:hAnsi="Arial" w:cs="Arial"/>
          <w:sz w:val="20"/>
          <w:szCs w:val="20"/>
        </w:rPr>
        <w:t xml:space="preserve"> of the meetings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Preparation of various types of Resolutions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Maintenance of  share registers and share certificate counterfoils of companies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color w:val="000000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Preparation of Forms related to Department of Registrar of Companies such as issue of shares, transfer of shares, annual returns etc. and filing of same 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color w:val="000000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Advice clients on their company secretarial matters in accordance with the Companies Act No 07 of 2007</w:t>
      </w:r>
    </w:p>
    <w:p w:rsidR="009E47E8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Pr="00993301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Default="009E47E8" w:rsidP="001C57A0">
      <w:pPr>
        <w:pStyle w:val="NormalArial"/>
        <w:numPr>
          <w:ilvl w:val="0"/>
          <w:numId w:val="7"/>
        </w:numPr>
        <w:rPr>
          <w:b/>
          <w:color w:val="000000"/>
        </w:rPr>
      </w:pPr>
      <w:r w:rsidRPr="000C5029">
        <w:rPr>
          <w:b/>
          <w:color w:val="000000"/>
        </w:rPr>
        <w:t>CAREER HISTORY</w:t>
      </w:r>
    </w:p>
    <w:p w:rsidR="009E47E8" w:rsidRPr="000C5029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</w:p>
    <w:p w:rsidR="009E47E8" w:rsidRPr="00703150" w:rsidRDefault="009E47E8" w:rsidP="009E47E8">
      <w:pPr>
        <w:pStyle w:val="BodyTextIndent"/>
        <w:tabs>
          <w:tab w:val="left" w:pos="1620"/>
          <w:tab w:val="left" w:pos="1980"/>
          <w:tab w:val="left" w:pos="2160"/>
        </w:tabs>
        <w:ind w:left="1296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b/>
          <w:sz w:val="20"/>
        </w:rPr>
        <w:t>HNB Stockbrokers (Private) Limited</w:t>
      </w:r>
      <w:r w:rsidRPr="00703150">
        <w:rPr>
          <w:rFonts w:ascii="Arial" w:hAnsi="Arial" w:cs="Arial"/>
          <w:sz w:val="20"/>
        </w:rPr>
        <w:t xml:space="preserve"> </w:t>
      </w:r>
      <w:r w:rsidRPr="00703150">
        <w:rPr>
          <w:rFonts w:ascii="Arial" w:hAnsi="Arial" w:cs="Arial"/>
          <w:b/>
          <w:sz w:val="20"/>
        </w:rPr>
        <w:t>from 01 July 2005 to 15 October 2008</w:t>
      </w:r>
      <w:r w:rsidRPr="00703150">
        <w:rPr>
          <w:rFonts w:ascii="Arial" w:hAnsi="Arial" w:cs="Arial"/>
          <w:sz w:val="20"/>
        </w:rPr>
        <w:t xml:space="preserve"> as an</w:t>
      </w:r>
      <w:r w:rsidRPr="00703150">
        <w:rPr>
          <w:rFonts w:ascii="Arial" w:hAnsi="Arial" w:cs="Arial"/>
          <w:b/>
          <w:sz w:val="20"/>
        </w:rPr>
        <w:t xml:space="preserve"> Executive</w:t>
      </w:r>
      <w:r w:rsidRPr="00703150">
        <w:rPr>
          <w:rFonts w:ascii="Arial" w:hAnsi="Arial" w:cs="Arial"/>
          <w:sz w:val="20"/>
        </w:rPr>
        <w:t xml:space="preserve"> and at </w:t>
      </w:r>
      <w:r w:rsidRPr="00703150">
        <w:rPr>
          <w:rFonts w:ascii="Arial" w:hAnsi="Arial" w:cs="Arial"/>
          <w:b/>
          <w:bCs/>
          <w:sz w:val="20"/>
        </w:rPr>
        <w:t>DP Global Securities (</w:t>
      </w:r>
      <w:proofErr w:type="spellStart"/>
      <w:r w:rsidRPr="00703150">
        <w:rPr>
          <w:rFonts w:ascii="Arial" w:hAnsi="Arial" w:cs="Arial"/>
          <w:b/>
          <w:bCs/>
          <w:sz w:val="20"/>
        </w:rPr>
        <w:t>Pvt</w:t>
      </w:r>
      <w:proofErr w:type="spellEnd"/>
      <w:r w:rsidRPr="00703150">
        <w:rPr>
          <w:rFonts w:ascii="Arial" w:hAnsi="Arial" w:cs="Arial"/>
          <w:b/>
          <w:bCs/>
          <w:sz w:val="20"/>
        </w:rPr>
        <w:t>) Limited,</w:t>
      </w:r>
      <w:r w:rsidRPr="00703150">
        <w:rPr>
          <w:rFonts w:ascii="Arial" w:hAnsi="Arial" w:cs="Arial"/>
          <w:sz w:val="20"/>
        </w:rPr>
        <w:t xml:space="preserve"> </w:t>
      </w:r>
      <w:r w:rsidRPr="00703150">
        <w:rPr>
          <w:rFonts w:ascii="Arial" w:hAnsi="Arial" w:cs="Arial"/>
          <w:b/>
          <w:sz w:val="20"/>
        </w:rPr>
        <w:t xml:space="preserve">from </w:t>
      </w:r>
      <w:smartTag w:uri="urn:schemas-microsoft-com:office:smarttags" w:element="date">
        <w:smartTagPr>
          <w:attr w:name="ls" w:val="trans"/>
          <w:attr w:name="Month" w:val="8"/>
          <w:attr w:name="Day" w:val="01"/>
          <w:attr w:name="Year" w:val="2002"/>
        </w:smartTagPr>
        <w:r w:rsidRPr="00703150">
          <w:rPr>
            <w:rFonts w:ascii="Arial" w:hAnsi="Arial" w:cs="Arial"/>
            <w:b/>
            <w:sz w:val="20"/>
          </w:rPr>
          <w:t>August 01, 2002</w:t>
        </w:r>
      </w:smartTag>
      <w:r w:rsidRPr="00703150">
        <w:rPr>
          <w:rFonts w:ascii="Arial" w:hAnsi="Arial" w:cs="Arial"/>
          <w:b/>
          <w:sz w:val="20"/>
        </w:rPr>
        <w:t xml:space="preserve"> to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5"/>
        </w:smartTagPr>
        <w:r w:rsidRPr="00703150">
          <w:rPr>
            <w:rFonts w:ascii="Arial" w:hAnsi="Arial" w:cs="Arial"/>
            <w:b/>
            <w:sz w:val="20"/>
          </w:rPr>
          <w:t>June 30, 2005</w:t>
        </w:r>
      </w:smartTag>
      <w:r w:rsidRPr="00703150">
        <w:rPr>
          <w:rFonts w:ascii="Arial" w:hAnsi="Arial" w:cs="Arial"/>
          <w:sz w:val="20"/>
        </w:rPr>
        <w:t xml:space="preserve"> as the </w:t>
      </w:r>
      <w:r w:rsidRPr="00703150">
        <w:rPr>
          <w:rFonts w:ascii="Arial" w:hAnsi="Arial" w:cs="Arial"/>
          <w:b/>
          <w:bCs/>
          <w:sz w:val="20"/>
        </w:rPr>
        <w:t>Operations Executive</w:t>
      </w:r>
      <w:r w:rsidRPr="00703150">
        <w:rPr>
          <w:rFonts w:ascii="Arial" w:hAnsi="Arial" w:cs="Arial"/>
          <w:sz w:val="20"/>
        </w:rPr>
        <w:t xml:space="preserve">, both companies being Member Firms of the </w:t>
      </w:r>
      <w:r w:rsidRPr="00703150">
        <w:rPr>
          <w:rFonts w:ascii="Arial" w:hAnsi="Arial" w:cs="Arial"/>
          <w:b/>
          <w:sz w:val="20"/>
        </w:rPr>
        <w:t>Colombo Stock Exchange</w:t>
      </w:r>
      <w:r w:rsidRPr="00703150">
        <w:rPr>
          <w:rFonts w:ascii="Arial" w:hAnsi="Arial" w:cs="Arial"/>
          <w:sz w:val="20"/>
        </w:rPr>
        <w:t xml:space="preserve"> carrying out the same duties as mentioned below and also was engaged in the Operations &amp; Administrative activities of the Company as the Assistant to the Manager – Operations and Manager - Documentation</w:t>
      </w:r>
    </w:p>
    <w:p w:rsidR="009E47E8" w:rsidRDefault="009E47E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color w:val="000000"/>
        </w:rPr>
      </w:pPr>
    </w:p>
    <w:p w:rsidR="004435C8" w:rsidRDefault="004435C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4435C8" w:rsidRDefault="004435C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4435C8" w:rsidRDefault="004435C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4435C8" w:rsidRDefault="004435C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4435C8" w:rsidRDefault="004435C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313956" w:rsidRDefault="00313956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313956" w:rsidRDefault="00313956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313956" w:rsidRDefault="00313956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9E47E8" w:rsidRDefault="009E47E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  <w:r w:rsidRPr="000C5029">
        <w:rPr>
          <w:rFonts w:ascii="Arial" w:hAnsi="Arial" w:cs="Arial"/>
          <w:b/>
          <w:sz w:val="20"/>
        </w:rPr>
        <w:t>JOB DESCRIPTION</w:t>
      </w:r>
    </w:p>
    <w:p w:rsidR="009E47E8" w:rsidRPr="000C5029" w:rsidRDefault="009E47E8" w:rsidP="009E47E8">
      <w:pPr>
        <w:pStyle w:val="BodyTextIndent"/>
        <w:tabs>
          <w:tab w:val="left" w:pos="1260"/>
          <w:tab w:val="left" w:pos="1980"/>
          <w:tab w:val="left" w:pos="2160"/>
          <w:tab w:val="left" w:pos="6840"/>
        </w:tabs>
        <w:spacing w:after="0"/>
        <w:ind w:left="0"/>
        <w:jc w:val="both"/>
        <w:rPr>
          <w:rFonts w:ascii="Arial" w:hAnsi="Arial" w:cs="Arial"/>
          <w:b/>
          <w:sz w:val="20"/>
        </w:rPr>
      </w:pP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sz w:val="20"/>
        </w:rPr>
        <w:lastRenderedPageBreak/>
        <w:t>Overlooking the Documentation Department and be accountable for the functions of the Documentation Department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sz w:val="20"/>
        </w:rPr>
        <w:t>Handling the documentation process of clients Account Openings, Share Deposits, Share Transfers etc.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sz w:val="20"/>
        </w:rPr>
        <w:t>Attending &amp; advising corporate &amp; individual clients on rules on Private Transfers of Securities, Initial Public Offerings, Bonus Issues, Rights Issues and other matters regarding CDS documentation.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sz w:val="20"/>
        </w:rPr>
        <w:t>Make contacts with Company Secretaries &amp; Registrars to help clients in their share matters</w:t>
      </w:r>
    </w:p>
    <w:p w:rsidR="009E47E8" w:rsidRPr="00703150" w:rsidRDefault="009E47E8" w:rsidP="009E47E8">
      <w:pPr>
        <w:pStyle w:val="BodyTextIndent"/>
        <w:numPr>
          <w:ilvl w:val="0"/>
          <w:numId w:val="2"/>
        </w:numPr>
        <w:tabs>
          <w:tab w:val="left" w:pos="1260"/>
          <w:tab w:val="left" w:pos="1980"/>
          <w:tab w:val="left" w:pos="2160"/>
          <w:tab w:val="left" w:pos="6840"/>
        </w:tabs>
        <w:spacing w:after="0"/>
        <w:ind w:left="1260" w:hanging="450"/>
        <w:jc w:val="both"/>
        <w:rPr>
          <w:rFonts w:ascii="Arial" w:hAnsi="Arial" w:cs="Arial"/>
          <w:sz w:val="20"/>
        </w:rPr>
      </w:pPr>
      <w:r w:rsidRPr="00703150">
        <w:rPr>
          <w:rFonts w:ascii="Arial" w:hAnsi="Arial" w:cs="Arial"/>
          <w:sz w:val="20"/>
        </w:rPr>
        <w:t>Make contacts with The Colombo Stock Exchange, The Central Depository Systems (</w:t>
      </w:r>
      <w:proofErr w:type="spellStart"/>
      <w:r w:rsidRPr="00703150">
        <w:rPr>
          <w:rFonts w:ascii="Arial" w:hAnsi="Arial" w:cs="Arial"/>
          <w:sz w:val="20"/>
        </w:rPr>
        <w:t>Pvt</w:t>
      </w:r>
      <w:proofErr w:type="spellEnd"/>
      <w:r w:rsidRPr="00703150">
        <w:rPr>
          <w:rFonts w:ascii="Arial" w:hAnsi="Arial" w:cs="Arial"/>
          <w:sz w:val="20"/>
        </w:rPr>
        <w:t>) Ltd,</w:t>
      </w:r>
      <w:r>
        <w:rPr>
          <w:rFonts w:ascii="Arial" w:hAnsi="Arial" w:cs="Arial"/>
          <w:sz w:val="20"/>
        </w:rPr>
        <w:t xml:space="preserve"> and the</w:t>
      </w:r>
      <w:r w:rsidRPr="00703150">
        <w:rPr>
          <w:rFonts w:ascii="Arial" w:hAnsi="Arial" w:cs="Arial"/>
          <w:sz w:val="20"/>
        </w:rPr>
        <w:t xml:space="preserve"> Securities and Exchange Commission of </w:t>
      </w:r>
      <w:smartTag w:uri="urn:schemas-microsoft-com:office:smarttags" w:element="place">
        <w:smartTag w:uri="urn:schemas-microsoft-com:office:smarttags" w:element="country-region">
          <w:r w:rsidRPr="00703150">
            <w:rPr>
              <w:rFonts w:ascii="Arial" w:hAnsi="Arial" w:cs="Arial"/>
              <w:sz w:val="20"/>
            </w:rPr>
            <w:t>Sri Lanka</w:t>
          </w:r>
        </w:smartTag>
      </w:smartTag>
      <w:r w:rsidRPr="00703150">
        <w:rPr>
          <w:rFonts w:ascii="Arial" w:hAnsi="Arial" w:cs="Arial"/>
          <w:sz w:val="20"/>
        </w:rPr>
        <w:t xml:space="preserve"> to help clients in their share matters.</w:t>
      </w:r>
    </w:p>
    <w:p w:rsidR="009E47E8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Default="009E47E8" w:rsidP="009E47E8">
      <w:pPr>
        <w:pStyle w:val="NormalArial"/>
        <w:numPr>
          <w:ilvl w:val="0"/>
          <w:numId w:val="0"/>
        </w:numPr>
        <w:rPr>
          <w:color w:val="000000"/>
        </w:rPr>
      </w:pPr>
    </w:p>
    <w:p w:rsidR="009E47E8" w:rsidRPr="000C5029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  <w:r w:rsidRPr="000C5029">
        <w:rPr>
          <w:b/>
          <w:color w:val="000000"/>
        </w:rPr>
        <w:t>PROFESSIONAL QUALIFICATION</w:t>
      </w:r>
    </w:p>
    <w:p w:rsidR="009E47E8" w:rsidRDefault="009E47E8" w:rsidP="009E47E8">
      <w:pPr>
        <w:tabs>
          <w:tab w:val="left" w:pos="6840"/>
          <w:tab w:val="left" w:pos="7020"/>
        </w:tabs>
        <w:ind w:left="360"/>
        <w:jc w:val="both"/>
        <w:rPr>
          <w:rFonts w:ascii="Comic Sans MS" w:hAnsi="Comic Sans MS"/>
        </w:rPr>
      </w:pPr>
    </w:p>
    <w:p w:rsidR="009E47E8" w:rsidRPr="00703150" w:rsidRDefault="009E47E8" w:rsidP="009E47E8">
      <w:pPr>
        <w:numPr>
          <w:ilvl w:val="0"/>
          <w:numId w:val="5"/>
        </w:numPr>
        <w:tabs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Undergraduate of</w:t>
      </w:r>
      <w:r w:rsidRPr="00703150">
        <w:rPr>
          <w:rFonts w:ascii="Arial" w:hAnsi="Arial" w:cs="Arial"/>
          <w:sz w:val="20"/>
          <w:szCs w:val="20"/>
        </w:rPr>
        <w:t xml:space="preserve"> </w:t>
      </w:r>
      <w:r w:rsidRPr="00703150">
        <w:rPr>
          <w:rFonts w:ascii="Arial" w:hAnsi="Arial" w:cs="Arial"/>
          <w:b/>
          <w:bCs/>
          <w:sz w:val="20"/>
          <w:szCs w:val="20"/>
        </w:rPr>
        <w:t>BACHELOR’S DEGREE IN LAWS (L.L.B. DEGREE)</w:t>
      </w:r>
      <w:r w:rsidRPr="00703150">
        <w:rPr>
          <w:rFonts w:ascii="Arial" w:hAnsi="Arial" w:cs="Arial"/>
          <w:sz w:val="20"/>
          <w:szCs w:val="20"/>
        </w:rPr>
        <w:t xml:space="preserve"> </w:t>
      </w:r>
      <w:r w:rsidRPr="00703150">
        <w:rPr>
          <w:rFonts w:ascii="Arial" w:hAnsi="Arial" w:cs="Arial"/>
          <w:b/>
          <w:bCs/>
          <w:sz w:val="20"/>
          <w:szCs w:val="20"/>
        </w:rPr>
        <w:t>– English Medium</w:t>
      </w:r>
      <w:r w:rsidRPr="00703150">
        <w:rPr>
          <w:rFonts w:ascii="Arial" w:hAnsi="Arial" w:cs="Arial"/>
          <w:sz w:val="20"/>
          <w:szCs w:val="20"/>
        </w:rPr>
        <w:t xml:space="preserve"> at Open University of Sri Lanka, </w:t>
      </w:r>
      <w:proofErr w:type="spellStart"/>
      <w:r w:rsidRPr="00703150">
        <w:rPr>
          <w:rFonts w:ascii="Arial" w:hAnsi="Arial" w:cs="Arial"/>
          <w:sz w:val="20"/>
          <w:szCs w:val="20"/>
        </w:rPr>
        <w:t>Nawala</w:t>
      </w:r>
      <w:proofErr w:type="spellEnd"/>
      <w:r w:rsidRPr="00703150">
        <w:rPr>
          <w:rFonts w:ascii="Arial" w:hAnsi="Arial" w:cs="Arial"/>
          <w:sz w:val="20"/>
          <w:szCs w:val="20"/>
        </w:rPr>
        <w:t xml:space="preserve"> – Currently following the </w:t>
      </w:r>
      <w:r>
        <w:rPr>
          <w:rFonts w:ascii="Arial" w:hAnsi="Arial" w:cs="Arial"/>
          <w:b/>
          <w:bCs/>
          <w:sz w:val="20"/>
          <w:szCs w:val="20"/>
        </w:rPr>
        <w:t>Final Year</w:t>
      </w:r>
    </w:p>
    <w:p w:rsidR="009E47E8" w:rsidRPr="00703150" w:rsidRDefault="009E47E8" w:rsidP="009E47E8">
      <w:pPr>
        <w:jc w:val="both"/>
        <w:rPr>
          <w:rFonts w:ascii="Arial" w:hAnsi="Arial" w:cs="Arial"/>
          <w:b/>
          <w:sz w:val="20"/>
          <w:szCs w:val="20"/>
        </w:rPr>
      </w:pPr>
    </w:p>
    <w:p w:rsidR="009E47E8" w:rsidRPr="00703150" w:rsidRDefault="009E47E8" w:rsidP="009E47E8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LEVEL 1</w:t>
      </w:r>
    </w:p>
    <w:p w:rsidR="009E47E8" w:rsidRPr="00703150" w:rsidRDefault="009E47E8" w:rsidP="009E47E8">
      <w:pPr>
        <w:tabs>
          <w:tab w:val="left" w:pos="1440"/>
          <w:tab w:val="left" w:pos="6840"/>
        </w:tabs>
        <w:jc w:val="both"/>
        <w:rPr>
          <w:rFonts w:ascii="Arial" w:hAnsi="Arial" w:cs="Arial"/>
          <w:b/>
          <w:sz w:val="20"/>
          <w:szCs w:val="20"/>
        </w:rPr>
      </w:pPr>
      <w:r w:rsidRPr="00703150">
        <w:rPr>
          <w:rFonts w:ascii="Arial" w:hAnsi="Arial" w:cs="Arial"/>
          <w:b/>
          <w:sz w:val="20"/>
          <w:szCs w:val="20"/>
        </w:rPr>
        <w:t xml:space="preserve">            </w:t>
      </w: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Subjects</w:t>
      </w:r>
      <w:r w:rsidR="00E74E0D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Legal Method</w:t>
      </w:r>
      <w:r w:rsidRPr="00703150">
        <w:rPr>
          <w:rFonts w:ascii="Arial" w:hAnsi="Arial" w:cs="Arial"/>
          <w:sz w:val="20"/>
          <w:szCs w:val="20"/>
        </w:rPr>
        <w:tab/>
        <w:t xml:space="preserve">    Pass 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Introduction to Laws of </w:t>
      </w:r>
      <w:smartTag w:uri="urn:schemas-microsoft-com:office:smarttags" w:element="country-region">
        <w:smartTag w:uri="urn:schemas-microsoft-com:office:smarttags" w:element="place">
          <w:r w:rsidRPr="00703150">
            <w:rPr>
              <w:rFonts w:ascii="Arial" w:hAnsi="Arial" w:cs="Arial"/>
              <w:sz w:val="20"/>
              <w:szCs w:val="20"/>
            </w:rPr>
            <w:t>Sri Lanka</w:t>
          </w:r>
        </w:smartTag>
      </w:smartTag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03150">
        <w:rPr>
          <w:rFonts w:ascii="Arial" w:hAnsi="Arial" w:cs="Arial"/>
          <w:sz w:val="20"/>
          <w:szCs w:val="20"/>
        </w:rPr>
        <w:t>Pass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Equity </w:t>
      </w:r>
      <w:r w:rsidRPr="00703150">
        <w:rPr>
          <w:rFonts w:ascii="Arial" w:hAnsi="Arial" w:cs="Arial"/>
          <w:sz w:val="20"/>
          <w:szCs w:val="20"/>
        </w:rPr>
        <w:tab/>
        <w:t xml:space="preserve"> Pass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Constitutional Law I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  <w:t xml:space="preserve"> Pass</w:t>
      </w:r>
    </w:p>
    <w:p w:rsidR="009E47E8" w:rsidRPr="00703150" w:rsidRDefault="009E47E8" w:rsidP="009E47E8">
      <w:pPr>
        <w:jc w:val="both"/>
        <w:rPr>
          <w:rFonts w:ascii="Arial" w:hAnsi="Arial" w:cs="Arial"/>
          <w:b/>
          <w:sz w:val="20"/>
          <w:szCs w:val="20"/>
        </w:rPr>
      </w:pPr>
    </w:p>
    <w:p w:rsidR="00313956" w:rsidRDefault="00313956" w:rsidP="009E47E8">
      <w:pPr>
        <w:ind w:left="180" w:firstLine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47E8" w:rsidRPr="00703150" w:rsidRDefault="009E47E8" w:rsidP="009E47E8">
      <w:pPr>
        <w:ind w:left="180" w:firstLine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LEVEL 2</w:t>
      </w:r>
      <w:r w:rsidRPr="00703150">
        <w:rPr>
          <w:rFonts w:ascii="Arial" w:hAnsi="Arial" w:cs="Arial"/>
          <w:b/>
          <w:sz w:val="20"/>
          <w:szCs w:val="20"/>
        </w:rPr>
        <w:t xml:space="preserve">           </w:t>
      </w:r>
    </w:p>
    <w:p w:rsidR="009E47E8" w:rsidRPr="00703150" w:rsidRDefault="009E47E8" w:rsidP="009E47E8">
      <w:pPr>
        <w:tabs>
          <w:tab w:val="left" w:pos="1440"/>
          <w:tab w:val="left" w:pos="6840"/>
        </w:tabs>
        <w:jc w:val="both"/>
        <w:rPr>
          <w:rFonts w:ascii="Arial" w:hAnsi="Arial" w:cs="Arial"/>
          <w:b/>
          <w:sz w:val="20"/>
          <w:szCs w:val="20"/>
        </w:rPr>
      </w:pP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Subjects</w:t>
      </w: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Criminal Law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703150">
        <w:rPr>
          <w:rFonts w:ascii="Arial" w:hAnsi="Arial" w:cs="Arial"/>
          <w:sz w:val="20"/>
          <w:szCs w:val="20"/>
        </w:rPr>
        <w:t xml:space="preserve">B 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Constitutional Law II</w:t>
      </w:r>
      <w:r w:rsidRPr="00703150">
        <w:rPr>
          <w:rFonts w:ascii="Arial" w:hAnsi="Arial" w:cs="Arial"/>
          <w:sz w:val="20"/>
          <w:szCs w:val="20"/>
        </w:rPr>
        <w:tab/>
        <w:t xml:space="preserve">  C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Family Law </w:t>
      </w:r>
      <w:r w:rsidRPr="00703150">
        <w:rPr>
          <w:rFonts w:ascii="Arial" w:hAnsi="Arial" w:cs="Arial"/>
          <w:sz w:val="20"/>
          <w:szCs w:val="20"/>
        </w:rPr>
        <w:tab/>
        <w:t>Pass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Law of Contract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703150">
        <w:rPr>
          <w:rFonts w:ascii="Arial" w:hAnsi="Arial" w:cs="Arial"/>
          <w:sz w:val="20"/>
          <w:szCs w:val="20"/>
        </w:rPr>
        <w:t>ass</w:t>
      </w:r>
    </w:p>
    <w:p w:rsidR="009E47E8" w:rsidRPr="00703150" w:rsidRDefault="009E47E8" w:rsidP="009E47E8">
      <w:pPr>
        <w:jc w:val="right"/>
        <w:rPr>
          <w:rFonts w:ascii="Arial" w:hAnsi="Arial" w:cs="Arial"/>
          <w:b/>
          <w:sz w:val="20"/>
          <w:szCs w:val="20"/>
        </w:rPr>
      </w:pPr>
    </w:p>
    <w:p w:rsidR="00313956" w:rsidRDefault="00313956" w:rsidP="009E47E8">
      <w:pPr>
        <w:ind w:left="180" w:firstLine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47E8" w:rsidRDefault="009E47E8" w:rsidP="009E47E8">
      <w:pPr>
        <w:ind w:left="180" w:firstLine="180"/>
        <w:jc w:val="both"/>
        <w:rPr>
          <w:b/>
          <w:bCs/>
          <w:sz w:val="20"/>
          <w:szCs w:val="20"/>
        </w:rPr>
      </w:pPr>
      <w:r w:rsidRPr="00703150">
        <w:rPr>
          <w:rFonts w:ascii="Arial" w:hAnsi="Arial" w:cs="Arial"/>
          <w:b/>
          <w:sz w:val="20"/>
          <w:szCs w:val="20"/>
          <w:u w:val="single"/>
        </w:rPr>
        <w:t xml:space="preserve">LEVEL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9E47E8" w:rsidRPr="00703150" w:rsidRDefault="009E47E8" w:rsidP="009E47E8">
      <w:pPr>
        <w:tabs>
          <w:tab w:val="left" w:pos="1440"/>
          <w:tab w:val="left" w:pos="6840"/>
        </w:tabs>
        <w:jc w:val="both"/>
        <w:rPr>
          <w:rFonts w:ascii="Arial" w:hAnsi="Arial" w:cs="Arial"/>
          <w:b/>
          <w:sz w:val="20"/>
          <w:szCs w:val="20"/>
        </w:rPr>
      </w:pPr>
      <w:r w:rsidRPr="00DE4892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Subjects</w:t>
      </w: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4095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Law</w:t>
      </w:r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 Law</w:t>
      </w:r>
      <w:r w:rsidRPr="007031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</w:p>
    <w:p w:rsidR="009E47E8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 Law </w:t>
      </w:r>
      <w:r>
        <w:rPr>
          <w:rFonts w:ascii="Arial" w:hAnsi="Arial" w:cs="Arial"/>
          <w:sz w:val="20"/>
          <w:szCs w:val="20"/>
        </w:rPr>
        <w:tab/>
        <w:t>C</w:t>
      </w:r>
    </w:p>
    <w:p w:rsidR="009E47E8" w:rsidRPr="00DE4892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Law</w:t>
      </w:r>
      <w:r>
        <w:rPr>
          <w:rFonts w:ascii="Arial" w:hAnsi="Arial" w:cs="Arial"/>
          <w:sz w:val="20"/>
          <w:szCs w:val="20"/>
        </w:rPr>
        <w:tab/>
        <w:t>C</w:t>
      </w:r>
    </w:p>
    <w:p w:rsidR="009E47E8" w:rsidRDefault="009E47E8" w:rsidP="009E47E8">
      <w:pPr>
        <w:pStyle w:val="Heading3"/>
        <w:tabs>
          <w:tab w:val="left" w:pos="6840"/>
        </w:tabs>
        <w:spacing w:before="0" w:after="0"/>
        <w:ind w:left="360"/>
        <w:jc w:val="both"/>
        <w:rPr>
          <w:b w:val="0"/>
          <w:bCs w:val="0"/>
          <w:sz w:val="20"/>
          <w:szCs w:val="20"/>
        </w:rPr>
      </w:pPr>
    </w:p>
    <w:p w:rsidR="00313956" w:rsidRDefault="00313956" w:rsidP="009E47E8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9E47E8" w:rsidRPr="0076107F" w:rsidRDefault="009E47E8" w:rsidP="009E47E8">
      <w:pPr>
        <w:ind w:left="360"/>
        <w:rPr>
          <w:rFonts w:ascii="Arial" w:hAnsi="Arial" w:cs="Arial"/>
          <w:b/>
          <w:sz w:val="20"/>
          <w:szCs w:val="20"/>
        </w:rPr>
      </w:pPr>
      <w:r w:rsidRPr="0076107F">
        <w:rPr>
          <w:rFonts w:ascii="Arial" w:hAnsi="Arial" w:cs="Arial"/>
          <w:b/>
          <w:sz w:val="20"/>
          <w:szCs w:val="20"/>
          <w:u w:val="single"/>
        </w:rPr>
        <w:t>LEVEL 4 – FINAL YEAR</w:t>
      </w:r>
      <w:r w:rsidRPr="0076107F">
        <w:rPr>
          <w:rFonts w:ascii="Arial" w:hAnsi="Arial" w:cs="Arial"/>
          <w:b/>
          <w:sz w:val="20"/>
          <w:szCs w:val="20"/>
        </w:rPr>
        <w:t xml:space="preserve"> – Currently following </w:t>
      </w:r>
    </w:p>
    <w:p w:rsidR="009E47E8" w:rsidRDefault="009E47E8" w:rsidP="009E47E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C2C36">
        <w:rPr>
          <w:rFonts w:ascii="Arial" w:hAnsi="Arial" w:cs="Arial"/>
          <w:sz w:val="20"/>
          <w:szCs w:val="20"/>
        </w:rPr>
        <w:t>Labour</w:t>
      </w:r>
      <w:proofErr w:type="spellEnd"/>
      <w:r w:rsidRPr="006C2C36">
        <w:rPr>
          <w:rFonts w:ascii="Arial" w:hAnsi="Arial" w:cs="Arial"/>
          <w:sz w:val="20"/>
          <w:szCs w:val="20"/>
        </w:rPr>
        <w:t xml:space="preserve"> Law</w:t>
      </w:r>
      <w:r>
        <w:rPr>
          <w:rFonts w:ascii="Arial" w:hAnsi="Arial" w:cs="Arial"/>
          <w:sz w:val="20"/>
          <w:szCs w:val="20"/>
        </w:rPr>
        <w:t xml:space="preserve">  2) </w:t>
      </w:r>
      <w:r w:rsidRPr="006C2C36">
        <w:rPr>
          <w:rFonts w:ascii="Arial" w:hAnsi="Arial" w:cs="Arial"/>
          <w:sz w:val="20"/>
          <w:szCs w:val="20"/>
        </w:rPr>
        <w:t xml:space="preserve">Law of </w:t>
      </w:r>
      <w:proofErr w:type="spellStart"/>
      <w:r w:rsidRPr="006C2C36">
        <w:rPr>
          <w:rFonts w:ascii="Arial" w:hAnsi="Arial" w:cs="Arial"/>
          <w:sz w:val="20"/>
          <w:szCs w:val="20"/>
        </w:rPr>
        <w:t>Delict</w:t>
      </w:r>
      <w:proofErr w:type="spellEnd"/>
      <w:r>
        <w:rPr>
          <w:rFonts w:ascii="Arial" w:hAnsi="Arial" w:cs="Arial"/>
          <w:sz w:val="20"/>
          <w:szCs w:val="20"/>
        </w:rPr>
        <w:t xml:space="preserve">  3) Human Rights </w:t>
      </w:r>
      <w:r w:rsidRPr="006C2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4) </w:t>
      </w:r>
      <w:r w:rsidRPr="006C2C36">
        <w:rPr>
          <w:rFonts w:ascii="Arial" w:hAnsi="Arial" w:cs="Arial"/>
          <w:sz w:val="20"/>
          <w:szCs w:val="20"/>
        </w:rPr>
        <w:t>Jurisprudence</w:t>
      </w:r>
    </w:p>
    <w:p w:rsidR="009E47E8" w:rsidRDefault="009E47E8" w:rsidP="009E47E8">
      <w:pPr>
        <w:pStyle w:val="Heading3"/>
        <w:tabs>
          <w:tab w:val="left" w:pos="6840"/>
        </w:tabs>
        <w:spacing w:before="0" w:after="0"/>
        <w:jc w:val="both"/>
        <w:rPr>
          <w:b w:val="0"/>
          <w:bCs w:val="0"/>
          <w:sz w:val="20"/>
          <w:szCs w:val="20"/>
        </w:rPr>
      </w:pPr>
    </w:p>
    <w:p w:rsidR="009E47E8" w:rsidRDefault="009E47E8" w:rsidP="009E47E8">
      <w:pPr>
        <w:pStyle w:val="Heading3"/>
        <w:tabs>
          <w:tab w:val="left" w:pos="6840"/>
        </w:tabs>
        <w:spacing w:before="0" w:after="0"/>
        <w:jc w:val="both"/>
        <w:rPr>
          <w:b w:val="0"/>
          <w:bCs w:val="0"/>
          <w:sz w:val="20"/>
          <w:szCs w:val="20"/>
        </w:rPr>
      </w:pPr>
    </w:p>
    <w:p w:rsidR="009E47E8" w:rsidRDefault="009E47E8" w:rsidP="009E47E8">
      <w:pPr>
        <w:pStyle w:val="Heading3"/>
        <w:tabs>
          <w:tab w:val="left" w:pos="6840"/>
        </w:tabs>
        <w:spacing w:before="0" w:after="0"/>
        <w:jc w:val="both"/>
        <w:rPr>
          <w:bCs w:val="0"/>
          <w:sz w:val="20"/>
          <w:szCs w:val="20"/>
        </w:rPr>
      </w:pPr>
    </w:p>
    <w:p w:rsidR="009E47E8" w:rsidRPr="00CB2625" w:rsidRDefault="009E47E8" w:rsidP="009E47E8">
      <w:pPr>
        <w:pStyle w:val="Heading3"/>
        <w:tabs>
          <w:tab w:val="left" w:pos="6840"/>
        </w:tabs>
        <w:spacing w:before="0" w:after="0"/>
        <w:jc w:val="both"/>
        <w:rPr>
          <w:b w:val="0"/>
          <w:bCs w:val="0"/>
          <w:sz w:val="20"/>
          <w:szCs w:val="20"/>
        </w:rPr>
      </w:pPr>
      <w:r w:rsidRPr="00CB2625">
        <w:rPr>
          <w:bCs w:val="0"/>
          <w:sz w:val="20"/>
          <w:szCs w:val="20"/>
        </w:rPr>
        <w:t>DIPLOMA IN BUSINESS PRACTICE</w:t>
      </w:r>
      <w:r w:rsidRPr="00CB2625">
        <w:rPr>
          <w:b w:val="0"/>
          <w:bCs w:val="0"/>
          <w:sz w:val="20"/>
          <w:szCs w:val="20"/>
        </w:rPr>
        <w:t xml:space="preserve"> from the </w:t>
      </w:r>
      <w:r w:rsidRPr="00CB2625">
        <w:rPr>
          <w:bCs w:val="0"/>
          <w:sz w:val="20"/>
          <w:szCs w:val="20"/>
        </w:rPr>
        <w:t>Ins</w:t>
      </w:r>
      <w:r>
        <w:rPr>
          <w:bCs w:val="0"/>
          <w:sz w:val="20"/>
          <w:szCs w:val="20"/>
        </w:rPr>
        <w:t xml:space="preserve">titute of Chartered </w:t>
      </w:r>
      <w:proofErr w:type="gramStart"/>
      <w:r>
        <w:rPr>
          <w:bCs w:val="0"/>
          <w:sz w:val="20"/>
          <w:szCs w:val="20"/>
        </w:rPr>
        <w:t xml:space="preserve">Secretaries </w:t>
      </w:r>
      <w:r w:rsidRPr="00CB2625">
        <w:rPr>
          <w:bCs w:val="0"/>
          <w:sz w:val="20"/>
          <w:szCs w:val="20"/>
        </w:rPr>
        <w:t>&amp;</w:t>
      </w:r>
      <w:proofErr w:type="gramEnd"/>
      <w:r w:rsidRPr="00CB2625">
        <w:rPr>
          <w:bCs w:val="0"/>
          <w:sz w:val="20"/>
          <w:szCs w:val="20"/>
        </w:rPr>
        <w:t xml:space="preserve"> Administrators</w:t>
      </w:r>
      <w:r w:rsidRPr="00CB2625">
        <w:rPr>
          <w:b w:val="0"/>
          <w:bCs w:val="0"/>
          <w:sz w:val="20"/>
          <w:szCs w:val="20"/>
        </w:rPr>
        <w:t xml:space="preserve"> </w:t>
      </w:r>
      <w:r w:rsidRPr="00CB2625">
        <w:rPr>
          <w:bCs w:val="0"/>
          <w:sz w:val="20"/>
          <w:szCs w:val="20"/>
        </w:rPr>
        <w:t>(ICSA) (UK)</w:t>
      </w:r>
      <w:r w:rsidRPr="00CB2625">
        <w:rPr>
          <w:b w:val="0"/>
          <w:bCs w:val="0"/>
          <w:sz w:val="20"/>
          <w:szCs w:val="20"/>
        </w:rPr>
        <w:t xml:space="preserve"> – </w:t>
      </w:r>
      <w:r w:rsidRPr="00CB2625">
        <w:rPr>
          <w:bCs w:val="0"/>
          <w:sz w:val="20"/>
          <w:szCs w:val="20"/>
        </w:rPr>
        <w:t>Chartered Secretary</w:t>
      </w:r>
      <w:r w:rsidRPr="00CB2625">
        <w:rPr>
          <w:b w:val="0"/>
          <w:bCs w:val="0"/>
          <w:sz w:val="20"/>
          <w:szCs w:val="20"/>
        </w:rPr>
        <w:t xml:space="preserve"> </w:t>
      </w:r>
      <w:r w:rsidRPr="00CB2625">
        <w:rPr>
          <w:sz w:val="20"/>
          <w:szCs w:val="20"/>
        </w:rPr>
        <w:t xml:space="preserve"> </w:t>
      </w:r>
    </w:p>
    <w:p w:rsidR="009E47E8" w:rsidRPr="00703150" w:rsidRDefault="009E47E8" w:rsidP="009E47E8">
      <w:pPr>
        <w:tabs>
          <w:tab w:val="left" w:pos="6840"/>
        </w:tabs>
        <w:jc w:val="both"/>
        <w:rPr>
          <w:rFonts w:ascii="Arial" w:hAnsi="Arial" w:cs="Arial"/>
          <w:sz w:val="20"/>
          <w:szCs w:val="20"/>
        </w:rPr>
      </w:pPr>
    </w:p>
    <w:p w:rsidR="009E47E8" w:rsidRPr="00703150" w:rsidRDefault="009E47E8" w:rsidP="009E47E8">
      <w:pPr>
        <w:tabs>
          <w:tab w:val="left" w:pos="1440"/>
          <w:tab w:val="left" w:pos="6840"/>
        </w:tabs>
        <w:jc w:val="both"/>
        <w:rPr>
          <w:rFonts w:ascii="Arial" w:hAnsi="Arial" w:cs="Arial"/>
          <w:b/>
          <w:sz w:val="20"/>
          <w:szCs w:val="20"/>
        </w:rPr>
      </w:pP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SUBJECTS</w:t>
      </w:r>
      <w:r w:rsidRPr="00703150">
        <w:rPr>
          <w:rFonts w:ascii="Arial" w:hAnsi="Arial" w:cs="Arial"/>
          <w:b/>
          <w:sz w:val="20"/>
          <w:szCs w:val="20"/>
        </w:rPr>
        <w:tab/>
      </w:r>
      <w:r w:rsidRPr="00703150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Introduction to Accounting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  <w:t>Distinction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3150">
        <w:rPr>
          <w:rFonts w:ascii="Arial" w:hAnsi="Arial" w:cs="Arial"/>
          <w:sz w:val="20"/>
          <w:szCs w:val="20"/>
        </w:rPr>
        <w:t>Organisations</w:t>
      </w:r>
      <w:proofErr w:type="spellEnd"/>
      <w:r w:rsidRPr="00703150">
        <w:rPr>
          <w:rFonts w:ascii="Arial" w:hAnsi="Arial" w:cs="Arial"/>
          <w:sz w:val="20"/>
          <w:szCs w:val="20"/>
        </w:rPr>
        <w:t xml:space="preserve"> &amp; Human Resources</w:t>
      </w:r>
      <w:r w:rsidRPr="00703150">
        <w:rPr>
          <w:rFonts w:ascii="Arial" w:hAnsi="Arial" w:cs="Arial"/>
          <w:sz w:val="20"/>
          <w:szCs w:val="20"/>
        </w:rPr>
        <w:tab/>
        <w:t>Merit</w:t>
      </w:r>
    </w:p>
    <w:p w:rsidR="009E47E8" w:rsidRPr="00703150" w:rsidRDefault="009E47E8" w:rsidP="009E47E8">
      <w:pPr>
        <w:numPr>
          <w:ilvl w:val="0"/>
          <w:numId w:val="3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English &amp; European Union Law</w:t>
      </w:r>
      <w:r w:rsidRPr="00703150">
        <w:rPr>
          <w:rFonts w:ascii="Arial" w:hAnsi="Arial" w:cs="Arial"/>
          <w:sz w:val="20"/>
          <w:szCs w:val="20"/>
        </w:rPr>
        <w:tab/>
        <w:t>Merit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Managing Information Systems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  <w:t>Credit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Business Economics</w:t>
      </w:r>
      <w:r w:rsidRPr="00703150">
        <w:rPr>
          <w:rFonts w:ascii="Arial" w:hAnsi="Arial" w:cs="Arial"/>
          <w:sz w:val="20"/>
          <w:szCs w:val="20"/>
        </w:rPr>
        <w:tab/>
        <w:t>Pass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Quantitative Techniques</w:t>
      </w:r>
      <w:r w:rsidRPr="00703150">
        <w:rPr>
          <w:rFonts w:ascii="Arial" w:hAnsi="Arial" w:cs="Arial"/>
          <w:sz w:val="20"/>
          <w:szCs w:val="20"/>
        </w:rPr>
        <w:tab/>
        <w:t>Pass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Information Systems</w:t>
      </w:r>
      <w:r w:rsidRPr="00703150">
        <w:rPr>
          <w:rFonts w:ascii="Arial" w:hAnsi="Arial" w:cs="Arial"/>
          <w:sz w:val="20"/>
          <w:szCs w:val="20"/>
        </w:rPr>
        <w:tab/>
        <w:t>Pass</w:t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Business Law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  <w:t>Pass</w:t>
      </w:r>
      <w:r w:rsidRPr="00703150">
        <w:rPr>
          <w:rFonts w:ascii="Arial" w:hAnsi="Arial" w:cs="Arial"/>
          <w:sz w:val="20"/>
          <w:szCs w:val="20"/>
        </w:rPr>
        <w:tab/>
      </w:r>
    </w:p>
    <w:p w:rsidR="009E47E8" w:rsidRPr="00703150" w:rsidRDefault="009E47E8" w:rsidP="009E47E8">
      <w:pPr>
        <w:numPr>
          <w:ilvl w:val="0"/>
          <w:numId w:val="4"/>
        </w:numPr>
        <w:tabs>
          <w:tab w:val="left" w:pos="720"/>
          <w:tab w:val="left" w:pos="6840"/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>Business Strategy &amp; Planning</w:t>
      </w:r>
      <w:r w:rsidRPr="00703150">
        <w:rPr>
          <w:rFonts w:ascii="Arial" w:hAnsi="Arial" w:cs="Arial"/>
          <w:sz w:val="20"/>
          <w:szCs w:val="20"/>
        </w:rPr>
        <w:tab/>
      </w:r>
      <w:r w:rsidRPr="00703150">
        <w:rPr>
          <w:rFonts w:ascii="Arial" w:hAnsi="Arial" w:cs="Arial"/>
          <w:sz w:val="20"/>
          <w:szCs w:val="20"/>
        </w:rPr>
        <w:tab/>
        <w:t xml:space="preserve">Pass  </w:t>
      </w:r>
    </w:p>
    <w:p w:rsidR="009E47E8" w:rsidRPr="00703150" w:rsidRDefault="009E47E8" w:rsidP="009E47E8">
      <w:pPr>
        <w:tabs>
          <w:tab w:val="left" w:pos="720"/>
          <w:tab w:val="left" w:pos="6840"/>
          <w:tab w:val="left" w:pos="7020"/>
        </w:tabs>
        <w:jc w:val="both"/>
        <w:rPr>
          <w:rFonts w:ascii="Arial" w:hAnsi="Arial" w:cs="Arial"/>
          <w:sz w:val="20"/>
          <w:szCs w:val="20"/>
        </w:rPr>
      </w:pPr>
    </w:p>
    <w:p w:rsidR="009E47E8" w:rsidRDefault="009E47E8" w:rsidP="009E47E8">
      <w:pPr>
        <w:tabs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703150">
        <w:rPr>
          <w:rFonts w:ascii="Arial" w:hAnsi="Arial" w:cs="Arial"/>
          <w:sz w:val="20"/>
          <w:szCs w:val="20"/>
        </w:rPr>
        <w:t xml:space="preserve">Successfully completed the </w:t>
      </w:r>
      <w:r w:rsidRPr="00703150">
        <w:rPr>
          <w:rFonts w:ascii="Arial" w:hAnsi="Arial" w:cs="Arial"/>
          <w:b/>
          <w:bCs/>
          <w:sz w:val="20"/>
          <w:szCs w:val="20"/>
        </w:rPr>
        <w:t>INVESTMENT ADVISOR CERTIFICATE</w:t>
      </w:r>
      <w:r w:rsidRPr="00703150">
        <w:rPr>
          <w:rFonts w:ascii="Arial" w:hAnsi="Arial" w:cs="Arial"/>
          <w:sz w:val="20"/>
          <w:szCs w:val="20"/>
        </w:rPr>
        <w:t xml:space="preserve"> examination conducted by the </w:t>
      </w:r>
      <w:r w:rsidRPr="00703150">
        <w:rPr>
          <w:rFonts w:ascii="Arial" w:hAnsi="Arial" w:cs="Arial"/>
          <w:b/>
          <w:sz w:val="20"/>
          <w:szCs w:val="20"/>
        </w:rPr>
        <w:t>Colombo Stock Exchange</w:t>
      </w:r>
      <w:r>
        <w:rPr>
          <w:rFonts w:ascii="Arial" w:hAnsi="Arial" w:cs="Arial"/>
          <w:sz w:val="20"/>
          <w:szCs w:val="20"/>
        </w:rPr>
        <w:t>.</w:t>
      </w:r>
    </w:p>
    <w:p w:rsidR="009E47E8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</w:p>
    <w:p w:rsidR="009E47E8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  <w:r w:rsidRPr="0076107F">
        <w:rPr>
          <w:b/>
          <w:color w:val="000000"/>
        </w:rPr>
        <w:t>ACADEMIC QUALIFICATION</w:t>
      </w:r>
    </w:p>
    <w:p w:rsidR="0042144D" w:rsidRDefault="0042144D" w:rsidP="009E47E8">
      <w:pPr>
        <w:pStyle w:val="NormalArial"/>
        <w:numPr>
          <w:ilvl w:val="0"/>
          <w:numId w:val="0"/>
        </w:numPr>
        <w:rPr>
          <w:b/>
          <w:color w:val="000000"/>
        </w:rPr>
      </w:pPr>
    </w:p>
    <w:p w:rsidR="009E47E8" w:rsidRPr="0076107F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  <w:r w:rsidRPr="0076107F">
        <w:rPr>
          <w:b/>
          <w:color w:val="000000"/>
        </w:rPr>
        <w:tab/>
      </w:r>
    </w:p>
    <w:p w:rsidR="009E47E8" w:rsidRPr="00DE4892" w:rsidRDefault="009E47E8" w:rsidP="009E47E8">
      <w:pPr>
        <w:pStyle w:val="NormalArial"/>
        <w:numPr>
          <w:ilvl w:val="0"/>
          <w:numId w:val="0"/>
        </w:numPr>
        <w:ind w:left="1656"/>
        <w:rPr>
          <w:b/>
          <w:color w:val="000000"/>
          <w:u w:val="single"/>
        </w:rPr>
      </w:pPr>
      <w:r w:rsidRPr="00DE4892">
        <w:rPr>
          <w:b/>
          <w:color w:val="000000"/>
          <w:u w:val="single"/>
        </w:rPr>
        <w:t xml:space="preserve">G.C.E. ADVANCED LEVEL EXAMINATION </w:t>
      </w:r>
      <w:r w:rsidRPr="00DE4892">
        <w:rPr>
          <w:b/>
          <w:color w:val="000000"/>
        </w:rPr>
        <w:tab/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DE4892">
        <w:rPr>
          <w:b/>
          <w:color w:val="000000"/>
        </w:rPr>
        <w:t>-</w:t>
      </w:r>
      <w:r w:rsidRPr="00DE4892">
        <w:rPr>
          <w:b/>
          <w:color w:val="000000"/>
        </w:rPr>
        <w:tab/>
      </w:r>
      <w:r w:rsidRPr="00DE4892">
        <w:rPr>
          <w:b/>
          <w:color w:val="000000"/>
          <w:u w:val="single"/>
        </w:rPr>
        <w:t>2002</w:t>
      </w:r>
    </w:p>
    <w:p w:rsidR="009E47E8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Pr="00DA3C11" w:rsidRDefault="009E47E8" w:rsidP="009E47E8">
      <w:pPr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3C11">
        <w:rPr>
          <w:rFonts w:ascii="Arial" w:hAnsi="Arial" w:cs="Arial"/>
          <w:b/>
          <w:sz w:val="20"/>
          <w:szCs w:val="20"/>
          <w:u w:val="single"/>
        </w:rPr>
        <w:t>SUBJECTS</w:t>
      </w:r>
      <w:r w:rsidRPr="00DA3C11">
        <w:rPr>
          <w:rFonts w:ascii="Arial" w:hAnsi="Arial" w:cs="Arial"/>
          <w:b/>
          <w:sz w:val="20"/>
          <w:szCs w:val="20"/>
        </w:rPr>
        <w:tab/>
      </w:r>
      <w:r w:rsidRPr="00DA3C11">
        <w:rPr>
          <w:rFonts w:ascii="Arial" w:hAnsi="Arial" w:cs="Arial"/>
          <w:b/>
          <w:sz w:val="20"/>
          <w:szCs w:val="20"/>
        </w:rPr>
        <w:tab/>
      </w:r>
      <w:r w:rsidRPr="00DA3C11">
        <w:rPr>
          <w:rFonts w:ascii="Arial" w:hAnsi="Arial" w:cs="Arial"/>
          <w:b/>
          <w:sz w:val="20"/>
          <w:szCs w:val="20"/>
        </w:rPr>
        <w:tab/>
      </w:r>
      <w:r w:rsidRPr="00DA3C11">
        <w:rPr>
          <w:rFonts w:ascii="Arial" w:hAnsi="Arial" w:cs="Arial"/>
          <w:b/>
          <w:sz w:val="20"/>
          <w:szCs w:val="20"/>
        </w:rPr>
        <w:tab/>
      </w:r>
      <w:r w:rsidR="00E74E0D">
        <w:rPr>
          <w:rFonts w:ascii="Arial" w:hAnsi="Arial" w:cs="Arial"/>
          <w:b/>
          <w:sz w:val="20"/>
          <w:szCs w:val="20"/>
        </w:rPr>
        <w:tab/>
      </w:r>
      <w:r w:rsidRPr="00DA3C11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5E6DAD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General English</w:t>
      </w:r>
      <w:r w:rsidR="005E6DAD">
        <w:rPr>
          <w:rFonts w:ascii="Arial" w:hAnsi="Arial" w:cs="Arial"/>
          <w:sz w:val="20"/>
          <w:szCs w:val="20"/>
        </w:rPr>
        <w:t xml:space="preserve"> </w:t>
      </w:r>
      <w:r w:rsidR="00C67757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>A</w:t>
      </w:r>
    </w:p>
    <w:p w:rsidR="009E47E8" w:rsidRPr="00DA3C11" w:rsidRDefault="005E6DAD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Physics </w:t>
      </w:r>
      <w:r w:rsidR="00C67757">
        <w:rPr>
          <w:rFonts w:ascii="Arial" w:hAnsi="Arial" w:cs="Arial"/>
          <w:sz w:val="20"/>
          <w:szCs w:val="20"/>
        </w:rPr>
        <w:tab/>
      </w:r>
      <w:r w:rsidR="009E47E8" w:rsidRPr="00DA3C11">
        <w:rPr>
          <w:rFonts w:ascii="Arial" w:hAnsi="Arial" w:cs="Arial"/>
          <w:sz w:val="20"/>
          <w:szCs w:val="20"/>
        </w:rPr>
        <w:t>B</w:t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 xml:space="preserve">Combined </w:t>
      </w:r>
      <w:proofErr w:type="spellStart"/>
      <w:r w:rsidRPr="00DE4892">
        <w:rPr>
          <w:rFonts w:ascii="Arial" w:hAnsi="Arial" w:cs="Arial"/>
          <w:sz w:val="20"/>
          <w:szCs w:val="20"/>
        </w:rPr>
        <w:t>Maths</w:t>
      </w:r>
      <w:proofErr w:type="spellEnd"/>
      <w:r w:rsidR="00C67757">
        <w:rPr>
          <w:rFonts w:ascii="Arial" w:hAnsi="Arial" w:cs="Arial"/>
          <w:sz w:val="20"/>
          <w:szCs w:val="20"/>
        </w:rPr>
        <w:t xml:space="preserve"> </w:t>
      </w:r>
      <w:r w:rsidR="00C67757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>C</w:t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Chemistry</w:t>
      </w:r>
      <w:r w:rsidR="00C67757">
        <w:rPr>
          <w:rFonts w:ascii="Arial" w:hAnsi="Arial" w:cs="Arial"/>
          <w:sz w:val="20"/>
          <w:szCs w:val="20"/>
        </w:rPr>
        <w:t xml:space="preserve"> </w:t>
      </w:r>
      <w:r w:rsidR="00C67757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>C</w:t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Common General Test</w:t>
      </w:r>
      <w:r w:rsidR="00C67757">
        <w:rPr>
          <w:rFonts w:ascii="Arial" w:hAnsi="Arial" w:cs="Arial"/>
          <w:sz w:val="20"/>
          <w:szCs w:val="20"/>
        </w:rPr>
        <w:t xml:space="preserve"> </w:t>
      </w:r>
      <w:r w:rsidR="00C67757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>80%</w:t>
      </w:r>
    </w:p>
    <w:p w:rsidR="009E47E8" w:rsidRDefault="009E47E8" w:rsidP="009E47E8">
      <w:pPr>
        <w:tabs>
          <w:tab w:val="left" w:pos="6840"/>
        </w:tabs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42144D" w:rsidRPr="00DE4892" w:rsidRDefault="0042144D" w:rsidP="009E47E8">
      <w:pPr>
        <w:tabs>
          <w:tab w:val="left" w:pos="6840"/>
        </w:tabs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9E47E8" w:rsidRPr="00DE4892" w:rsidRDefault="009E47E8" w:rsidP="009E47E8">
      <w:pPr>
        <w:pStyle w:val="NormalArial"/>
        <w:numPr>
          <w:ilvl w:val="0"/>
          <w:numId w:val="0"/>
        </w:numPr>
        <w:ind w:left="1656"/>
        <w:rPr>
          <w:b/>
          <w:color w:val="000000"/>
          <w:u w:val="single"/>
          <w:lang w:val="en-GB"/>
        </w:rPr>
      </w:pPr>
      <w:r w:rsidRPr="00DE4892">
        <w:rPr>
          <w:b/>
          <w:color w:val="000000"/>
          <w:u w:val="single"/>
        </w:rPr>
        <w:t>G.C.E. ORDINARY LEVEL EXAMINATION</w:t>
      </w:r>
      <w:r w:rsidRPr="00DE4892">
        <w:rPr>
          <w:b/>
          <w:color w:val="000000"/>
        </w:rPr>
        <w:t xml:space="preserve">  </w:t>
      </w:r>
      <w:r w:rsidR="005E6DAD">
        <w:rPr>
          <w:b/>
          <w:color w:val="000000"/>
        </w:rPr>
        <w:tab/>
      </w:r>
      <w:r w:rsidR="005E6DAD">
        <w:rPr>
          <w:b/>
          <w:color w:val="000000"/>
        </w:rPr>
        <w:tab/>
      </w:r>
      <w:r w:rsidRPr="00DE4892">
        <w:rPr>
          <w:b/>
          <w:color w:val="000000"/>
        </w:rPr>
        <w:t>-</w:t>
      </w:r>
      <w:r w:rsidRPr="00DE4892">
        <w:rPr>
          <w:b/>
          <w:color w:val="000000"/>
        </w:rPr>
        <w:tab/>
      </w:r>
      <w:r w:rsidRPr="00DE4892">
        <w:rPr>
          <w:b/>
          <w:color w:val="000000"/>
          <w:u w:val="single"/>
        </w:rPr>
        <w:t>1998</w:t>
      </w:r>
    </w:p>
    <w:p w:rsidR="009E47E8" w:rsidRDefault="009E47E8" w:rsidP="009E47E8">
      <w:pPr>
        <w:pStyle w:val="NormalArial"/>
        <w:numPr>
          <w:ilvl w:val="0"/>
          <w:numId w:val="0"/>
        </w:numPr>
        <w:ind w:left="1296"/>
        <w:rPr>
          <w:color w:val="000000"/>
        </w:rPr>
      </w:pPr>
    </w:p>
    <w:p w:rsidR="009E47E8" w:rsidRPr="00DE4892" w:rsidRDefault="009E47E8" w:rsidP="009E47E8">
      <w:pPr>
        <w:ind w:left="21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892">
        <w:rPr>
          <w:rFonts w:ascii="Arial" w:hAnsi="Arial" w:cs="Arial"/>
          <w:b/>
          <w:sz w:val="20"/>
          <w:szCs w:val="20"/>
          <w:u w:val="single"/>
        </w:rPr>
        <w:t>SUBJECTS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74E0D">
        <w:rPr>
          <w:rFonts w:ascii="Arial" w:hAnsi="Arial" w:cs="Arial"/>
          <w:b/>
          <w:sz w:val="20"/>
          <w:szCs w:val="20"/>
        </w:rPr>
        <w:tab/>
      </w:r>
      <w:r w:rsidRPr="00DE4892">
        <w:rPr>
          <w:rFonts w:ascii="Arial" w:hAnsi="Arial" w:cs="Arial"/>
          <w:b/>
          <w:sz w:val="20"/>
          <w:szCs w:val="20"/>
          <w:u w:val="single"/>
        </w:rPr>
        <w:t>RESULTS</w:t>
      </w:r>
    </w:p>
    <w:p w:rsidR="009E47E8" w:rsidRPr="00C67757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C67757">
        <w:rPr>
          <w:rFonts w:ascii="Arial" w:hAnsi="Arial" w:cs="Arial"/>
          <w:sz w:val="20"/>
          <w:szCs w:val="20"/>
        </w:rPr>
        <w:t>English</w:t>
      </w:r>
      <w:r w:rsidRPr="00C67757">
        <w:rPr>
          <w:rFonts w:ascii="Arial" w:hAnsi="Arial" w:cs="Arial"/>
          <w:sz w:val="20"/>
          <w:szCs w:val="20"/>
        </w:rPr>
        <w:tab/>
        <w:t>D</w:t>
      </w:r>
      <w:r w:rsidRPr="00C67757">
        <w:rPr>
          <w:rFonts w:ascii="Arial" w:hAnsi="Arial" w:cs="Arial"/>
          <w:sz w:val="20"/>
          <w:szCs w:val="20"/>
        </w:rPr>
        <w:tab/>
      </w:r>
      <w:r w:rsidRPr="00C67757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Mathematics</w:t>
      </w:r>
      <w:r w:rsidRPr="00DE4892">
        <w:rPr>
          <w:rFonts w:ascii="Arial" w:hAnsi="Arial" w:cs="Arial"/>
          <w:sz w:val="20"/>
          <w:szCs w:val="20"/>
        </w:rPr>
        <w:tab/>
        <w:t>D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Science</w:t>
      </w:r>
      <w:r w:rsidRPr="00DE4892">
        <w:rPr>
          <w:rFonts w:ascii="Arial" w:hAnsi="Arial" w:cs="Arial"/>
          <w:sz w:val="20"/>
          <w:szCs w:val="20"/>
        </w:rPr>
        <w:tab/>
        <w:t>D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English Literature</w:t>
      </w:r>
      <w:r w:rsidRPr="00DE4892">
        <w:rPr>
          <w:rFonts w:ascii="Arial" w:hAnsi="Arial" w:cs="Arial"/>
          <w:sz w:val="20"/>
          <w:szCs w:val="20"/>
        </w:rPr>
        <w:tab/>
        <w:t>C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Social Studies</w:t>
      </w:r>
      <w:r w:rsidRPr="00DE4892">
        <w:rPr>
          <w:rFonts w:ascii="Arial" w:hAnsi="Arial" w:cs="Arial"/>
          <w:sz w:val="20"/>
          <w:szCs w:val="20"/>
        </w:rPr>
        <w:tab/>
        <w:t>D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Buddhism</w:t>
      </w:r>
      <w:r w:rsidRPr="00DE4892">
        <w:rPr>
          <w:rFonts w:ascii="Arial" w:hAnsi="Arial" w:cs="Arial"/>
          <w:sz w:val="20"/>
          <w:szCs w:val="20"/>
        </w:rPr>
        <w:tab/>
        <w:t>D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DE4892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DE4892">
        <w:rPr>
          <w:rFonts w:ascii="Arial" w:hAnsi="Arial" w:cs="Arial"/>
          <w:sz w:val="20"/>
          <w:szCs w:val="20"/>
        </w:rPr>
        <w:t>Sinhala</w:t>
      </w:r>
      <w:r w:rsidRPr="00DE4892">
        <w:rPr>
          <w:rFonts w:ascii="Arial" w:hAnsi="Arial" w:cs="Arial"/>
          <w:sz w:val="20"/>
          <w:szCs w:val="20"/>
        </w:rPr>
        <w:tab/>
        <w:t>D</w:t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  <w:r w:rsidRPr="00DE4892">
        <w:rPr>
          <w:rFonts w:ascii="Arial" w:hAnsi="Arial" w:cs="Arial"/>
          <w:sz w:val="20"/>
          <w:szCs w:val="20"/>
        </w:rPr>
        <w:tab/>
      </w:r>
    </w:p>
    <w:p w:rsidR="009E47E8" w:rsidRPr="00C67757" w:rsidRDefault="009E47E8" w:rsidP="00C67757">
      <w:pPr>
        <w:tabs>
          <w:tab w:val="left" w:pos="720"/>
          <w:tab w:val="left" w:pos="6840"/>
          <w:tab w:val="left" w:pos="702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C67757">
        <w:rPr>
          <w:rFonts w:ascii="Arial" w:hAnsi="Arial" w:cs="Arial"/>
          <w:sz w:val="20"/>
          <w:szCs w:val="20"/>
        </w:rPr>
        <w:t>Home Science</w:t>
      </w:r>
      <w:r w:rsidRPr="00C67757">
        <w:rPr>
          <w:rFonts w:ascii="Arial" w:hAnsi="Arial" w:cs="Arial"/>
          <w:sz w:val="20"/>
          <w:szCs w:val="20"/>
        </w:rPr>
        <w:tab/>
        <w:t>D</w:t>
      </w:r>
      <w:r w:rsidRPr="00C67757">
        <w:rPr>
          <w:rFonts w:ascii="Arial" w:hAnsi="Arial" w:cs="Arial"/>
          <w:sz w:val="20"/>
          <w:szCs w:val="20"/>
        </w:rPr>
        <w:tab/>
      </w:r>
    </w:p>
    <w:p w:rsidR="009E47E8" w:rsidRDefault="009E47E8" w:rsidP="009E47E8">
      <w:pPr>
        <w:pStyle w:val="NormalArial"/>
        <w:numPr>
          <w:ilvl w:val="0"/>
          <w:numId w:val="0"/>
        </w:numPr>
        <w:tabs>
          <w:tab w:val="left" w:pos="5760"/>
        </w:tabs>
        <w:ind w:left="2160"/>
      </w:pPr>
    </w:p>
    <w:p w:rsidR="00C67757" w:rsidRDefault="00C67757" w:rsidP="009E47E8">
      <w:pPr>
        <w:pStyle w:val="NormalArial"/>
        <w:numPr>
          <w:ilvl w:val="0"/>
          <w:numId w:val="0"/>
        </w:numPr>
        <w:rPr>
          <w:b/>
          <w:color w:val="000000"/>
          <w:lang w:val="en-GB"/>
        </w:rPr>
      </w:pPr>
    </w:p>
    <w:p w:rsidR="00313956" w:rsidRDefault="00313956" w:rsidP="009E47E8">
      <w:pPr>
        <w:pStyle w:val="NormalArial"/>
        <w:numPr>
          <w:ilvl w:val="0"/>
          <w:numId w:val="0"/>
        </w:numPr>
        <w:rPr>
          <w:b/>
          <w:color w:val="000000"/>
          <w:lang w:val="en-GB"/>
        </w:rPr>
      </w:pPr>
    </w:p>
    <w:p w:rsidR="00313956" w:rsidRDefault="00313956" w:rsidP="009E47E8">
      <w:pPr>
        <w:pStyle w:val="NormalArial"/>
        <w:numPr>
          <w:ilvl w:val="0"/>
          <w:numId w:val="0"/>
        </w:numPr>
        <w:rPr>
          <w:b/>
          <w:color w:val="000000"/>
          <w:lang w:val="en-GB"/>
        </w:rPr>
      </w:pPr>
    </w:p>
    <w:p w:rsidR="00313956" w:rsidRDefault="00313956" w:rsidP="009E47E8">
      <w:pPr>
        <w:pStyle w:val="NormalArial"/>
        <w:numPr>
          <w:ilvl w:val="0"/>
          <w:numId w:val="0"/>
        </w:numPr>
        <w:rPr>
          <w:b/>
          <w:color w:val="000000"/>
          <w:lang w:val="en-GB"/>
        </w:rPr>
      </w:pPr>
    </w:p>
    <w:p w:rsidR="009E47E8" w:rsidRPr="0037106C" w:rsidRDefault="009E47E8" w:rsidP="009E47E8">
      <w:pPr>
        <w:pStyle w:val="NormalArial"/>
        <w:numPr>
          <w:ilvl w:val="0"/>
          <w:numId w:val="0"/>
        </w:numPr>
        <w:rPr>
          <w:b/>
          <w:color w:val="000000"/>
          <w:lang w:val="en-GB"/>
        </w:rPr>
      </w:pPr>
      <w:r w:rsidRPr="0037106C">
        <w:rPr>
          <w:b/>
          <w:color w:val="000000"/>
          <w:lang w:val="en-GB"/>
        </w:rPr>
        <w:t>COMPUTER LITERACY</w:t>
      </w:r>
    </w:p>
    <w:p w:rsidR="009E47E8" w:rsidRDefault="009E47E8" w:rsidP="009E47E8">
      <w:pPr>
        <w:pStyle w:val="NormalArial"/>
        <w:numPr>
          <w:ilvl w:val="0"/>
          <w:numId w:val="0"/>
        </w:numPr>
        <w:ind w:left="1656"/>
        <w:rPr>
          <w:color w:val="000000"/>
          <w:lang w:val="en-GB"/>
        </w:rPr>
      </w:pPr>
    </w:p>
    <w:p w:rsidR="009E47E8" w:rsidRPr="00993301" w:rsidRDefault="009E47E8" w:rsidP="009E47E8">
      <w:pPr>
        <w:pStyle w:val="NormalArial"/>
        <w:numPr>
          <w:ilvl w:val="0"/>
          <w:numId w:val="0"/>
        </w:numPr>
        <w:ind w:left="1656"/>
        <w:rPr>
          <w:color w:val="000000"/>
        </w:rPr>
      </w:pPr>
      <w:r w:rsidRPr="00993301">
        <w:rPr>
          <w:color w:val="000000"/>
          <w:lang w:val="en-GB"/>
        </w:rPr>
        <w:t xml:space="preserve">  </w:t>
      </w:r>
      <w:r w:rsidR="00213228">
        <w:rPr>
          <w:color w:val="000000"/>
          <w:lang w:val="en-GB"/>
        </w:rPr>
        <w:t xml:space="preserve">Well conversed with </w:t>
      </w:r>
      <w:r w:rsidR="003C476C">
        <w:rPr>
          <w:color w:val="000000"/>
        </w:rPr>
        <w:t>MS Office Packages</w:t>
      </w:r>
      <w:r w:rsidRPr="00993301">
        <w:rPr>
          <w:color w:val="000000"/>
        </w:rPr>
        <w:t>.</w:t>
      </w:r>
    </w:p>
    <w:p w:rsidR="009E47E8" w:rsidRPr="00993301" w:rsidRDefault="009E47E8" w:rsidP="009E47E8">
      <w:pPr>
        <w:pStyle w:val="NormalArial"/>
        <w:numPr>
          <w:ilvl w:val="0"/>
          <w:numId w:val="0"/>
        </w:numPr>
        <w:rPr>
          <w:color w:val="000000"/>
          <w:lang w:val="en-GB"/>
        </w:rPr>
      </w:pPr>
    </w:p>
    <w:p w:rsidR="009E47E8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</w:p>
    <w:p w:rsidR="004435C8" w:rsidRDefault="004435C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</w:p>
    <w:p w:rsidR="009E47E8" w:rsidRPr="0037106C" w:rsidRDefault="009E47E8" w:rsidP="009E47E8">
      <w:pPr>
        <w:pStyle w:val="NormalArial"/>
        <w:numPr>
          <w:ilvl w:val="0"/>
          <w:numId w:val="0"/>
        </w:numPr>
        <w:rPr>
          <w:b/>
          <w:color w:val="000000"/>
        </w:rPr>
      </w:pPr>
      <w:r w:rsidRPr="0037106C">
        <w:rPr>
          <w:b/>
          <w:color w:val="000000"/>
        </w:rPr>
        <w:lastRenderedPageBreak/>
        <w:t>PERSONAL DETAILS</w:t>
      </w: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>
        <w:rPr>
          <w:color w:val="000000"/>
          <w:lang w:val="en-GB"/>
        </w:rPr>
        <w:t xml:space="preserve">Name in full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="00C67757">
        <w:rPr>
          <w:color w:val="000000"/>
          <w:lang w:val="en-GB"/>
        </w:rPr>
        <w:t>:</w:t>
      </w:r>
      <w:r w:rsidR="00C67757">
        <w:rPr>
          <w:color w:val="000000"/>
          <w:lang w:val="en-GB"/>
        </w:rPr>
        <w:tab/>
      </w:r>
      <w:proofErr w:type="spellStart"/>
      <w:r>
        <w:rPr>
          <w:color w:val="000000"/>
          <w:lang w:val="en-GB"/>
        </w:rPr>
        <w:t>Sumudu</w:t>
      </w:r>
      <w:proofErr w:type="spellEnd"/>
      <w:r>
        <w:rPr>
          <w:color w:val="000000"/>
          <w:lang w:val="en-GB"/>
        </w:rPr>
        <w:t xml:space="preserve"> </w:t>
      </w:r>
    </w:p>
    <w:p w:rsidR="00863058" w:rsidRDefault="0086305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>
        <w:rPr>
          <w:color w:val="000000"/>
          <w:lang w:val="en-GB"/>
        </w:rPr>
        <w:t>Na</w:t>
      </w:r>
      <w:r w:rsidRPr="00993301">
        <w:rPr>
          <w:color w:val="000000"/>
          <w:lang w:val="en-GB"/>
        </w:rPr>
        <w:t>tionality</w:t>
      </w:r>
      <w:r w:rsidRPr="00993301">
        <w:rPr>
          <w:color w:val="000000"/>
          <w:lang w:val="en-GB"/>
        </w:rPr>
        <w:tab/>
      </w:r>
      <w:r w:rsidRPr="00993301">
        <w:rPr>
          <w:color w:val="000000"/>
          <w:lang w:val="en-GB"/>
        </w:rPr>
        <w:tab/>
        <w:t xml:space="preserve">:    </w:t>
      </w:r>
      <w:r w:rsidR="00C67757">
        <w:rPr>
          <w:color w:val="000000"/>
          <w:lang w:val="en-GB"/>
        </w:rPr>
        <w:tab/>
      </w:r>
      <w:r>
        <w:rPr>
          <w:color w:val="000000"/>
          <w:lang w:val="en-GB"/>
        </w:rPr>
        <w:t>Sri Lanka</w:t>
      </w: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>
        <w:rPr>
          <w:color w:val="000000"/>
          <w:lang w:val="en-GB"/>
        </w:rPr>
        <w:t>D</w:t>
      </w:r>
      <w:r w:rsidRPr="00993301">
        <w:rPr>
          <w:color w:val="000000"/>
          <w:lang w:val="en-GB"/>
        </w:rPr>
        <w:t>ate of Birth</w:t>
      </w:r>
      <w:r w:rsidRPr="00993301">
        <w:rPr>
          <w:color w:val="000000"/>
          <w:lang w:val="en-GB"/>
        </w:rPr>
        <w:tab/>
      </w:r>
      <w:r w:rsidRPr="00993301">
        <w:rPr>
          <w:color w:val="000000"/>
          <w:lang w:val="en-GB"/>
        </w:rPr>
        <w:tab/>
        <w:t>:</w:t>
      </w:r>
      <w:r w:rsidRPr="00993301">
        <w:rPr>
          <w:color w:val="000000"/>
          <w:lang w:val="en-GB"/>
        </w:rPr>
        <w:tab/>
      </w:r>
      <w:r>
        <w:rPr>
          <w:color w:val="000000"/>
          <w:lang w:val="en-GB"/>
        </w:rPr>
        <w:t xml:space="preserve">1982 – 05 – 12 </w:t>
      </w: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>
        <w:rPr>
          <w:color w:val="000000"/>
          <w:lang w:val="en-GB"/>
        </w:rPr>
        <w:t>M</w:t>
      </w:r>
      <w:r w:rsidRPr="00993301">
        <w:rPr>
          <w:color w:val="000000"/>
          <w:lang w:val="en-GB"/>
        </w:rPr>
        <w:t>arital Status</w:t>
      </w:r>
      <w:r w:rsidRPr="00993301">
        <w:rPr>
          <w:color w:val="000000"/>
          <w:lang w:val="en-GB"/>
        </w:rPr>
        <w:tab/>
      </w:r>
      <w:r w:rsidRPr="00993301">
        <w:rPr>
          <w:color w:val="000000"/>
          <w:lang w:val="en-GB"/>
        </w:rPr>
        <w:tab/>
        <w:t>:</w:t>
      </w:r>
      <w:r w:rsidRPr="00993301">
        <w:rPr>
          <w:color w:val="000000"/>
          <w:lang w:val="en-GB"/>
        </w:rPr>
        <w:tab/>
      </w:r>
      <w:r>
        <w:rPr>
          <w:color w:val="000000"/>
          <w:lang w:val="en-GB"/>
        </w:rPr>
        <w:t>Married</w:t>
      </w: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 w:rsidRPr="00993301">
        <w:rPr>
          <w:color w:val="000000"/>
          <w:lang w:val="en-GB"/>
        </w:rPr>
        <w:t>Language Known</w:t>
      </w:r>
      <w:r w:rsidRPr="00993301">
        <w:rPr>
          <w:color w:val="000000"/>
          <w:lang w:val="en-GB"/>
        </w:rPr>
        <w:tab/>
      </w:r>
      <w:r w:rsidRPr="00993301">
        <w:rPr>
          <w:color w:val="000000"/>
          <w:lang w:val="en-GB"/>
        </w:rPr>
        <w:tab/>
        <w:t>:</w:t>
      </w:r>
      <w:r w:rsidRPr="00993301">
        <w:rPr>
          <w:color w:val="000000"/>
          <w:lang w:val="en-GB"/>
        </w:rPr>
        <w:tab/>
        <w:t>Fluent in English</w:t>
      </w:r>
      <w:r w:rsidR="00213228">
        <w:rPr>
          <w:color w:val="000000"/>
          <w:lang w:val="en-GB"/>
        </w:rPr>
        <w:t xml:space="preserve"> (verbal &amp; written)</w:t>
      </w:r>
    </w:p>
    <w:p w:rsidR="009E47E8" w:rsidRDefault="009E47E8" w:rsidP="004435C8">
      <w:pPr>
        <w:pStyle w:val="NormalArial"/>
        <w:spacing w:line="360" w:lineRule="auto"/>
        <w:jc w:val="left"/>
        <w:rPr>
          <w:color w:val="000000"/>
          <w:lang w:val="en-GB"/>
        </w:rPr>
      </w:pPr>
      <w:r>
        <w:rPr>
          <w:color w:val="000000"/>
          <w:lang w:val="en-GB"/>
        </w:rPr>
        <w:t>Visa Status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:</w:t>
      </w:r>
      <w:r>
        <w:rPr>
          <w:color w:val="000000"/>
          <w:lang w:val="en-GB"/>
        </w:rPr>
        <w:tab/>
        <w:t>Residence Visa (Husband’s Sponsorship)</w:t>
      </w:r>
    </w:p>
    <w:p w:rsidR="009E47E8" w:rsidRPr="009E47E8" w:rsidRDefault="009E47E8" w:rsidP="009E47E8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9E47E8" w:rsidRPr="009E47E8" w:rsidSect="00313956">
      <w:pgSz w:w="11909" w:h="16834" w:code="9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ABC"/>
    <w:multiLevelType w:val="singleLevel"/>
    <w:tmpl w:val="525894A4"/>
    <w:lvl w:ilvl="0">
      <w:start w:val="1"/>
      <w:numFmt w:val="bullet"/>
      <w:lvlText w:val=""/>
      <w:lvlJc w:val="left"/>
      <w:pPr>
        <w:tabs>
          <w:tab w:val="num" w:pos="576"/>
        </w:tabs>
        <w:ind w:left="360" w:hanging="144"/>
      </w:pPr>
      <w:rPr>
        <w:rFonts w:ascii="Wingdings" w:hAnsi="Wingdings" w:hint="default"/>
      </w:rPr>
    </w:lvl>
  </w:abstractNum>
  <w:abstractNum w:abstractNumId="1">
    <w:nsid w:val="05356186"/>
    <w:multiLevelType w:val="hybridMultilevel"/>
    <w:tmpl w:val="BE9E6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4852"/>
    <w:multiLevelType w:val="hybridMultilevel"/>
    <w:tmpl w:val="551EB3D4"/>
    <w:lvl w:ilvl="0" w:tplc="3A286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E36A8"/>
    <w:multiLevelType w:val="singleLevel"/>
    <w:tmpl w:val="72021B5E"/>
    <w:lvl w:ilvl="0">
      <w:start w:val="1"/>
      <w:numFmt w:val="bullet"/>
      <w:lvlText w:val=""/>
      <w:lvlJc w:val="left"/>
      <w:pPr>
        <w:tabs>
          <w:tab w:val="num" w:pos="576"/>
        </w:tabs>
        <w:ind w:left="360" w:hanging="144"/>
      </w:pPr>
      <w:rPr>
        <w:rFonts w:ascii="Wingdings" w:hAnsi="Wingdings" w:hint="default"/>
      </w:rPr>
    </w:lvl>
  </w:abstractNum>
  <w:abstractNum w:abstractNumId="4">
    <w:nsid w:val="19B27B20"/>
    <w:multiLevelType w:val="singleLevel"/>
    <w:tmpl w:val="90A47558"/>
    <w:lvl w:ilvl="0">
      <w:start w:val="1"/>
      <w:numFmt w:val="bullet"/>
      <w:lvlText w:val=""/>
      <w:lvlJc w:val="left"/>
      <w:pPr>
        <w:tabs>
          <w:tab w:val="num" w:pos="2232"/>
        </w:tabs>
        <w:ind w:left="432" w:firstLine="1440"/>
      </w:pPr>
      <w:rPr>
        <w:rFonts w:ascii="Symbol" w:hAnsi="Symbol" w:hint="default"/>
      </w:rPr>
    </w:lvl>
  </w:abstractNum>
  <w:abstractNum w:abstractNumId="5">
    <w:nsid w:val="56AA09D4"/>
    <w:multiLevelType w:val="hybridMultilevel"/>
    <w:tmpl w:val="CB30AD0C"/>
    <w:lvl w:ilvl="0" w:tplc="38B00EFA">
      <w:start w:val="1"/>
      <w:numFmt w:val="bullet"/>
      <w:pStyle w:val="NormalArial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6C314F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3BB"/>
    <w:rsid w:val="001C57A0"/>
    <w:rsid w:val="00213228"/>
    <w:rsid w:val="00270BB0"/>
    <w:rsid w:val="00313956"/>
    <w:rsid w:val="003C476C"/>
    <w:rsid w:val="0042144D"/>
    <w:rsid w:val="004435C8"/>
    <w:rsid w:val="004B1A4B"/>
    <w:rsid w:val="005E6DAD"/>
    <w:rsid w:val="007E402D"/>
    <w:rsid w:val="00863058"/>
    <w:rsid w:val="009A4AA2"/>
    <w:rsid w:val="009E47E8"/>
    <w:rsid w:val="00AE25BA"/>
    <w:rsid w:val="00C67757"/>
    <w:rsid w:val="00CD23BB"/>
    <w:rsid w:val="00DB6663"/>
    <w:rsid w:val="00E74E0D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A2"/>
  </w:style>
  <w:style w:type="paragraph" w:styleId="Heading2">
    <w:name w:val="heading 2"/>
    <w:basedOn w:val="Normal"/>
    <w:next w:val="Normal"/>
    <w:link w:val="Heading2Char"/>
    <w:qFormat/>
    <w:rsid w:val="009E47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4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E47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47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7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E47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47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E47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obTitle">
    <w:name w:val="Job Title"/>
    <w:next w:val="Normal"/>
    <w:rsid w:val="009E47E8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BodyTextIndent">
    <w:name w:val="Body Text Indent"/>
    <w:basedOn w:val="Normal"/>
    <w:link w:val="BodyTextIndentChar"/>
    <w:rsid w:val="009E47E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E47E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aliases w:val="10 pt"/>
    <w:basedOn w:val="Normal"/>
    <w:rsid w:val="009E47E8"/>
    <w:pPr>
      <w:numPr>
        <w:numId w:val="1"/>
      </w:numPr>
      <w:tabs>
        <w:tab w:val="left" w:pos="1440"/>
        <w:tab w:val="left" w:pos="3600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udu.403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348382427</cp:lastModifiedBy>
  <cp:revision>12</cp:revision>
  <cp:lastPrinted>2010-09-26T11:31:00Z</cp:lastPrinted>
  <dcterms:created xsi:type="dcterms:W3CDTF">2010-09-26T10:32:00Z</dcterms:created>
  <dcterms:modified xsi:type="dcterms:W3CDTF">2017-06-20T11:19:00Z</dcterms:modified>
</cp:coreProperties>
</file>