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CD" w:rsidRDefault="00C41C81">
      <w:pPr>
        <w:pStyle w:val="Heading1"/>
        <w:rPr>
          <w:smallCaps/>
          <w:color w:val="000000"/>
          <w:sz w:val="48"/>
          <w:szCs w:val="48"/>
        </w:rPr>
      </w:pPr>
      <w:r>
        <w:rPr>
          <w:smallCaps/>
          <w:color w:val="000000"/>
          <w:sz w:val="48"/>
          <w:szCs w:val="48"/>
        </w:rPr>
        <w:t>Sana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3810000</wp:posOffset>
              </wp:positionH>
              <wp:positionV relativeFrom="paragraph">
                <wp:posOffset>-28575</wp:posOffset>
              </wp:positionV>
              <wp:extent cx="2374265" cy="2143125"/>
              <wp:effectExtent b="28575" l="0" r="2286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14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778" w:rsidDel="00000000" w:rsidP="00000000" w:rsidRDefault="008A3778" w:rsidRPr="00000000"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1666875" cy="2038350"/>
                                <wp:effectExtent b="0" l="0" r="9525" t="0"/>
                                <wp:docPr id="11" name="Picture 1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23-01-19-15-01-28-461_deco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0510" cy="2042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-28575</wp:posOffset>
                </wp:positionV>
                <wp:extent cx="2397125" cy="217170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7125" cy="217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smallCaps/>
          <w:color w:val="000000"/>
          <w:sz w:val="48"/>
          <w:szCs w:val="48"/>
        </w:rPr>
        <w:t xml:space="preserve"> </w:t>
      </w:r>
      <w:r w:rsidRPr="00C41C81">
        <w:rPr>
          <w:smallCaps/>
          <w:color w:val="000000"/>
          <w:sz w:val="26"/>
          <w:szCs w:val="48"/>
        </w:rPr>
        <w:t>(B.A Media)</w:t>
      </w: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8 Years experienced</w:t>
      </w:r>
    </w:p>
    <w:p w:rsidR="00C41C81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000000"/>
        </w:rPr>
      </w:pPr>
    </w:p>
    <w:p w:rsidR="002E72CD" w:rsidRPr="00C41C81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FF0000"/>
        </w:rPr>
      </w:pPr>
      <w:r w:rsidRPr="00C41C81">
        <w:rPr>
          <w:b/>
          <w:smallCaps/>
          <w:color w:val="FF0000"/>
        </w:rPr>
        <w:t xml:space="preserve">Sales Coordinator </w:t>
      </w:r>
    </w:p>
    <w:p w:rsidR="002E72CD" w:rsidRPr="00C41C81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FF0000"/>
        </w:rPr>
      </w:pPr>
      <w:r w:rsidRPr="00C41C81">
        <w:rPr>
          <w:b/>
          <w:smallCaps/>
          <w:color w:val="FF0000"/>
        </w:rPr>
        <w:t>Customer Service</w:t>
      </w:r>
    </w:p>
    <w:p w:rsidR="002E72CD" w:rsidRPr="00C41C81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FF0000"/>
        </w:rPr>
      </w:pPr>
      <w:r w:rsidRPr="00C41C81">
        <w:rPr>
          <w:b/>
          <w:smallCaps/>
          <w:color w:val="FF0000"/>
        </w:rPr>
        <w:t>digital marketing</w:t>
      </w: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UAE </w:t>
      </w:r>
      <w:r>
        <w:rPr>
          <w:b/>
          <w:smallCaps/>
          <w:color w:val="000000"/>
        </w:rPr>
        <w:t xml:space="preserve">visit visa </w:t>
      </w: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16</w:t>
      </w:r>
      <w:r>
        <w:rPr>
          <w:b/>
          <w:smallCaps/>
          <w:color w:val="000000"/>
          <w:vertAlign w:val="superscript"/>
        </w:rPr>
        <w:t>th</w:t>
      </w:r>
      <w:r>
        <w:rPr>
          <w:b/>
          <w:smallCaps/>
          <w:color w:val="000000"/>
        </w:rPr>
        <w:t xml:space="preserve"> </w:t>
      </w:r>
      <w:proofErr w:type="spellStart"/>
      <w:r>
        <w:rPr>
          <w:b/>
          <w:smallCaps/>
          <w:color w:val="000000"/>
        </w:rPr>
        <w:t>feb</w:t>
      </w:r>
      <w:proofErr w:type="spellEnd"/>
      <w:r>
        <w:rPr>
          <w:b/>
          <w:smallCaps/>
          <w:color w:val="000000"/>
        </w:rPr>
        <w:t xml:space="preserve"> 2023</w:t>
      </w:r>
    </w:p>
    <w:p w:rsidR="002E72CD" w:rsidRDefault="00C41C81">
      <w:pPr>
        <w:pStyle w:val="normal0"/>
        <w:rPr>
          <w:b/>
          <w:smallCaps/>
        </w:rPr>
      </w:pPr>
      <w:hyperlink r:id="rId6" w:history="1">
        <w:r w:rsidRPr="00DD512B">
          <w:rPr>
            <w:rStyle w:val="Hyperlink"/>
            <w:b/>
            <w:smallCaps/>
          </w:rPr>
          <w:t>sana-404871@2freemail.com</w:t>
        </w:r>
      </w:hyperlink>
      <w:r>
        <w:rPr>
          <w:b/>
          <w:smallCaps/>
        </w:rPr>
        <w:t xml:space="preserve">  / 0504753686</w:t>
      </w:r>
    </w:p>
    <w:p w:rsidR="002E72CD" w:rsidRDefault="00C41C81">
      <w:pPr>
        <w:pStyle w:val="normal0"/>
        <w:rPr>
          <w:b/>
          <w:smallCaps/>
        </w:rPr>
      </w:pPr>
      <w:r>
        <w:rPr>
          <w:b/>
          <w:smallCaps/>
          <w:sz w:val="28"/>
          <w:szCs w:val="28"/>
        </w:rPr>
        <w:t>Profile summary</w:t>
      </w:r>
      <w:r>
        <w:rPr>
          <w:b/>
          <w:smallCaps/>
        </w:rPr>
        <w:t>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-238124</wp:posOffset>
              </wp:positionH>
              <wp:positionV relativeFrom="paragraph">
                <wp:posOffset>220980</wp:posOffset>
              </wp:positionV>
              <wp:extent cx="6257925" cy="38100"/>
              <wp:effectExtent b="19050" l="0" r="28575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-238124</wp:posOffset>
                </wp:positionH>
                <wp:positionV relativeFrom="paragraph">
                  <wp:posOffset>220980</wp:posOffset>
                </wp:positionV>
                <wp:extent cx="6286500" cy="57150"/>
                <wp:effectExtent l="0" t="0" r="0" b="0"/>
                <wp:wrapNone/>
                <wp:docPr id="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7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passionate communication specialist with more than </w:t>
      </w:r>
      <w:r w:rsidRPr="00C41C81">
        <w:rPr>
          <w:b/>
          <w:color w:val="000000"/>
          <w:sz w:val="24"/>
          <w:szCs w:val="24"/>
        </w:rPr>
        <w:t>Eight</w:t>
      </w:r>
      <w:r w:rsidRPr="00C41C81">
        <w:rPr>
          <w:b/>
          <w:color w:val="000000"/>
          <w:sz w:val="24"/>
          <w:szCs w:val="24"/>
        </w:rPr>
        <w:t xml:space="preserve"> years of work </w:t>
      </w:r>
      <w:r w:rsidRPr="00C41C81">
        <w:rPr>
          <w:b/>
          <w:color w:val="000000"/>
          <w:sz w:val="24"/>
          <w:szCs w:val="24"/>
        </w:rPr>
        <w:t>experience</w:t>
      </w:r>
      <w:r>
        <w:rPr>
          <w:color w:val="000000"/>
          <w:sz w:val="24"/>
          <w:szCs w:val="24"/>
        </w:rPr>
        <w:t xml:space="preserve"> working with leading organizations in Pakistan. Specialties include Content Writing, Copy Writing, Editing, Digital Marketing, Branding, Image Building, SEO and PPC on Google, </w:t>
      </w:r>
      <w:proofErr w:type="spellStart"/>
      <w:r>
        <w:rPr>
          <w:color w:val="000000"/>
          <w:sz w:val="24"/>
          <w:szCs w:val="24"/>
        </w:rPr>
        <w:t>Faceb</w:t>
      </w:r>
      <w:r>
        <w:rPr>
          <w:color w:val="000000"/>
          <w:sz w:val="24"/>
          <w:szCs w:val="24"/>
        </w:rPr>
        <w:t>ook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Instagram</w:t>
      </w:r>
      <w:proofErr w:type="spellEnd"/>
      <w:r>
        <w:rPr>
          <w:color w:val="000000"/>
          <w:sz w:val="24"/>
          <w:szCs w:val="24"/>
        </w:rPr>
        <w:t>, most importantly Public Relations.</w:t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E72CD" w:rsidRDefault="00C41C81">
      <w:pPr>
        <w:pStyle w:val="normal0"/>
        <w:rPr>
          <w:b/>
          <w:smallCaps/>
        </w:rPr>
      </w:pPr>
      <w:r>
        <w:rPr>
          <w:sz w:val="24"/>
          <w:szCs w:val="24"/>
        </w:rPr>
        <w:t>Currently on visit visa ready to relocate immediately to any Emirate of United Arab Emirate.</w:t>
      </w:r>
      <w:r>
        <w:rPr>
          <w:b/>
          <w:smallCaps/>
        </w:rPr>
        <w:t xml:space="preserve"> </w:t>
      </w:r>
    </w:p>
    <w:p w:rsidR="00C41C81" w:rsidRDefault="00C41C81">
      <w:pPr>
        <w:pStyle w:val="normal0"/>
        <w:rPr>
          <w:b/>
          <w:smallCaps/>
        </w:rPr>
      </w:pPr>
      <w:r>
        <w:rPr>
          <w:b/>
          <w:smallCaps/>
        </w:rPr>
        <w:t>willing to work in sales, customer service, administration and client service.</w:t>
      </w:r>
    </w:p>
    <w:p w:rsidR="002E72CD" w:rsidRDefault="00C41C81">
      <w:pPr>
        <w:pStyle w:val="normal0"/>
        <w:rPr>
          <w:b/>
          <w:smallCaps/>
        </w:rPr>
      </w:pPr>
      <w:r>
        <w:rPr>
          <w:b/>
          <w:smallCaps/>
          <w:sz w:val="28"/>
          <w:szCs w:val="28"/>
        </w:rPr>
        <w:t>Professional summary</w:t>
      </w:r>
      <w:r>
        <w:rPr>
          <w:b/>
          <w:smallCaps/>
        </w:rPr>
        <w:t>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-238124</wp:posOffset>
              </wp:positionH>
              <wp:positionV relativeFrom="paragraph">
                <wp:posOffset>220980</wp:posOffset>
              </wp:positionV>
              <wp:extent cx="6257925" cy="38100"/>
              <wp:effectExtent b="19050" l="0" r="28575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-238124</wp:posOffset>
                </wp:positionH>
                <wp:positionV relativeFrom="paragraph">
                  <wp:posOffset>220980</wp:posOffset>
                </wp:positionV>
                <wp:extent cx="6286500" cy="5715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7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BNZ Technologies, Lahore Pakistan                                                     </w:t>
      </w:r>
      <w:r>
        <w:rPr>
          <w:b/>
          <w:color w:val="000000"/>
          <w:sz w:val="24"/>
          <w:szCs w:val="24"/>
        </w:rPr>
        <w:t xml:space="preserve">   Jan 2021, Nov 2022</w:t>
      </w: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Communication Manager</w:t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Creating, implementing and overseeing internal and external communication programs to promote the work and products of the organization through marketing techniques.</w:t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Pak Mission Society, Islamabad Pakistan                                               Oct 2018, </w:t>
      </w:r>
      <w:r>
        <w:rPr>
          <w:b/>
          <w:sz w:val="24"/>
          <w:szCs w:val="24"/>
        </w:rPr>
        <w:t>May</w:t>
      </w:r>
      <w:r>
        <w:rPr>
          <w:b/>
          <w:color w:val="000000"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Communication Manger &amp; Project Manager – Scholarships</w:t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 closely with the </w:t>
      </w:r>
      <w:proofErr w:type="spellStart"/>
      <w:r>
        <w:rPr>
          <w:color w:val="000000"/>
          <w:sz w:val="24"/>
          <w:szCs w:val="24"/>
        </w:rPr>
        <w:t>Programme</w:t>
      </w:r>
      <w:proofErr w:type="spellEnd"/>
      <w:r>
        <w:rPr>
          <w:color w:val="000000"/>
          <w:sz w:val="24"/>
          <w:szCs w:val="24"/>
        </w:rPr>
        <w:t xml:space="preserve"> teams to create, implement and evaluate donor focused priority communication campaigns. Develop &amp; Manage Pak Christian Forum and making partnership strategies for the forum. Develop &amp; Manage Pak Christian Scholarship Program</w:t>
      </w:r>
      <w:r>
        <w:rPr>
          <w:color w:val="000000"/>
          <w:sz w:val="24"/>
          <w:szCs w:val="24"/>
        </w:rPr>
        <w:t xml:space="preserve"> making fundraising strategies for the program.</w:t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Diocese of </w:t>
      </w:r>
      <w:proofErr w:type="spellStart"/>
      <w:r>
        <w:rPr>
          <w:b/>
          <w:color w:val="000000"/>
          <w:sz w:val="24"/>
          <w:szCs w:val="24"/>
        </w:rPr>
        <w:t>Raiwind</w:t>
      </w:r>
      <w:proofErr w:type="spellEnd"/>
      <w:r>
        <w:rPr>
          <w:b/>
          <w:color w:val="000000"/>
          <w:sz w:val="24"/>
          <w:szCs w:val="24"/>
        </w:rPr>
        <w:t xml:space="preserve"> - Church of Pakistan, Lahore Pakistan                  May 2015, Sep 2018</w:t>
      </w: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Communication Manger &amp; Office Administrator</w:t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Managing files &amp; Official matters, Taking care of Public relations an</w:t>
      </w:r>
      <w:r>
        <w:rPr>
          <w:color w:val="000000"/>
          <w:sz w:val="24"/>
          <w:szCs w:val="24"/>
        </w:rPr>
        <w:t>d reputation of faith based organization in the society, organizing seminars, meetings, &amp; events dealing with the partners of the organization.</w:t>
      </w:r>
    </w:p>
    <w:p w:rsidR="00C41C81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C41C81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Ashraf</w:t>
      </w:r>
      <w:proofErr w:type="spellEnd"/>
      <w:r>
        <w:rPr>
          <w:b/>
          <w:color w:val="000000"/>
          <w:sz w:val="24"/>
          <w:szCs w:val="24"/>
        </w:rPr>
        <w:t xml:space="preserve"> Sugar Mills, Lahore Pakistan                                                    May 2013, March 2015</w:t>
      </w: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Medi</w:t>
      </w:r>
      <w:r>
        <w:rPr>
          <w:b/>
          <w:i/>
          <w:color w:val="000000"/>
          <w:sz w:val="24"/>
          <w:szCs w:val="24"/>
        </w:rPr>
        <w:t>a Cell Officer</w:t>
      </w: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 Coordinator manage Social Media, (Official websites, Face-book Pages, Twitter, Blog,) &amp; Taking care of all the public relations of the company.</w:t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E72CD" w:rsidRDefault="00C41C81">
      <w:pPr>
        <w:pStyle w:val="normal0"/>
        <w:rPr>
          <w:b/>
          <w:smallCaps/>
        </w:rPr>
      </w:pPr>
      <w:r>
        <w:rPr>
          <w:b/>
          <w:smallCaps/>
          <w:sz w:val="28"/>
          <w:szCs w:val="28"/>
        </w:rPr>
        <w:t>Education</w:t>
      </w:r>
      <w:r>
        <w:rPr>
          <w:b/>
          <w:smallCaps/>
        </w:rPr>
        <w:t>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-238124</wp:posOffset>
              </wp:positionH>
              <wp:positionV relativeFrom="paragraph">
                <wp:posOffset>220980</wp:posOffset>
              </wp:positionV>
              <wp:extent cx="6257925" cy="38100"/>
              <wp:effectExtent b="19050" l="0" r="28575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-238124</wp:posOffset>
                </wp:positionH>
                <wp:positionV relativeFrom="paragraph">
                  <wp:posOffset>220980</wp:posOffset>
                </wp:positionV>
                <wp:extent cx="6286500" cy="57150"/>
                <wp:effectExtent l="0" t="0" r="0" b="0"/>
                <wp:wrapNone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7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 (</w:t>
      </w:r>
      <w:proofErr w:type="spellStart"/>
      <w:r>
        <w:rPr>
          <w:b/>
          <w:color w:val="000000"/>
          <w:sz w:val="24"/>
          <w:szCs w:val="24"/>
        </w:rPr>
        <w:t>Hons</w:t>
      </w:r>
      <w:proofErr w:type="spellEnd"/>
      <w:r>
        <w:rPr>
          <w:b/>
          <w:color w:val="000000"/>
          <w:sz w:val="24"/>
          <w:szCs w:val="24"/>
        </w:rPr>
        <w:t>) Media &amp;</w:t>
      </w:r>
      <w:r>
        <w:rPr>
          <w:b/>
          <w:color w:val="000000"/>
          <w:sz w:val="24"/>
          <w:szCs w:val="24"/>
        </w:rPr>
        <w:t xml:space="preserve"> Communication                                                 </w:t>
      </w:r>
      <w:r>
        <w:rPr>
          <w:b/>
          <w:color w:val="000000"/>
          <w:sz w:val="24"/>
          <w:szCs w:val="24"/>
        </w:rPr>
        <w:tab/>
        <w:t>Oct 2008, March 2013</w:t>
      </w: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Forman Christian College – Charted University</w:t>
      </w: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Lahore, Pakistan</w:t>
      </w:r>
    </w:p>
    <w:p w:rsidR="00C41C81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4"/>
          <w:szCs w:val="24"/>
        </w:rPr>
      </w:pPr>
    </w:p>
    <w:p w:rsidR="002E72CD" w:rsidRDefault="00C41C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80% marks, CGPA 3.00 awarded as good character student.</w:t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E72CD" w:rsidRDefault="00C41C81">
      <w:pPr>
        <w:pStyle w:val="normal0"/>
        <w:rPr>
          <w:b/>
          <w:smallCaps/>
        </w:rPr>
      </w:pPr>
      <w:r>
        <w:rPr>
          <w:b/>
          <w:smallCaps/>
          <w:sz w:val="28"/>
          <w:szCs w:val="28"/>
        </w:rPr>
        <w:t>Certifications</w:t>
      </w:r>
      <w:r>
        <w:rPr>
          <w:b/>
          <w:smallCaps/>
        </w:rPr>
        <w:t>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-238124</wp:posOffset>
              </wp:positionH>
              <wp:positionV relativeFrom="paragraph">
                <wp:posOffset>220980</wp:posOffset>
              </wp:positionV>
              <wp:extent cx="6257925" cy="38100"/>
              <wp:effectExtent b="19050" l="0" r="28575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792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en-GB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-238124</wp:posOffset>
                </wp:positionH>
                <wp:positionV relativeFrom="paragraph">
                  <wp:posOffset>220980</wp:posOffset>
                </wp:positionV>
                <wp:extent cx="6286500" cy="57150"/>
                <wp:effectExtent l="0" t="0" r="0" b="0"/>
                <wp:wrapNone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7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E72CD" w:rsidRDefault="00C41C81">
      <w:pPr>
        <w:pStyle w:val="normal0"/>
        <w:keepNext/>
        <w:keepLines/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in Conflict Sensitivity </w:t>
      </w:r>
      <w:proofErr w:type="spellStart"/>
      <w:r>
        <w:rPr>
          <w:b/>
          <w:sz w:val="24"/>
          <w:szCs w:val="24"/>
        </w:rPr>
        <w:t>Programing</w:t>
      </w:r>
      <w:proofErr w:type="spellEnd"/>
      <w:r>
        <w:rPr>
          <w:b/>
          <w:sz w:val="24"/>
          <w:szCs w:val="24"/>
        </w:rPr>
        <w:t xml:space="preserve">, Oslo Norway             </w:t>
      </w:r>
      <w:r>
        <w:rPr>
          <w:b/>
          <w:sz w:val="24"/>
          <w:szCs w:val="24"/>
        </w:rPr>
        <w:tab/>
        <w:t>October 2018</w:t>
      </w:r>
    </w:p>
    <w:p w:rsidR="002E72CD" w:rsidRDefault="00C41C81">
      <w:pPr>
        <w:pStyle w:val="normal0"/>
        <w:keepNext/>
        <w:keepLines/>
        <w:spacing w:after="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Norwegian Church Aid</w:t>
      </w:r>
    </w:p>
    <w:p w:rsidR="002E72CD" w:rsidRDefault="002E72CD">
      <w:pPr>
        <w:pStyle w:val="normal0"/>
        <w:keepNext/>
        <w:keepLines/>
        <w:spacing w:after="0" w:line="259" w:lineRule="auto"/>
        <w:rPr>
          <w:i/>
          <w:sz w:val="24"/>
          <w:szCs w:val="24"/>
        </w:rPr>
      </w:pPr>
    </w:p>
    <w:p w:rsidR="002E72CD" w:rsidRDefault="00C41C81">
      <w:pPr>
        <w:pStyle w:val="normal0"/>
        <w:keepNext/>
        <w:keepLines/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Security Training (Conflict/Disaster), Bangkok Thailand               </w:t>
      </w:r>
      <w:r>
        <w:rPr>
          <w:b/>
          <w:sz w:val="24"/>
          <w:szCs w:val="24"/>
        </w:rPr>
        <w:tab/>
        <w:t>March 2018</w:t>
      </w:r>
    </w:p>
    <w:p w:rsidR="002E72CD" w:rsidRDefault="00C41C81">
      <w:pPr>
        <w:pStyle w:val="normal0"/>
        <w:keepNext/>
        <w:keepLines/>
        <w:spacing w:after="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Act Alliance \</w:t>
      </w:r>
    </w:p>
    <w:p w:rsidR="002E72CD" w:rsidRDefault="002E72CD">
      <w:pPr>
        <w:pStyle w:val="normal0"/>
        <w:keepNext/>
        <w:keepLines/>
        <w:spacing w:after="0" w:line="259" w:lineRule="auto"/>
        <w:rPr>
          <w:i/>
          <w:sz w:val="24"/>
          <w:szCs w:val="24"/>
        </w:rPr>
      </w:pPr>
    </w:p>
    <w:p w:rsidR="002E72CD" w:rsidRDefault="00C41C81">
      <w:pPr>
        <w:pStyle w:val="normal0"/>
        <w:keepNext/>
        <w:keepLines/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Asian Ecumenical Youth Assembly,    Manado Indonesia              </w:t>
      </w:r>
      <w:r>
        <w:rPr>
          <w:b/>
          <w:sz w:val="24"/>
          <w:szCs w:val="24"/>
        </w:rPr>
        <w:tab/>
        <w:t>May 2018</w:t>
      </w:r>
    </w:p>
    <w:p w:rsidR="002E72CD" w:rsidRDefault="00C41C81">
      <w:pPr>
        <w:pStyle w:val="normal0"/>
        <w:keepNext/>
        <w:keepLines/>
        <w:spacing w:after="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(Country Representative) Christian Conference Asia</w:t>
      </w:r>
    </w:p>
    <w:p w:rsidR="002E72CD" w:rsidRDefault="002E72CD">
      <w:pPr>
        <w:pStyle w:val="normal0"/>
        <w:keepNext/>
        <w:keepLines/>
        <w:spacing w:after="0" w:line="259" w:lineRule="auto"/>
        <w:rPr>
          <w:i/>
          <w:sz w:val="24"/>
          <w:szCs w:val="24"/>
        </w:rPr>
      </w:pPr>
    </w:p>
    <w:p w:rsidR="002E72CD" w:rsidRDefault="00C41C81">
      <w:pPr>
        <w:pStyle w:val="normal0"/>
        <w:keepNext/>
        <w:keepLines/>
        <w:spacing w:after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Young Ambassador Peace in Asia,     </w:t>
      </w:r>
      <w:proofErr w:type="spellStart"/>
      <w:r>
        <w:rPr>
          <w:b/>
          <w:sz w:val="24"/>
          <w:szCs w:val="24"/>
        </w:rPr>
        <w:t>Chingmai</w:t>
      </w:r>
      <w:proofErr w:type="spellEnd"/>
      <w:r>
        <w:rPr>
          <w:b/>
          <w:sz w:val="24"/>
          <w:szCs w:val="24"/>
        </w:rPr>
        <w:t xml:space="preserve">, Thailand            </w:t>
      </w:r>
      <w:r>
        <w:rPr>
          <w:b/>
          <w:sz w:val="24"/>
          <w:szCs w:val="24"/>
        </w:rPr>
        <w:tab/>
        <w:t>June 2017</w:t>
      </w:r>
    </w:p>
    <w:p w:rsidR="002E72CD" w:rsidRDefault="00C41C81">
      <w:pPr>
        <w:pStyle w:val="normal0"/>
        <w:keepNext/>
        <w:keepLines/>
        <w:spacing w:after="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(Country Representative) Christian Conference Asia</w:t>
      </w:r>
    </w:p>
    <w:p w:rsidR="002E72CD" w:rsidRDefault="002E72CD">
      <w:pPr>
        <w:pStyle w:val="normal0"/>
        <w:keepNext/>
        <w:keepLines/>
        <w:spacing w:after="0" w:line="259" w:lineRule="auto"/>
        <w:rPr>
          <w:i/>
          <w:sz w:val="24"/>
          <w:szCs w:val="24"/>
        </w:rPr>
      </w:pPr>
    </w:p>
    <w:p w:rsidR="002E72CD" w:rsidRPr="00C41C81" w:rsidRDefault="00C41C81" w:rsidP="00C41C81">
      <w:pPr>
        <w:pStyle w:val="normal0"/>
        <w:keepNext/>
        <w:keepLines/>
        <w:spacing w:after="0" w:line="259" w:lineRule="auto"/>
        <w:jc w:val="center"/>
        <w:rPr>
          <w:i/>
          <w:sz w:val="24"/>
          <w:szCs w:val="24"/>
          <w:u w:val="single"/>
        </w:rPr>
      </w:pPr>
      <w:r w:rsidRPr="00C41C81">
        <w:rPr>
          <w:i/>
          <w:sz w:val="24"/>
          <w:szCs w:val="24"/>
          <w:u w:val="single"/>
        </w:rPr>
        <w:t>To arrange interview, please contact us</w:t>
      </w:r>
    </w:p>
    <w:p w:rsidR="002E72CD" w:rsidRDefault="00C41C81" w:rsidP="00C41C81">
      <w:pPr>
        <w:pStyle w:val="normal0"/>
        <w:keepNext/>
        <w:keepLines/>
        <w:spacing w:after="0" w:line="259" w:lineRule="auto"/>
        <w:rPr>
          <w:color w:val="000000"/>
          <w:sz w:val="24"/>
          <w:szCs w:val="24"/>
        </w:rPr>
      </w:pPr>
      <w:r>
        <w:rPr>
          <w:i/>
          <w:noProof/>
          <w:sz w:val="24"/>
          <w:szCs w:val="24"/>
          <w:lang w:val="en-GB"/>
        </w:rPr>
        <w:drawing>
          <wp:inline distT="0" distB="0" distL="0" distR="0">
            <wp:extent cx="5945485" cy="2917371"/>
            <wp:effectExtent l="19050" t="0" r="0" b="0"/>
            <wp:docPr id="6" name="Picture 5" descr="Business_Card_ArabianJobSee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Card_ArabianJobSeek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E72CD" w:rsidRDefault="002E72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sectPr w:rsidR="002E72CD" w:rsidSect="00C41C81">
      <w:pgSz w:w="12240" w:h="15840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characterSpacingControl w:val="doNotCompress"/>
  <w:compat/>
  <w:rsids>
    <w:rsidRoot w:val="002E72CD"/>
    <w:rsid w:val="002E72CD"/>
    <w:rsid w:val="00C4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E72CD"/>
    <w:pPr>
      <w:keepNext/>
      <w:keepLines/>
      <w:spacing w:before="480" w:after="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rsid w:val="002E72CD"/>
    <w:pPr>
      <w:keepNext/>
      <w:keepLines/>
      <w:spacing w:before="200" w:after="0"/>
      <w:outlineLvl w:val="1"/>
    </w:pPr>
    <w:rPr>
      <w:rFonts w:ascii="Arial" w:eastAsia="Arial" w:hAnsi="Arial" w:cs="Arial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2E72CD"/>
    <w:pPr>
      <w:keepNext/>
      <w:keepLines/>
      <w:spacing w:before="200" w:after="0"/>
      <w:outlineLvl w:val="2"/>
    </w:pPr>
    <w:rPr>
      <w:rFonts w:ascii="Arial" w:eastAsia="Arial" w:hAnsi="Arial" w:cs="Arial"/>
      <w:b/>
      <w:color w:val="4F81BD"/>
    </w:rPr>
  </w:style>
  <w:style w:type="paragraph" w:styleId="Heading4">
    <w:name w:val="heading 4"/>
    <w:basedOn w:val="normal0"/>
    <w:next w:val="normal0"/>
    <w:rsid w:val="002E72CD"/>
    <w:pPr>
      <w:keepNext/>
      <w:keepLines/>
      <w:spacing w:before="200" w:after="0"/>
      <w:outlineLvl w:val="3"/>
    </w:pPr>
    <w:rPr>
      <w:rFonts w:ascii="Arial" w:eastAsia="Arial" w:hAnsi="Arial" w:cs="Arial"/>
      <w:b/>
      <w:i/>
      <w:color w:val="4F81BD"/>
    </w:rPr>
  </w:style>
  <w:style w:type="paragraph" w:styleId="Heading5">
    <w:name w:val="heading 5"/>
    <w:basedOn w:val="normal0"/>
    <w:next w:val="normal0"/>
    <w:rsid w:val="002E72CD"/>
    <w:pPr>
      <w:keepNext/>
      <w:keepLines/>
      <w:spacing w:before="200" w:after="0"/>
      <w:outlineLvl w:val="4"/>
    </w:pPr>
    <w:rPr>
      <w:rFonts w:ascii="Arial" w:eastAsia="Arial" w:hAnsi="Arial" w:cs="Arial"/>
      <w:color w:val="243F61"/>
    </w:rPr>
  </w:style>
  <w:style w:type="paragraph" w:styleId="Heading6">
    <w:name w:val="heading 6"/>
    <w:basedOn w:val="normal0"/>
    <w:next w:val="normal0"/>
    <w:rsid w:val="002E7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72CD"/>
  </w:style>
  <w:style w:type="paragraph" w:styleId="Title">
    <w:name w:val="Title"/>
    <w:basedOn w:val="normal0"/>
    <w:next w:val="normal0"/>
    <w:rsid w:val="002E72C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E72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a-404871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image" Target="media/image2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2023-01-24T08:46:00Z</cp:lastPrinted>
  <dcterms:created xsi:type="dcterms:W3CDTF">2023-01-24T08:41:00Z</dcterms:created>
  <dcterms:modified xsi:type="dcterms:W3CDTF">2023-01-24T08:46:00Z</dcterms:modified>
</cp:coreProperties>
</file>