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8" w:rsidRPr="007327FC" w:rsidRDefault="006A3B51" w:rsidP="001F689C">
      <w:pPr>
        <w:pStyle w:val="Subtitle"/>
        <w:rPr>
          <w:rFonts w:asciiTheme="minorHAnsi" w:hAnsiTheme="minorHAnsi" w:cstheme="minorHAnsi"/>
          <w:bCs/>
          <w:color w:val="0000CC"/>
        </w:rPr>
      </w:pPr>
      <w:r>
        <w:rPr>
          <w:noProof/>
          <w:color w:val="943634" w:themeColor="accent2" w:themeShade="BF"/>
          <w:sz w:val="28"/>
          <w:szCs w:val="28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321331</wp:posOffset>
            </wp:positionH>
            <wp:positionV relativeFrom="paragraph">
              <wp:posOffset>-453421</wp:posOffset>
            </wp:positionV>
            <wp:extent cx="1333657" cy="160964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57" cy="160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B0">
        <w:rPr>
          <w:noProof/>
          <w:color w:val="943634" w:themeColor="accent2" w:themeShade="B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-158750</wp:posOffset>
                </wp:positionV>
                <wp:extent cx="3509010" cy="1330325"/>
                <wp:effectExtent l="3810" t="3175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89C" w:rsidRDefault="001F689C" w:rsidP="001F689C">
                            <w:pPr>
                              <w:pStyle w:val="Subtitle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A21E69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Curriculum Vitae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1E69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of</w:t>
                            </w:r>
                          </w:p>
                          <w:p w:rsidR="001F689C" w:rsidRPr="001F689C" w:rsidRDefault="001F689C" w:rsidP="001F689C"/>
                          <w:p w:rsidR="001F689C" w:rsidRPr="00A21E69" w:rsidRDefault="001F689C" w:rsidP="001F689C">
                            <w:pP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Christopher</w:t>
                            </w:r>
                            <w:r w:rsidRPr="00A21E69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F689C" w:rsidRPr="007327FC" w:rsidRDefault="001F689C" w:rsidP="001F689C">
                            <w:pP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</w:pPr>
                            <w:r w:rsidRPr="007327FC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Abu Dhabi, UAE</w:t>
                            </w:r>
                          </w:p>
                          <w:p w:rsidR="001F689C" w:rsidRDefault="001F689C" w:rsidP="001F689C">
                            <w:r w:rsidRPr="007327F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E-mail Address: </w:t>
                            </w:r>
                            <w:hyperlink r:id="rId11" w:history="1">
                              <w:r w:rsidR="00945AB0" w:rsidRPr="001E7772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</w:rPr>
                                <w:t>Christopher.58532@2freemail.com</w:t>
                              </w:r>
                            </w:hyperlink>
                            <w:r w:rsidR="00945AB0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945AB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7.8pt;margin-top:-12.5pt;width:276.3pt;height:1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" stroked="f">
                <v:textbox>
                  <w:txbxContent>
                    <w:p w:rsidR="001F689C" w:rsidRDefault="001F689C" w:rsidP="001F689C">
                      <w:pPr>
                        <w:pStyle w:val="Subtitle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A21E69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Curriculum Vitae</w:t>
                      </w:r>
                      <w:r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A21E69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of</w:t>
                      </w:r>
                    </w:p>
                    <w:p w:rsidR="001F689C" w:rsidRPr="001F689C" w:rsidRDefault="001F689C" w:rsidP="001F689C"/>
                    <w:p w:rsidR="001F689C" w:rsidRPr="00A21E69" w:rsidRDefault="001F689C" w:rsidP="001F689C">
                      <w:pP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>Christopher</w:t>
                      </w:r>
                      <w:r w:rsidRPr="00A21E69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F689C" w:rsidRPr="007327FC" w:rsidRDefault="001F689C" w:rsidP="001F689C">
                      <w:pPr>
                        <w:rPr>
                          <w:rFonts w:asciiTheme="minorHAnsi" w:hAnsiTheme="minorHAnsi" w:cstheme="minorHAnsi"/>
                          <w:bCs/>
                          <w:iCs/>
                        </w:rPr>
                      </w:pPr>
                      <w:r w:rsidRPr="007327FC">
                        <w:rPr>
                          <w:rFonts w:asciiTheme="minorHAnsi" w:hAnsiTheme="minorHAnsi" w:cstheme="minorHAnsi"/>
                          <w:bCs/>
                          <w:iCs/>
                        </w:rPr>
                        <w:t>Abu Dhabi, UAE</w:t>
                      </w:r>
                    </w:p>
                    <w:p w:rsidR="001F689C" w:rsidRDefault="001F689C" w:rsidP="001F689C">
                      <w:r w:rsidRPr="007327FC">
                        <w:rPr>
                          <w:rFonts w:asciiTheme="minorHAnsi" w:hAnsiTheme="minorHAnsi" w:cstheme="minorHAnsi"/>
                          <w:bCs/>
                        </w:rPr>
                        <w:t xml:space="preserve">E-mail Address: </w:t>
                      </w:r>
                      <w:hyperlink r:id="rId12" w:history="1">
                        <w:r w:rsidR="00945AB0" w:rsidRPr="001E7772">
                          <w:rPr>
                            <w:rStyle w:val="Hyperlink"/>
                            <w:rFonts w:asciiTheme="minorHAnsi" w:hAnsiTheme="minorHAnsi" w:cstheme="minorHAnsi"/>
                            <w:bCs/>
                          </w:rPr>
                          <w:t>Christopher.58532@2freemail.com</w:t>
                        </w:r>
                      </w:hyperlink>
                      <w:r w:rsidR="00945AB0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945AB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89C">
        <w:rPr>
          <w:color w:val="943634" w:themeColor="accent2" w:themeShade="BF"/>
          <w:sz w:val="28"/>
          <w:szCs w:val="28"/>
        </w:rPr>
        <w:t xml:space="preserve">                                                </w:t>
      </w:r>
    </w:p>
    <w:p w:rsidR="00A21E69" w:rsidRPr="000B73B3" w:rsidRDefault="00A21E69" w:rsidP="000B73B3">
      <w:pPr>
        <w:tabs>
          <w:tab w:val="right" w:pos="8640"/>
        </w:tabs>
      </w:pPr>
    </w:p>
    <w:p w:rsidR="00A21E69" w:rsidRPr="00A21E69" w:rsidRDefault="00A21E69" w:rsidP="00A21E69"/>
    <w:p w:rsidR="001F689C" w:rsidRDefault="001F689C" w:rsidP="001F689C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  <w: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  <w:t xml:space="preserve">                                                                                                                            </w:t>
      </w:r>
    </w:p>
    <w:p w:rsidR="001F689C" w:rsidRDefault="001F689C" w:rsidP="001F689C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  <w: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  <w:t xml:space="preserve">    </w:t>
      </w:r>
    </w:p>
    <w:p w:rsidR="0005080E" w:rsidRDefault="00F03835" w:rsidP="0005080E">
      <w:pPr>
        <w:rPr>
          <w:rFonts w:ascii="Gisha" w:hAnsi="Gisha" w:cs="Gisha"/>
          <w:bCs/>
          <w:color w:val="0000CC"/>
        </w:rPr>
      </w:pPr>
      <w:r>
        <w:rPr>
          <w:rFonts w:ascii="Gisha" w:hAnsi="Gisha" w:cs="Gisha"/>
          <w:bCs/>
          <w:color w:val="0000CC"/>
        </w:rPr>
        <w:pict>
          <v:rect id="_x0000_i1025" style="width:462.85pt;height:1.55pt" o:hrpct="989" o:hralign="center" o:hrstd="t" o:hrnoshade="t" o:hr="t" fillcolor="#943634 [2405]" stroked="f"/>
        </w:pict>
      </w:r>
    </w:p>
    <w:p w:rsidR="0005080E" w:rsidRDefault="00945AB0" w:rsidP="0005080E">
      <w:pPr>
        <w:rPr>
          <w:rFonts w:ascii="Gisha" w:hAnsi="Gisha" w:cs="Gisha"/>
          <w:bCs/>
          <w:color w:val="0000CC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2314575</wp:posOffset>
                </wp:positionH>
                <wp:positionV relativeFrom="page">
                  <wp:posOffset>2234565</wp:posOffset>
                </wp:positionV>
                <wp:extent cx="3995420" cy="73463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7346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AE6" w:rsidRPr="00EA1D5E" w:rsidRDefault="00542AE6" w:rsidP="00AD2A0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A21E69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OBJECTIVE</w:t>
                            </w:r>
                          </w:p>
                          <w:p w:rsidR="000A2689" w:rsidRPr="00620751" w:rsidRDefault="00620751" w:rsidP="0076415A">
                            <w:pPr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6207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Seeking a position as </w:t>
                            </w:r>
                            <w:r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Electrical </w:t>
                            </w:r>
                            <w:r w:rsidR="0076415A"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Project</w:t>
                            </w:r>
                            <w:r w:rsidR="00524AC3"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Engineer</w:t>
                            </w:r>
                            <w:r w:rsidR="00524AC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CB6B4A"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Technical Engineer</w:t>
                            </w:r>
                            <w:r w:rsidR="007641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76415A"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Site Engineer</w:t>
                            </w:r>
                            <w:r w:rsidR="00406C5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406C57" w:rsidRPr="00622E97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Maintenance Engineer</w:t>
                            </w:r>
                            <w:r w:rsidR="00332B4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7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 highly reputed organization</w:t>
                            </w:r>
                            <w:r w:rsidR="006A6DE0" w:rsidRPr="006207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where greater opportunity is given and to further enhance my skills and maximize my potentials.</w:t>
                            </w:r>
                          </w:p>
                          <w:p w:rsidR="000A2689" w:rsidRDefault="000A2689" w:rsidP="000A0871"/>
                          <w:p w:rsidR="000A2689" w:rsidRDefault="000A2689" w:rsidP="000A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42AE6" w:rsidRPr="00A21E69" w:rsidRDefault="00542AE6" w:rsidP="000A0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A21E69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PROFESSIONAL EXPERIENCE</w:t>
                            </w:r>
                          </w:p>
                          <w:p w:rsidR="00375C51" w:rsidRPr="0059073C" w:rsidRDefault="003C162E" w:rsidP="00861D7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Ecotherm Contracting </w:t>
                            </w:r>
                            <w:r w:rsidR="00450AD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Company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LLC</w:t>
                            </w:r>
                            <w:r w:rsidR="0059073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D92F2E" w:rsidRPr="00560D7D" w:rsidRDefault="003C162E" w:rsidP="000A717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Al Falah</w:t>
                            </w:r>
                            <w:r w:rsidR="00560D7D" w:rsidRPr="00560D7D">
                              <w:rPr>
                                <w:rFonts w:cstheme="minorHAnsi"/>
                                <w:lang w:val="en-GB"/>
                              </w:rPr>
                              <w:t xml:space="preserve"> St., Abu Dhabi, U.A.E</w:t>
                            </w:r>
                          </w:p>
                          <w:p w:rsidR="0003626F" w:rsidRDefault="00560D7D" w:rsidP="0003626F">
                            <w:pPr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0D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Electrical</w:t>
                            </w:r>
                            <w:r w:rsidR="006645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6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Project</w:t>
                            </w:r>
                            <w:r w:rsidR="000362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45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Engineer /</w:t>
                            </w:r>
                            <w:r w:rsidR="009A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654" w:rsidRPr="00560D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Electrical</w:t>
                            </w:r>
                            <w:r w:rsidR="008256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Technical Engineer /</w:t>
                            </w:r>
                            <w:r w:rsidR="000362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0D7D" w:rsidRPr="00560D7D" w:rsidRDefault="0003626F" w:rsidP="00560D7D">
                            <w:pPr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Maintenance Engineer</w:t>
                            </w:r>
                            <w:r w:rsidR="00FB58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(Multi-tasking)</w:t>
                            </w:r>
                          </w:p>
                          <w:p w:rsidR="00375C51" w:rsidRPr="00560D7D" w:rsidRDefault="00450AD1" w:rsidP="00FF4DD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(From July</w:t>
                            </w:r>
                            <w:r w:rsidR="00FF4DDF">
                              <w:rPr>
                                <w:rFonts w:cstheme="minorHAnsi"/>
                              </w:rPr>
                              <w:t xml:space="preserve"> 2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="00FF4DDF">
                              <w:rPr>
                                <w:rFonts w:cstheme="minorHAnsi"/>
                              </w:rPr>
                              <w:t>, 201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="009A08A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up to Present</w:t>
                            </w:r>
                            <w:r w:rsidR="001B3E6D" w:rsidRPr="00560D7D">
                              <w:rPr>
                                <w:rFonts w:cstheme="minorHAnsi"/>
                              </w:rPr>
                              <w:t>)</w:t>
                            </w:r>
                            <w:r w:rsidR="0010536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560D7D" w:rsidRPr="00560D7D" w:rsidRDefault="00560D7D" w:rsidP="00560D7D">
                            <w:pPr>
                              <w:spacing w:before="60"/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0D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Job Description</w:t>
                            </w:r>
                            <w:r w:rsidR="00022E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D2B7F" w:rsidRDefault="001D2B7F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Reporting to MEP Project Manager &amp; Electrical Technical Manager.</w:t>
                            </w:r>
                          </w:p>
                          <w:p w:rsidR="00626242" w:rsidRPr="00626242" w:rsidRDefault="00626242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Taking full responsibility </w:t>
                            </w:r>
                            <w:r w:rsidR="001D2B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design &amp; execution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all electrical works and handing over the project to the complete satisfaction of the clients.</w:t>
                            </w:r>
                          </w:p>
                          <w:p w:rsidR="00CA408A" w:rsidRPr="0066455D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ay-to-day management of the site, including supervising and monitoring the site </w:t>
                            </w:r>
                            <w:r w:rsidR="009A08AD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labor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force and the work of any subcontractors.</w:t>
                            </w:r>
                          </w:p>
                          <w:p w:rsidR="00CA408A" w:rsidRPr="0066455D" w:rsidRDefault="00A80448" w:rsidP="00E310F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lanning the work and efficiently </w:t>
                            </w:r>
                            <w:r w:rsidR="0063261B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organizing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 site facilities in order to meet agreed deadlines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A408A" w:rsidRPr="0066455D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esolving any unexpected technical difficulties and other problems that may arise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A408A" w:rsidRPr="0066455D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iaising with the local authority (where appropriate to the project) to ensure compliance with local construction regulations and by-laws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A408A" w:rsidRPr="0066455D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iaising with clients and their representatives (architects, engineers and surveyors), including attending regular meetings to keep them informed of progress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D2B7F" w:rsidRPr="001D2B7F" w:rsidRDefault="001D2B7F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Review and approval of shop drawings &amp; material submittals submitted by suppliers/subcontractors.</w:t>
                            </w:r>
                          </w:p>
                          <w:p w:rsidR="00CA408A" w:rsidRPr="0066455D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verseeing the selection and requisition of materials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243EF" w:rsidRPr="00A243EF" w:rsidRDefault="00A80448" w:rsidP="00CA40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</w:t>
                            </w:r>
                            <w:r w:rsidR="00CA408A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verseeing quality control and health and safety matters on site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6455D" w:rsidRPr="00F6688E" w:rsidRDefault="00A243EF" w:rsidP="00687CC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</w:t>
                            </w:r>
                            <w:r w:rsidR="0066455D" w:rsidRPr="0066455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reparing reports as required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6688E" w:rsidRPr="0066455D" w:rsidRDefault="00F6688E" w:rsidP="007059C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Workin</w:t>
                            </w:r>
                            <w:r w:rsidR="007059C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 as MEP Maintenance Engineer</w:t>
                            </w:r>
                            <w:r w:rsidR="00BE6A7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 our job on hand projects under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E6ADD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DLP period. </w:t>
                            </w:r>
                          </w:p>
                          <w:p w:rsidR="00E74194" w:rsidRDefault="00E74194" w:rsidP="00C95C4F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2.25pt;margin-top:175.95pt;width:314.6pt;height:57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+qsQIAAKoFAAAOAAAAZHJzL2Uyb0RvYy54bWysVNtu2zAMfR+wfxD07voSOYmNOkUbx8OA&#10;7gK0+wDFlmNhtuRJSpxu2L+PknNr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" o:allowincell="f" filled="f" stroked="f">
                <v:textbox>
                  <w:txbxContent>
                    <w:p w:rsidR="00542AE6" w:rsidRPr="00EA1D5E" w:rsidRDefault="00542AE6" w:rsidP="00AD2A03">
                      <w:pPr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A21E69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OBJECTIVE</w:t>
                      </w:r>
                    </w:p>
                    <w:p w:rsidR="000A2689" w:rsidRPr="00620751" w:rsidRDefault="00620751" w:rsidP="0076415A">
                      <w:pPr>
                        <w:rPr>
                          <w:rFonts w:asciiTheme="minorHAnsi" w:hAnsiTheme="minorHAnsi" w:cstheme="minorHAnsi"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6207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Seeking a position as </w:t>
                      </w:r>
                      <w:r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Electrical </w:t>
                      </w:r>
                      <w:r w:rsidR="0076415A"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Project</w:t>
                      </w:r>
                      <w:r w:rsidR="00524AC3"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Engineer</w:t>
                      </w:r>
                      <w:r w:rsidR="00524AC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/ </w:t>
                      </w:r>
                      <w:r w:rsidR="00CB6B4A"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Technical Engineer</w:t>
                      </w:r>
                      <w:r w:rsidR="0076415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/ </w:t>
                      </w:r>
                      <w:r w:rsidR="0076415A"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Site Engineer</w:t>
                      </w:r>
                      <w:r w:rsidR="00406C5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or </w:t>
                      </w:r>
                      <w:r w:rsidR="00406C57" w:rsidRPr="00622E97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Maintenance Engineer</w:t>
                      </w:r>
                      <w:r w:rsidR="00332B4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6207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 highly reputed organization</w:t>
                      </w:r>
                      <w:r w:rsidR="006A6DE0" w:rsidRPr="006207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where greater opportunity is given and to further enhance my skills and maximize my potentials.</w:t>
                      </w:r>
                    </w:p>
                    <w:p w:rsidR="000A2689" w:rsidRDefault="000A2689" w:rsidP="000A0871"/>
                    <w:p w:rsidR="000A2689" w:rsidRDefault="000A2689" w:rsidP="000A087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542AE6" w:rsidRPr="00A21E69" w:rsidRDefault="00542AE6" w:rsidP="000A0871">
                      <w:pPr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A21E69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PROFESSIONAL EXPERIENCE</w:t>
                      </w:r>
                    </w:p>
                    <w:p w:rsidR="00375C51" w:rsidRPr="0059073C" w:rsidRDefault="003C162E" w:rsidP="00861D7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lang w:val="en-GB"/>
                        </w:rPr>
                        <w:t xml:space="preserve">Ecotherm Contracting </w:t>
                      </w:r>
                      <w:r w:rsidR="00450AD1">
                        <w:rPr>
                          <w:rFonts w:cstheme="minorHAnsi"/>
                          <w:b/>
                          <w:bCs/>
                          <w:i/>
                          <w:iCs/>
                          <w:lang w:val="en-GB"/>
                        </w:rPr>
                        <w:t xml:space="preserve">Company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lang w:val="en-GB"/>
                        </w:rPr>
                        <w:t>LLC</w:t>
                      </w:r>
                      <w:r w:rsidR="0059073C">
                        <w:rPr>
                          <w:rFonts w:cstheme="minorHAnsi"/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:rsidR="00D92F2E" w:rsidRPr="00560D7D" w:rsidRDefault="003C162E" w:rsidP="000A7170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lang w:val="en-GB"/>
                        </w:rPr>
                        <w:t>Al Falah</w:t>
                      </w:r>
                      <w:r w:rsidR="00560D7D" w:rsidRPr="00560D7D">
                        <w:rPr>
                          <w:rFonts w:cstheme="minorHAnsi"/>
                          <w:lang w:val="en-GB"/>
                        </w:rPr>
                        <w:t xml:space="preserve"> St., Abu Dhabi, U.A.E</w:t>
                      </w:r>
                    </w:p>
                    <w:p w:rsidR="0003626F" w:rsidRDefault="00560D7D" w:rsidP="0003626F">
                      <w:pPr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60D7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Electrical</w:t>
                      </w:r>
                      <w:r w:rsidR="006645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2565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Project</w:t>
                      </w:r>
                      <w:r w:rsidR="000362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645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Engineer /</w:t>
                      </w:r>
                      <w:r w:rsidR="009A08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25654" w:rsidRPr="00560D7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Electrical</w:t>
                      </w:r>
                      <w:r w:rsidR="0082565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Technical Engineer /</w:t>
                      </w:r>
                      <w:r w:rsidR="000362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0D7D" w:rsidRPr="00560D7D" w:rsidRDefault="0003626F" w:rsidP="00560D7D">
                      <w:pPr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Maintenance Engineer</w:t>
                      </w:r>
                      <w:r w:rsidR="00FB58E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(Multi-tasking)</w:t>
                      </w:r>
                    </w:p>
                    <w:p w:rsidR="00375C51" w:rsidRPr="00560D7D" w:rsidRDefault="00450AD1" w:rsidP="00FF4DD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(From July</w:t>
                      </w:r>
                      <w:r w:rsidR="00FF4DDF">
                        <w:rPr>
                          <w:rFonts w:cstheme="minorHAnsi"/>
                        </w:rPr>
                        <w:t xml:space="preserve"> 2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="00FF4DDF">
                        <w:rPr>
                          <w:rFonts w:cstheme="minorHAnsi"/>
                        </w:rPr>
                        <w:t>, 201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="009A08A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up to Present</w:t>
                      </w:r>
                      <w:r w:rsidR="001B3E6D" w:rsidRPr="00560D7D">
                        <w:rPr>
                          <w:rFonts w:cstheme="minorHAnsi"/>
                        </w:rPr>
                        <w:t>)</w:t>
                      </w:r>
                      <w:r w:rsidR="0010536E">
                        <w:rPr>
                          <w:rFonts w:cstheme="minorHAnsi"/>
                        </w:rPr>
                        <w:t xml:space="preserve"> </w:t>
                      </w:r>
                    </w:p>
                    <w:p w:rsidR="00560D7D" w:rsidRPr="00560D7D" w:rsidRDefault="00560D7D" w:rsidP="00560D7D">
                      <w:pPr>
                        <w:spacing w:before="60"/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60D7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Job Description</w:t>
                      </w:r>
                      <w:r w:rsidR="00022E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D2B7F" w:rsidRDefault="001D2B7F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Reporting to MEP Project Manager &amp; Electrical Technical Manager.</w:t>
                      </w:r>
                    </w:p>
                    <w:p w:rsidR="00626242" w:rsidRPr="00626242" w:rsidRDefault="00626242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Taking full responsibility </w:t>
                      </w:r>
                      <w:r w:rsidR="001D2B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design &amp; execution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all electrical works and handing over the project to the complete satisfaction of the clients.</w:t>
                      </w:r>
                    </w:p>
                    <w:p w:rsidR="00CA408A" w:rsidRPr="0066455D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ay-to-day management of the site, including supervising and monitoring the site </w:t>
                      </w:r>
                      <w:r w:rsidR="009A08AD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labor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force and the work of any subcontractors.</w:t>
                      </w:r>
                    </w:p>
                    <w:p w:rsidR="00CA408A" w:rsidRPr="0066455D" w:rsidRDefault="00A80448" w:rsidP="00E310F8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lanning the work and efficiently </w:t>
                      </w:r>
                      <w:r w:rsidR="0063261B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organizing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the site facilities in order to meet agreed deadlines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CA408A" w:rsidRPr="0066455D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esolving any unexpected technical difficulties and other problems that may arise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CA408A" w:rsidRPr="0066455D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iaising with the local authority (where appropriate to the project) to ensure compliance with local construction regulations and by-laws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CA408A" w:rsidRPr="0066455D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iaising with clients and their representatives (architects, engineers and surveyors), including attending regular meetings to keep them informed of progress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1D2B7F" w:rsidRPr="001D2B7F" w:rsidRDefault="001D2B7F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Review and approval of shop drawings &amp; material submittals submitted by suppliers/subcontractors.</w:t>
                      </w:r>
                    </w:p>
                    <w:p w:rsidR="00CA408A" w:rsidRPr="0066455D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verseeing the selection and requisition of materials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A243EF" w:rsidRPr="00A243EF" w:rsidRDefault="00A80448" w:rsidP="00CA408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</w:t>
                      </w:r>
                      <w:r w:rsidR="00CA408A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verseeing quality control and health and safety matters on site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66455D" w:rsidRPr="00F6688E" w:rsidRDefault="00A243EF" w:rsidP="00687CC8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</w:t>
                      </w:r>
                      <w:r w:rsidR="0066455D" w:rsidRPr="0066455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reparing reports as required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F6688E" w:rsidRPr="0066455D" w:rsidRDefault="00F6688E" w:rsidP="007059CD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Workin</w:t>
                      </w:r>
                      <w:r w:rsidR="007059C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 as MEP Maintenance Engineer</w:t>
                      </w:r>
                      <w:r w:rsidR="00BE6A7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in our job on hand projects under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E6ADD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DLP period. </w:t>
                      </w:r>
                    </w:p>
                    <w:p w:rsidR="00E74194" w:rsidRDefault="00E74194" w:rsidP="00C95C4F">
                      <w:pPr>
                        <w:pStyle w:val="ListParagraph"/>
                        <w:widowControl/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-40005</wp:posOffset>
                </wp:positionH>
                <wp:positionV relativeFrom="page">
                  <wp:posOffset>2234565</wp:posOffset>
                </wp:positionV>
                <wp:extent cx="2199005" cy="73463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346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689" w:rsidRPr="00D75D8F" w:rsidRDefault="000A2689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A21E69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PROFESSIONAL</w:t>
                            </w:r>
                            <w:r w:rsidR="00F604B0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 xml:space="preserve"> BACKGROUND</w:t>
                            </w:r>
                          </w:p>
                          <w:p w:rsidR="000A2689" w:rsidRDefault="00D75D8F" w:rsidP="00B310F5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Bachelor of Science in Electronics and Communications Engineering</w:t>
                            </w:r>
                          </w:p>
                          <w:p w:rsidR="00F241AB" w:rsidRDefault="00F241AB" w:rsidP="00B310F5">
                            <w:pPr>
                              <w:pStyle w:val="NoSpacing"/>
                              <w:shd w:val="clear" w:color="auto" w:fill="FBD4B4" w:themeFill="accent6" w:themeFillTint="66"/>
                              <w:spacing w:before="120"/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6B449B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U.A.E. </w:t>
                            </w:r>
                            <w:r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F241AB" w:rsidRDefault="00687E2D" w:rsidP="00F25EE5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More than 8</w:t>
                            </w:r>
                            <w:r w:rsidR="00F241AB" w:rsidRPr="00622E9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years</w:t>
                            </w:r>
                            <w:r w:rsidR="00F25EE5" w:rsidRPr="00622E9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experience</w:t>
                            </w:r>
                            <w:r w:rsidR="00F241AB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 w:rsidR="00F25EE5">
                              <w:rPr>
                                <w:rFonts w:ascii="Calibri" w:hAnsi="Calibri" w:cs="Calibri"/>
                              </w:rPr>
                              <w:t>Electrical Field for MEP Building Construction Projects.</w:t>
                            </w:r>
                            <w:r w:rsidR="00F241A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622E97" w:rsidRDefault="00622E97" w:rsidP="00B310F5">
                            <w:pPr>
                              <w:pStyle w:val="NoSpacing"/>
                              <w:shd w:val="clear" w:color="auto" w:fill="FBD4B4" w:themeFill="accent6" w:themeFillTint="66"/>
                              <w:spacing w:before="120"/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21E69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PECIALTIES</w:t>
                            </w:r>
                          </w:p>
                          <w:p w:rsidR="00622E97" w:rsidRDefault="00622E97" w:rsidP="00B310F5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Site Engineering, Design, Supervision, Construction, Maintenance, Pricing, Testing and Commissioning.</w:t>
                            </w:r>
                          </w:p>
                          <w:p w:rsidR="00CB6B4A" w:rsidRPr="00D75D8F" w:rsidRDefault="00542AE6" w:rsidP="00B310F5">
                            <w:pPr>
                              <w:pStyle w:val="NoSpacing"/>
                              <w:shd w:val="clear" w:color="auto" w:fill="FBD4B4" w:themeFill="accent6" w:themeFillTint="66"/>
                              <w:spacing w:before="120"/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21E69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3D7ACF" w:rsidRDefault="003D7AC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Estidama Pearl Rating System</w:t>
                            </w:r>
                          </w:p>
                          <w:p w:rsidR="00D75D8F" w:rsidRPr="00D75D8F" w:rsidRDefault="00D75D8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5D8F">
                              <w:rPr>
                                <w:rFonts w:ascii="Calibri" w:hAnsi="Calibri" w:cs="Calibri"/>
                                <w:bCs/>
                                <w:iCs/>
                                <w:sz w:val="22"/>
                                <w:szCs w:val="22"/>
                              </w:rPr>
                              <w:t>AutoCAD 2008</w:t>
                            </w:r>
                            <w:r w:rsidR="00CB6B4A">
                              <w:rPr>
                                <w:rFonts w:ascii="Calibri" w:hAnsi="Calibri" w:cs="Calibr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/ 2013</w:t>
                            </w:r>
                          </w:p>
                          <w:p w:rsidR="00D75D8F" w:rsidRDefault="00D75D8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D75D8F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Primavera 3</w:t>
                            </w:r>
                          </w:p>
                          <w:p w:rsidR="00EA1D5E" w:rsidRDefault="00D75D8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Electronic Workbench</w:t>
                            </w:r>
                          </w:p>
                          <w:p w:rsidR="00D75D8F" w:rsidRDefault="00D75D8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D75D8F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Multisi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 w:rsidR="001523CB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 xml:space="preserve">&amp; Basic of </w:t>
                            </w:r>
                            <w:r w:rsidRPr="00D75D8F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  <w:t>MatLab</w:t>
                            </w:r>
                          </w:p>
                          <w:p w:rsidR="003D7ACF" w:rsidRPr="003D7ACF" w:rsidRDefault="003D7ACF" w:rsidP="00B310F5">
                            <w:pPr>
                              <w:shd w:val="clear" w:color="auto" w:fill="FBD4B4" w:themeFill="accent6" w:themeFillTint="66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D75D8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Computer Literate</w:t>
                            </w:r>
                          </w:p>
                          <w:p w:rsidR="00542AE6" w:rsidRDefault="00542AE6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5D8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Microsoft Office (Word, Excel</w:t>
                            </w:r>
                            <w:r w:rsidRPr="00D75D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PowerPoint</w:t>
                            </w:r>
                            <w:r w:rsidR="001523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2A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&amp; Outlook)</w:t>
                            </w:r>
                          </w:p>
                          <w:p w:rsidR="002D7968" w:rsidRDefault="002D7968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Basic First Aid &amp; Basic Fire Fighting</w:t>
                            </w:r>
                          </w:p>
                          <w:p w:rsidR="001B3E6D" w:rsidRPr="00A21E69" w:rsidRDefault="001B3E6D" w:rsidP="00B310F5">
                            <w:pPr>
                              <w:shd w:val="clear" w:color="auto" w:fill="FBD4B4" w:themeFill="accent6" w:themeFillTint="66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A21E69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EDUCATIONAL BACKGROUND</w:t>
                            </w:r>
                          </w:p>
                          <w:p w:rsidR="00CC6CF1" w:rsidRPr="00CC6CF1" w:rsidRDefault="00CC6CF1" w:rsidP="00B310F5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6C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Tertiary:</w:t>
                            </w:r>
                            <w:r w:rsidRPr="00CC6CF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5C51" w:rsidRPr="00CC6CF1" w:rsidRDefault="00CC6CF1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6C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Bachelor of Science in Electronics and Communications Engineering</w:t>
                            </w:r>
                          </w:p>
                          <w:p w:rsidR="00375C51" w:rsidRPr="00CC6CF1" w:rsidRDefault="00CC6CF1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University of Saint Louis </w:t>
                            </w:r>
                            <w:r w:rsidRPr="00CC6C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Tuguegarao (USLT)</w:t>
                            </w:r>
                          </w:p>
                          <w:p w:rsidR="00CC6CF1" w:rsidRDefault="00CC6CF1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6C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Tuguegarao City, Cagayan Valley</w:t>
                            </w:r>
                          </w:p>
                          <w:p w:rsidR="00375C51" w:rsidRPr="00CC6CF1" w:rsidRDefault="00CC6CF1" w:rsidP="00B310F5">
                            <w:pPr>
                              <w:shd w:val="clear" w:color="auto" w:fill="FBD4B4" w:themeFill="accent6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6C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(Graduated March 2007)</w:t>
                            </w:r>
                          </w:p>
                          <w:p w:rsidR="00CC6CF1" w:rsidRPr="00CC6CF1" w:rsidRDefault="00CC6CF1" w:rsidP="00B310F5">
                            <w:pPr>
                              <w:shd w:val="clear" w:color="auto" w:fill="FBD4B4" w:themeFill="accent6" w:themeFillTint="66"/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6C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Secondary:</w:t>
                            </w:r>
                          </w:p>
                          <w:p w:rsidR="00CC6CF1" w:rsidRPr="00DE5861" w:rsidRDefault="00CC6CF1" w:rsidP="00B310F5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E5861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St. William’s Academy</w:t>
                            </w:r>
                          </w:p>
                          <w:p w:rsidR="00CC6CF1" w:rsidRPr="00DE5861" w:rsidRDefault="00CC6CF1" w:rsidP="00B310F5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E5861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Purok 6, Bulanao, Tabuk City, Kalinga</w:t>
                            </w:r>
                          </w:p>
                          <w:p w:rsidR="00CC6CF1" w:rsidRDefault="00CC6CF1" w:rsidP="00B310F5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E5861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(Graduated March 200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75C51" w:rsidRDefault="00375C51" w:rsidP="00622E97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75C51" w:rsidRDefault="00375C51" w:rsidP="00622E97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75C51" w:rsidRDefault="00375C51" w:rsidP="00622E97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75C51" w:rsidRPr="00542AE6" w:rsidRDefault="00375C51" w:rsidP="00622E97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42AE6" w:rsidRPr="00542AE6" w:rsidRDefault="00542AE6" w:rsidP="00542AE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:rsidR="00542AE6" w:rsidRPr="00542AE6" w:rsidRDefault="00542AE6" w:rsidP="000212B8">
                            <w:pPr>
                              <w:pStyle w:val="NoSpacing"/>
                              <w:rPr>
                                <w:rFonts w:cstheme="minorHAnsi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0A2689" w:rsidRPr="000212B8" w:rsidRDefault="000A2689" w:rsidP="000212B8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color w:val="3071C3" w:themeColor="text2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5pt;margin-top:175.95pt;width:173.15pt;height:57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" o:allowincell="f" filled="f" stroked="f">
                <v:textbox>
                  <w:txbxContent>
                    <w:p w:rsidR="000A2689" w:rsidRPr="00D75D8F" w:rsidRDefault="000A2689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A21E69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PROFESSIONAL</w:t>
                      </w:r>
                      <w:r w:rsidR="00F604B0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 xml:space="preserve"> BACKGROUND</w:t>
                      </w:r>
                    </w:p>
                    <w:p w:rsidR="000A2689" w:rsidRDefault="00D75D8F" w:rsidP="00B310F5">
                      <w:pPr>
                        <w:pStyle w:val="NoSpacing"/>
                        <w:shd w:val="clear" w:color="auto" w:fill="FBD4B4" w:themeFill="accent6" w:themeFillTint="6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Bachelor of Science in Electronics and Communications Engineering</w:t>
                      </w:r>
                    </w:p>
                    <w:p w:rsidR="00F241AB" w:rsidRDefault="00F241AB" w:rsidP="00B310F5">
                      <w:pPr>
                        <w:pStyle w:val="NoSpacing"/>
                        <w:shd w:val="clear" w:color="auto" w:fill="FBD4B4" w:themeFill="accent6" w:themeFillTint="66"/>
                        <w:spacing w:before="120"/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TOTAL </w:t>
                      </w:r>
                      <w:r w:rsidR="006B449B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U.A.E. </w:t>
                      </w:r>
                      <w:r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EXPERIENCE</w:t>
                      </w:r>
                    </w:p>
                    <w:p w:rsidR="00F241AB" w:rsidRDefault="00687E2D" w:rsidP="00F25EE5">
                      <w:pPr>
                        <w:pStyle w:val="NoSpacing"/>
                        <w:shd w:val="clear" w:color="auto" w:fill="FBD4B4" w:themeFill="accent6" w:themeFillTint="66"/>
                        <w:rPr>
                          <w:rFonts w:cstheme="minorHAns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More than 8</w:t>
                      </w:r>
                      <w:r w:rsidR="00F241AB" w:rsidRPr="00622E97">
                        <w:rPr>
                          <w:rFonts w:ascii="Calibri" w:hAnsi="Calibri" w:cs="Calibri"/>
                          <w:b/>
                          <w:bCs/>
                        </w:rPr>
                        <w:t xml:space="preserve"> years</w:t>
                      </w:r>
                      <w:r w:rsidR="00F25EE5" w:rsidRPr="00622E97">
                        <w:rPr>
                          <w:rFonts w:ascii="Calibri" w:hAnsi="Calibri" w:cs="Calibri"/>
                          <w:b/>
                          <w:bCs/>
                        </w:rPr>
                        <w:t xml:space="preserve"> experience</w:t>
                      </w:r>
                      <w:r w:rsidR="00F241AB">
                        <w:rPr>
                          <w:rFonts w:ascii="Calibri" w:hAnsi="Calibri" w:cs="Calibri"/>
                        </w:rPr>
                        <w:t xml:space="preserve"> in </w:t>
                      </w:r>
                      <w:r w:rsidR="00F25EE5">
                        <w:rPr>
                          <w:rFonts w:ascii="Calibri" w:hAnsi="Calibri" w:cs="Calibri"/>
                        </w:rPr>
                        <w:t>Electrical Field for MEP Building Construction Projects.</w:t>
                      </w:r>
                      <w:r w:rsidR="00F241A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622E97" w:rsidRDefault="00622E97" w:rsidP="00B310F5">
                      <w:pPr>
                        <w:pStyle w:val="NoSpacing"/>
                        <w:shd w:val="clear" w:color="auto" w:fill="FBD4B4" w:themeFill="accent6" w:themeFillTint="66"/>
                        <w:spacing w:before="120"/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21E69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PECIALTIES</w:t>
                      </w:r>
                    </w:p>
                    <w:p w:rsidR="00622E97" w:rsidRDefault="00622E97" w:rsidP="00B310F5">
                      <w:pPr>
                        <w:pStyle w:val="NoSpacing"/>
                        <w:shd w:val="clear" w:color="auto" w:fill="FBD4B4" w:themeFill="accent6" w:themeFillTint="66"/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Site Engineering, Design, Supervision, Construction, Maintenance, Pricing, Testing and Commissioning.</w:t>
                      </w:r>
                    </w:p>
                    <w:p w:rsidR="00CB6B4A" w:rsidRPr="00D75D8F" w:rsidRDefault="00542AE6" w:rsidP="00B310F5">
                      <w:pPr>
                        <w:pStyle w:val="NoSpacing"/>
                        <w:shd w:val="clear" w:color="auto" w:fill="FBD4B4" w:themeFill="accent6" w:themeFillTint="66"/>
                        <w:spacing w:before="120"/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21E69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SKILLS</w:t>
                      </w:r>
                    </w:p>
                    <w:p w:rsidR="003D7ACF" w:rsidRDefault="003D7AC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Estidama Pearl Rating System</w:t>
                      </w:r>
                    </w:p>
                    <w:p w:rsidR="00D75D8F" w:rsidRPr="00D75D8F" w:rsidRDefault="00D75D8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bCs/>
                          <w:iCs/>
                          <w:sz w:val="22"/>
                          <w:szCs w:val="22"/>
                        </w:rPr>
                      </w:pPr>
                      <w:r w:rsidRPr="00D75D8F">
                        <w:rPr>
                          <w:rFonts w:ascii="Calibri" w:hAnsi="Calibri" w:cs="Calibri"/>
                          <w:bCs/>
                          <w:iCs/>
                          <w:sz w:val="22"/>
                          <w:szCs w:val="22"/>
                        </w:rPr>
                        <w:t>AutoCAD 2008</w:t>
                      </w:r>
                      <w:r w:rsidR="00CB6B4A">
                        <w:rPr>
                          <w:rFonts w:ascii="Calibri" w:hAnsi="Calibri" w:cs="Calibri"/>
                          <w:bCs/>
                          <w:iCs/>
                          <w:sz w:val="22"/>
                          <w:szCs w:val="22"/>
                        </w:rPr>
                        <w:t xml:space="preserve"> / 2013</w:t>
                      </w:r>
                    </w:p>
                    <w:p w:rsidR="00D75D8F" w:rsidRDefault="00D75D8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 w:rsidRPr="00D75D8F"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Primavera 3</w:t>
                      </w:r>
                    </w:p>
                    <w:p w:rsidR="00EA1D5E" w:rsidRDefault="00D75D8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Electronic Workbench</w:t>
                      </w:r>
                    </w:p>
                    <w:p w:rsidR="00D75D8F" w:rsidRDefault="00D75D8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 w:rsidRPr="00D75D8F"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Multisi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m</w:t>
                      </w:r>
                      <w:r w:rsidR="001523CB"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 xml:space="preserve">&amp; Basic of </w:t>
                      </w:r>
                      <w:r w:rsidRPr="00D75D8F"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  <w:t>MatLab</w:t>
                      </w:r>
                    </w:p>
                    <w:p w:rsidR="003D7ACF" w:rsidRPr="003D7ACF" w:rsidRDefault="003D7ACF" w:rsidP="00B310F5">
                      <w:pPr>
                        <w:shd w:val="clear" w:color="auto" w:fill="FBD4B4" w:themeFill="accent6" w:themeFillTint="66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 w:rsidRPr="00D75D8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Computer Literate</w:t>
                      </w:r>
                    </w:p>
                    <w:p w:rsidR="00542AE6" w:rsidRDefault="00542AE6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5D8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Microsoft Office (Word, Excel</w:t>
                      </w:r>
                      <w:r w:rsidRPr="00D75D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PowerPoint</w:t>
                      </w:r>
                      <w:r w:rsidR="001523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42A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&amp; Outlook)</w:t>
                      </w:r>
                    </w:p>
                    <w:p w:rsidR="002D7968" w:rsidRDefault="002D7968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Basic First Aid &amp; Basic Fire Fighting</w:t>
                      </w:r>
                    </w:p>
                    <w:p w:rsidR="001B3E6D" w:rsidRPr="00A21E69" w:rsidRDefault="001B3E6D" w:rsidP="00B310F5">
                      <w:pPr>
                        <w:shd w:val="clear" w:color="auto" w:fill="FBD4B4" w:themeFill="accent6" w:themeFillTint="66"/>
                        <w:spacing w:before="120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A21E69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EDUCATIONAL BACKGROUND</w:t>
                      </w:r>
                    </w:p>
                    <w:p w:rsidR="00CC6CF1" w:rsidRPr="00CC6CF1" w:rsidRDefault="00CC6CF1" w:rsidP="00B310F5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C6CF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Tertiary:</w:t>
                      </w:r>
                      <w:r w:rsidRPr="00CC6CF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375C51" w:rsidRPr="00CC6CF1" w:rsidRDefault="00CC6CF1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6C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Bachelor of Science in Electronics and Communications Engineering</w:t>
                      </w:r>
                    </w:p>
                    <w:p w:rsidR="00375C51" w:rsidRPr="00CC6CF1" w:rsidRDefault="00CC6CF1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University of Saint Louis </w:t>
                      </w:r>
                      <w:r w:rsidRPr="00CC6C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Tuguegarao (USLT)</w:t>
                      </w:r>
                    </w:p>
                    <w:p w:rsidR="00CC6CF1" w:rsidRDefault="00CC6CF1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6C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Tuguegarao City, Cagayan Valley</w:t>
                      </w:r>
                    </w:p>
                    <w:p w:rsidR="00375C51" w:rsidRPr="00CC6CF1" w:rsidRDefault="00CC6CF1" w:rsidP="00B310F5">
                      <w:pPr>
                        <w:shd w:val="clear" w:color="auto" w:fill="FBD4B4" w:themeFill="accent6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6C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(Graduated March 2007)</w:t>
                      </w:r>
                    </w:p>
                    <w:p w:rsidR="00CC6CF1" w:rsidRPr="00CC6CF1" w:rsidRDefault="00CC6CF1" w:rsidP="00B310F5">
                      <w:pPr>
                        <w:shd w:val="clear" w:color="auto" w:fill="FBD4B4" w:themeFill="accent6" w:themeFillTint="66"/>
                        <w:spacing w:before="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C6CF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Secondary:</w:t>
                      </w:r>
                    </w:p>
                    <w:p w:rsidR="00CC6CF1" w:rsidRPr="00DE5861" w:rsidRDefault="00CC6CF1" w:rsidP="00B310F5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DE5861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St. William’s Academy</w:t>
                      </w:r>
                    </w:p>
                    <w:p w:rsidR="00CC6CF1" w:rsidRPr="00DE5861" w:rsidRDefault="00CC6CF1" w:rsidP="00B310F5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DE5861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Purok 6, Bulanao, Tabuk City, Kalinga</w:t>
                      </w:r>
                    </w:p>
                    <w:p w:rsidR="00CC6CF1" w:rsidRDefault="00CC6CF1" w:rsidP="00B310F5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DE5861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(Graduated March 200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2</w:t>
                      </w:r>
                      <w:r w:rsidRPr="00DE5861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375C51" w:rsidRDefault="00375C51" w:rsidP="00622E97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75C51" w:rsidRDefault="00375C51" w:rsidP="00622E97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75C51" w:rsidRDefault="00375C51" w:rsidP="00622E97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75C51" w:rsidRPr="00542AE6" w:rsidRDefault="00375C51" w:rsidP="00622E97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42AE6" w:rsidRPr="00542AE6" w:rsidRDefault="00542AE6" w:rsidP="00542AE6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:rsidR="00542AE6" w:rsidRPr="00542AE6" w:rsidRDefault="00542AE6" w:rsidP="000212B8">
                      <w:pPr>
                        <w:pStyle w:val="NoSpacing"/>
                        <w:rPr>
                          <w:rFonts w:cstheme="minorHAnsi"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A2689" w:rsidRPr="000212B8" w:rsidRDefault="000A2689" w:rsidP="000212B8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A2689" w:rsidRPr="000212B8" w:rsidRDefault="000A2689" w:rsidP="000212B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:rsidR="000A2689" w:rsidRPr="000212B8" w:rsidRDefault="000A2689" w:rsidP="000212B8">
                      <w:pPr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</w:p>
                    <w:p w:rsidR="000A2689" w:rsidRPr="000212B8" w:rsidRDefault="000A2689" w:rsidP="000212B8">
                      <w:pPr>
                        <w:rPr>
                          <w:rFonts w:asciiTheme="minorHAnsi" w:hAnsiTheme="minorHAnsi" w:cstheme="minorHAnsi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0A2689" w:rsidRPr="000212B8" w:rsidRDefault="000A2689" w:rsidP="000212B8">
                      <w:pPr>
                        <w:rPr>
                          <w:rFonts w:asciiTheme="minorHAnsi" w:hAnsiTheme="minorHAnsi" w:cstheme="minorHAnsi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0A2689" w:rsidRPr="000212B8" w:rsidRDefault="000A2689" w:rsidP="000212B8">
                      <w:pPr>
                        <w:rPr>
                          <w:rFonts w:asciiTheme="minorHAnsi" w:eastAsiaTheme="majorEastAsia" w:hAnsiTheme="minorHAnsi" w:cstheme="minorHAnsi"/>
                          <w:b/>
                          <w:color w:val="3071C3" w:themeColor="text2" w:themeTint="BF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945AB0" w:rsidP="0005080E">
      <w:pPr>
        <w:rPr>
          <w:rFonts w:ascii="Gisha" w:hAnsi="Gisha" w:cs="Gisha"/>
          <w:bCs/>
          <w:color w:val="0000CC"/>
        </w:rPr>
      </w:pPr>
      <w:r>
        <w:rPr>
          <w:rFonts w:ascii="Gisha" w:hAnsi="Gisha" w:cs="Gisha"/>
          <w:bCs/>
          <w:noProof/>
          <w:color w:val="0000CC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167005</wp:posOffset>
                </wp:positionV>
                <wp:extent cx="854075" cy="453390"/>
                <wp:effectExtent l="5715" t="5080" r="6985" b="825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7F" w:rsidRDefault="00861D7F">
                            <w:r>
                              <w:rPr>
                                <w:noProof/>
                                <w:color w:val="7030A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68640" cy="374809"/>
                                  <wp:effectExtent l="19050" t="0" r="0" b="0"/>
                                  <wp:docPr id="5" name="Picture 10" descr="Description: cid:image001.jpg@01CFF775.81B26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escription: cid:image001.jpg@01CFF775.81B26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40" cy="374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9.45pt;margin-top:13.15pt;width:67.25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" strokecolor="white [3212]">
                <v:textbox>
                  <w:txbxContent>
                    <w:p w:rsidR="00861D7F" w:rsidRDefault="00861D7F">
                      <w:r>
                        <w:rPr>
                          <w:noProof/>
                          <w:color w:val="7030A0"/>
                          <w:lang w:eastAsia="en-US"/>
                        </w:rPr>
                        <w:drawing>
                          <wp:inline distT="0" distB="0" distL="0" distR="0">
                            <wp:extent cx="668640" cy="374809"/>
                            <wp:effectExtent l="19050" t="0" r="0" b="0"/>
                            <wp:docPr id="5" name="Picture 10" descr="Description: cid:image001.jpg@01CFF775.81B26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escription: cid:image001.jpg@01CFF775.81B264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40" cy="374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945AB0" w:rsidP="0005080E">
      <w:pPr>
        <w:rPr>
          <w:rFonts w:ascii="Gisha" w:hAnsi="Gisha" w:cs="Gisha"/>
          <w:bCs/>
          <w:color w:val="0000CC"/>
        </w:rPr>
      </w:pPr>
      <w:r>
        <w:rPr>
          <w:rFonts w:ascii="Mongolian Baiti" w:hAnsi="Mongolian Baiti" w:cs="Mongolian Baiti"/>
          <w:b/>
          <w:bCs/>
          <w:smallCaps/>
          <w:noProof/>
          <w:color w:val="943634" w:themeColor="accent2" w:themeShade="BF"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-257175</wp:posOffset>
                </wp:positionV>
                <wp:extent cx="5222240" cy="361315"/>
                <wp:effectExtent l="0" t="3175" r="635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80E" w:rsidRPr="00A21E69" w:rsidRDefault="004B4984" w:rsidP="004B4984">
                            <w:pP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05080E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Christopher</w:t>
                            </w:r>
                            <w:r w:rsidR="0005080E" w:rsidRPr="00A21E69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84.35pt;margin-top:-20.25pt;width:411.2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aEhAIAABg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" stroked="f">
                <v:textbox>
                  <w:txbxContent>
                    <w:p w:rsidR="0005080E" w:rsidRPr="00A21E69" w:rsidRDefault="004B4984" w:rsidP="004B4984">
                      <w:pP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        </w:t>
                      </w:r>
                      <w:r w:rsidR="0005080E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>Christopher</w:t>
                      </w:r>
                      <w:r w:rsidR="0005080E" w:rsidRPr="00A21E69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05080E" w:rsidP="0005080E">
      <w:pPr>
        <w:rPr>
          <w:rFonts w:ascii="Gisha" w:hAnsi="Gisha" w:cs="Gisha"/>
          <w:bCs/>
          <w:color w:val="0000CC"/>
        </w:rPr>
      </w:pPr>
    </w:p>
    <w:p w:rsidR="0005080E" w:rsidRDefault="00945AB0" w:rsidP="0005080E">
      <w:pPr>
        <w:rPr>
          <w:rFonts w:ascii="Gisha" w:hAnsi="Gisha" w:cs="Gisha"/>
          <w:bCs/>
          <w:color w:val="0000CC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193675</wp:posOffset>
                </wp:positionV>
                <wp:extent cx="944245" cy="476885"/>
                <wp:effectExtent l="10795" t="7620" r="698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BE" w:rsidRDefault="00526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63.9pt;margin-top:15.25pt;width:74.3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" strokecolor="white [3212]">
                <v:textbox>
                  <w:txbxContent>
                    <w:p w:rsidR="00526FBE" w:rsidRDefault="00526FBE"/>
                  </w:txbxContent>
                </v:textbox>
              </v:shape>
            </w:pict>
          </mc:Fallback>
        </mc:AlternateContent>
      </w:r>
    </w:p>
    <w:p w:rsidR="00375C51" w:rsidRPr="0005080E" w:rsidRDefault="001F689C" w:rsidP="0005080E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  <w: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  <w:t xml:space="preserve">                                 </w:t>
      </w:r>
    </w:p>
    <w:p w:rsidR="00375C51" w:rsidRDefault="00F03835">
      <w:r>
        <w:rPr>
          <w:rFonts w:ascii="Gisha" w:hAnsi="Gisha" w:cs="Gisha"/>
          <w:bCs/>
          <w:color w:val="0000CC"/>
        </w:rPr>
        <w:pict>
          <v:rect id="_x0000_i1026" style="width:462.85pt;height:1.5pt" o:hrpct="989" o:hralign="center" o:hrstd="t" o:hrnoshade="t" o:hr="t" fillcolor="#943634 [2405]" stroked="f"/>
        </w:pict>
      </w:r>
    </w:p>
    <w:p w:rsidR="00375C51" w:rsidRDefault="00945AB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1405890</wp:posOffset>
                </wp:positionV>
                <wp:extent cx="2116455" cy="8173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8173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97" w:rsidRPr="0021075C" w:rsidRDefault="00622E97" w:rsidP="00622E97">
                            <w:pPr>
                              <w:shd w:val="clear" w:color="auto" w:fill="FBD4B4" w:themeFill="accent6" w:themeFillTint="66"/>
                              <w:spacing w:before="120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943634" w:themeColor="accent2" w:themeShade="BF"/>
                              </w:rPr>
                            </w:pPr>
                            <w:r w:rsidRPr="0021075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943634" w:themeColor="accent2" w:themeShade="BF"/>
                              </w:rPr>
                              <w:t>PERSONAL BACKGROUND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Nationality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:Filipino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Sex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ale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of Birth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: April 02, 1985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Civil Status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Single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Height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”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Religion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Roman Catholic</w:t>
                            </w:r>
                          </w:p>
                          <w:p w:rsidR="00622E97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Visa Status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: Residence</w:t>
                            </w:r>
                            <w:r w:rsidRPr="00DE58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Visa</w:t>
                            </w:r>
                          </w:p>
                          <w:p w:rsidR="00622E97" w:rsidRPr="00DE5861" w:rsidRDefault="00622E97" w:rsidP="00622E97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Driving License  : U.A.E. (20/09/25) </w:t>
                            </w:r>
                          </w:p>
                          <w:p w:rsidR="00622E97" w:rsidRDefault="00622E97" w:rsidP="00622E97">
                            <w:pPr>
                              <w:shd w:val="clear" w:color="auto" w:fill="FBD4B4" w:themeFill="accent6" w:themeFillTint="66"/>
                              <w:spacing w:line="360" w:lineRule="auto"/>
                              <w:ind w:right="-10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(Validity)          Phil. (02/04/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16) </w:t>
                            </w:r>
                          </w:p>
                          <w:p w:rsidR="003D7ACF" w:rsidRPr="00EE2396" w:rsidRDefault="003D7ACF" w:rsidP="00622E97">
                            <w:pPr>
                              <w:shd w:val="clear" w:color="auto" w:fill="FBD4B4" w:themeFill="accent6" w:themeFillTint="66"/>
                              <w:spacing w:before="240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TRAININGS ATTENDED</w:t>
                            </w:r>
                          </w:p>
                          <w:p w:rsidR="003D7ACF" w:rsidRPr="00EE2396" w:rsidRDefault="00EE2396" w:rsidP="00584503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ind w:right="-104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“Estidama and the Pearl Rating System”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540"/>
                                <w:tab w:val="left" w:pos="630"/>
                                <w:tab w:val="left" w:pos="810"/>
                              </w:tabs>
                              <w:ind w:right="-104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Urban Planning Council (UPC), 7th Floor Auditorium Al Mamoura B Building, Abu Dhabi, U.A.E.</w:t>
                            </w:r>
                          </w:p>
                          <w:p w:rsidR="00012716" w:rsidRPr="00EE2396" w:rsidRDefault="00012716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540"/>
                                <w:tab w:val="left" w:pos="630"/>
                                <w:tab w:val="left" w:pos="810"/>
                              </w:tabs>
                              <w:spacing w:after="120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(April 2013)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540"/>
                                <w:tab w:val="left" w:pos="630"/>
                                <w:tab w:val="left" w:pos="810"/>
                              </w:tabs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“Planning and Scheduling Using Primavera 3”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caps/>
                                <w:sz w:val="22"/>
                                <w:szCs w:val="22"/>
                              </w:rPr>
                              <w:t>CAMBRIGE E</w:t>
                            </w:r>
                            <w:r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ducational Institute, Abu Dhabi, U.A.E.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(September 27, 2009 - October 27, 2009)</w:t>
                            </w:r>
                            <w:r w:rsidR="009A08AD"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239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(30 Hours)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  <w:t>N</w:t>
                            </w:r>
                            <w:r w:rsidRPr="00EE239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o. of PDUs Awarded (30)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630"/>
                              </w:tabs>
                              <w:spacing w:before="120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“AutoCAD 2008 with Color Rendering Level I and II”  </w:t>
                            </w:r>
                          </w:p>
                          <w:p w:rsidR="003D7ACF" w:rsidRPr="00EE2396" w:rsidRDefault="003D7ACF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caps/>
                                <w:sz w:val="22"/>
                                <w:szCs w:val="22"/>
                              </w:rPr>
                              <w:t>microcadd T</w:t>
                            </w:r>
                            <w:r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echnologies Co. Inc., Manila, Philippines</w:t>
                            </w:r>
                          </w:p>
                          <w:p w:rsidR="002240EC" w:rsidRPr="00EE2396" w:rsidRDefault="003D7ACF" w:rsidP="00EE2396">
                            <w:pPr>
                              <w:shd w:val="clear" w:color="auto" w:fill="FBD4B4" w:themeFill="accent6" w:themeFillTint="66"/>
                              <w:spacing w:after="120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(January 23, 2008 - February 5, 2008)</w:t>
                            </w:r>
                            <w:r w:rsidR="009A08AD" w:rsidRPr="00EE23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239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(70 Hours)</w:t>
                            </w:r>
                          </w:p>
                          <w:p w:rsidR="002240EC" w:rsidRPr="00EE2396" w:rsidRDefault="00EE2396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“Basic First Aid”</w:t>
                            </w:r>
                          </w:p>
                          <w:p w:rsidR="002240EC" w:rsidRPr="00EE2396" w:rsidRDefault="002240EC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Euro Gulf Safety Consultant</w:t>
                            </w:r>
                            <w:r w:rsidR="00175C69"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EGSC Training Center, </w:t>
                            </w: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Abu Dhabi</w:t>
                            </w:r>
                            <w:r w:rsid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,</w:t>
                            </w:r>
                            <w:r w:rsidR="00175C69"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U.A.E.</w:t>
                            </w:r>
                          </w:p>
                          <w:p w:rsidR="002240EC" w:rsidRPr="00EE2396" w:rsidRDefault="002240EC" w:rsidP="00EE2396">
                            <w:pPr>
                              <w:shd w:val="clear" w:color="auto" w:fill="FBD4B4" w:themeFill="accent6" w:themeFillTint="66"/>
                              <w:spacing w:after="120"/>
                              <w:ind w:right="-104"/>
                              <w:rPr>
                                <w:rFonts w:asciiTheme="minorHAnsi" w:hAnsi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2396">
                              <w:rPr>
                                <w:rFonts w:asciiTheme="minorHAnsi" w:hAnsi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(December 15, 2015)</w:t>
                            </w:r>
                          </w:p>
                          <w:p w:rsidR="002240EC" w:rsidRPr="00EE2396" w:rsidRDefault="00EE2396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ind w:right="-104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“Basic First Aid and Basic Fire Fighting”</w:t>
                            </w:r>
                          </w:p>
                          <w:p w:rsidR="00EE2396" w:rsidRDefault="002240EC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ind w:right="-104"/>
                              <w:jc w:val="both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2396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Aspire Middle East Training Institute, 15th Floor, Al Yasat Tower, Al Najda St., Abu Dhabi, U.A.E.</w:t>
                            </w:r>
                          </w:p>
                          <w:p w:rsidR="002240EC" w:rsidRPr="00EE2396" w:rsidRDefault="00EE2396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ind w:right="-104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(September 14, 2013)</w:t>
                            </w:r>
                          </w:p>
                          <w:p w:rsidR="003D7ACF" w:rsidRDefault="003D7ACF" w:rsidP="00EE2396">
                            <w:pPr>
                              <w:shd w:val="clear" w:color="auto" w:fill="FBD4B4" w:themeFill="accent6" w:themeFillTint="66"/>
                              <w:ind w:right="-187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95pt;margin-top:110.7pt;width:166.65pt;height:64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" o:allowincell="f" filled="f" stroked="f">
                <v:textbox>
                  <w:txbxContent>
                    <w:p w:rsidR="00622E97" w:rsidRPr="0021075C" w:rsidRDefault="00622E97" w:rsidP="00622E97">
                      <w:pPr>
                        <w:shd w:val="clear" w:color="auto" w:fill="FBD4B4" w:themeFill="accent6" w:themeFillTint="66"/>
                        <w:spacing w:before="120"/>
                        <w:ind w:right="-10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943634" w:themeColor="accent2" w:themeShade="BF"/>
                        </w:rPr>
                      </w:pPr>
                      <w:r w:rsidRPr="0021075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943634" w:themeColor="accent2" w:themeShade="BF"/>
                        </w:rPr>
                        <w:t>PERSONAL BACKGROUND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Nationality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:Filipino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Sex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ale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of Birth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: April 02, 1985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Civil Status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Single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Height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9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”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Religion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Roman Catholic</w:t>
                      </w:r>
                    </w:p>
                    <w:p w:rsidR="00622E97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Visa Status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: Residence</w:t>
                      </w:r>
                      <w:r w:rsidRPr="00DE58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Visa</w:t>
                      </w:r>
                    </w:p>
                    <w:p w:rsidR="00622E97" w:rsidRPr="00DE5861" w:rsidRDefault="00622E97" w:rsidP="00622E97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Driving License  : U.A.E. (20/09/25) </w:t>
                      </w:r>
                    </w:p>
                    <w:p w:rsidR="00622E97" w:rsidRDefault="00622E97" w:rsidP="00622E97">
                      <w:pPr>
                        <w:shd w:val="clear" w:color="auto" w:fill="FBD4B4" w:themeFill="accent6" w:themeFillTint="66"/>
                        <w:spacing w:line="360" w:lineRule="auto"/>
                        <w:ind w:right="-10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(Validity)          Phil. (02/04/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16) </w:t>
                      </w:r>
                    </w:p>
                    <w:p w:rsidR="003D7ACF" w:rsidRPr="00EE2396" w:rsidRDefault="003D7ACF" w:rsidP="00622E97">
                      <w:pPr>
                        <w:shd w:val="clear" w:color="auto" w:fill="FBD4B4" w:themeFill="accent6" w:themeFillTint="66"/>
                        <w:spacing w:before="240"/>
                        <w:ind w:right="-104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TRAININGS ATTENDED</w:t>
                      </w:r>
                    </w:p>
                    <w:p w:rsidR="003D7ACF" w:rsidRPr="00EE2396" w:rsidRDefault="00EE2396" w:rsidP="00584503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ind w:right="-104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“Estidama and the Pearl Rating System”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tabs>
                          <w:tab w:val="left" w:pos="540"/>
                          <w:tab w:val="left" w:pos="630"/>
                          <w:tab w:val="left" w:pos="810"/>
                        </w:tabs>
                        <w:ind w:right="-104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Urban Planning Council (UPC), 7th Floor Auditorium Al Mamoura B Building, Abu Dhabi, U.A.E.</w:t>
                      </w:r>
                    </w:p>
                    <w:p w:rsidR="00012716" w:rsidRPr="00EE2396" w:rsidRDefault="00012716" w:rsidP="00EE2396">
                      <w:pPr>
                        <w:shd w:val="clear" w:color="auto" w:fill="FBD4B4" w:themeFill="accent6" w:themeFillTint="66"/>
                        <w:tabs>
                          <w:tab w:val="left" w:pos="540"/>
                          <w:tab w:val="left" w:pos="630"/>
                          <w:tab w:val="left" w:pos="810"/>
                        </w:tabs>
                        <w:spacing w:after="120"/>
                        <w:ind w:right="-104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(April 2013)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tabs>
                          <w:tab w:val="left" w:pos="540"/>
                          <w:tab w:val="left" w:pos="630"/>
                          <w:tab w:val="left" w:pos="810"/>
                        </w:tabs>
                        <w:ind w:right="-104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“Planning and Scheduling Using Primavera 3”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caps/>
                          <w:sz w:val="22"/>
                          <w:szCs w:val="22"/>
                        </w:rPr>
                        <w:t>CAMBRIGE E</w:t>
                      </w:r>
                      <w:r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ducational Institute, Abu Dhabi, U.A.E.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(September 27, 2009 - October 27, 2009)</w:t>
                      </w:r>
                      <w:r w:rsidR="009A08AD"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E239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(30 Hours)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  <w:t>N</w:t>
                      </w:r>
                      <w:r w:rsidRPr="00EE239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o. of PDUs Awarded (30)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tabs>
                          <w:tab w:val="left" w:pos="630"/>
                        </w:tabs>
                        <w:spacing w:before="120"/>
                        <w:ind w:right="-104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“AutoCAD 2008 with Color Rendering Level I and II”  </w:t>
                      </w:r>
                    </w:p>
                    <w:p w:rsidR="003D7ACF" w:rsidRPr="00EE2396" w:rsidRDefault="003D7ACF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caps/>
                          <w:sz w:val="22"/>
                          <w:szCs w:val="22"/>
                        </w:rPr>
                        <w:t>microcadd T</w:t>
                      </w:r>
                      <w:r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echnologies Co. Inc., Manila, Philippines</w:t>
                      </w:r>
                    </w:p>
                    <w:p w:rsidR="002240EC" w:rsidRPr="00EE2396" w:rsidRDefault="003D7ACF" w:rsidP="00EE2396">
                      <w:pPr>
                        <w:shd w:val="clear" w:color="auto" w:fill="FBD4B4" w:themeFill="accent6" w:themeFillTint="66"/>
                        <w:spacing w:after="120"/>
                        <w:ind w:right="-104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(January 23, 2008 - February 5, 2008)</w:t>
                      </w:r>
                      <w:r w:rsidR="009A08AD" w:rsidRPr="00EE23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E239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(70 Hours)</w:t>
                      </w:r>
                    </w:p>
                    <w:p w:rsidR="002240EC" w:rsidRPr="00EE2396" w:rsidRDefault="00EE2396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“Basic First Aid”</w:t>
                      </w:r>
                    </w:p>
                    <w:p w:rsidR="002240EC" w:rsidRPr="00EE2396" w:rsidRDefault="002240EC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Euro Gulf Safety Consultant</w:t>
                      </w:r>
                      <w:r w:rsidR="00175C69"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 xml:space="preserve">, EGSC Training Center, </w:t>
                      </w: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Abu Dhabi</w:t>
                      </w:r>
                      <w:r w:rsid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,</w:t>
                      </w:r>
                      <w:r w:rsidR="00175C69"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U.A.E.</w:t>
                      </w:r>
                    </w:p>
                    <w:p w:rsidR="002240EC" w:rsidRPr="00EE2396" w:rsidRDefault="002240EC" w:rsidP="00EE2396">
                      <w:pPr>
                        <w:shd w:val="clear" w:color="auto" w:fill="FBD4B4" w:themeFill="accent6" w:themeFillTint="66"/>
                        <w:spacing w:after="120"/>
                        <w:ind w:right="-104"/>
                        <w:rPr>
                          <w:rFonts w:asciiTheme="minorHAnsi" w:hAnsiTheme="minorHAns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2396">
                        <w:rPr>
                          <w:rFonts w:asciiTheme="minorHAnsi" w:hAnsiTheme="minorHAnsi"/>
                          <w:sz w:val="22"/>
                          <w:szCs w:val="22"/>
                          <w:bdr w:val="none" w:sz="0" w:space="0" w:color="auto" w:frame="1"/>
                        </w:rPr>
                        <w:t>(December 15, 2015)</w:t>
                      </w:r>
                    </w:p>
                    <w:p w:rsidR="002240EC" w:rsidRPr="00EE2396" w:rsidRDefault="00EE2396" w:rsidP="00EE2396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ind w:right="-104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“Basic First Aid and Basic Fire Fighting”</w:t>
                      </w:r>
                    </w:p>
                    <w:p w:rsidR="00EE2396" w:rsidRDefault="002240EC" w:rsidP="00EE2396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ind w:right="-104"/>
                        <w:jc w:val="both"/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2396"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Aspire Middle East Training Institute, 15th Floor, Al Yasat Tower, Al Najda St., Abu Dhabi, U.A.E.</w:t>
                      </w:r>
                    </w:p>
                    <w:p w:rsidR="002240EC" w:rsidRPr="00EE2396" w:rsidRDefault="00EE2396" w:rsidP="00EE2396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ind w:right="-104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bdr w:val="none" w:sz="0" w:space="0" w:color="auto" w:frame="1"/>
                        </w:rPr>
                        <w:t>(September 14, 2013)</w:t>
                      </w:r>
                    </w:p>
                    <w:p w:rsidR="003D7ACF" w:rsidRDefault="003D7ACF" w:rsidP="00EE2396">
                      <w:pPr>
                        <w:shd w:val="clear" w:color="auto" w:fill="FBD4B4" w:themeFill="accent6" w:themeFillTint="66"/>
                        <w:ind w:right="-187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2474595</wp:posOffset>
                </wp:positionH>
                <wp:positionV relativeFrom="page">
                  <wp:posOffset>1444625</wp:posOffset>
                </wp:positionV>
                <wp:extent cx="3818890" cy="8134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8134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137" w:rsidRDefault="00070137" w:rsidP="000701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Complet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ed Project</w:t>
                            </w:r>
                            <w:r w:rsidR="008322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overflowPunct/>
                              <w:adjustRightInd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Commercial Building for </w:t>
                            </w:r>
                            <w:r w:rsidRPr="006641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6641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6641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Sheikh Sultan Al Nahyan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spacing w:after="24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(4BF+GF+Mezz+12TF+RF)</w:t>
                            </w:r>
                          </w:p>
                          <w:p w:rsidR="00832239" w:rsidRDefault="00832239" w:rsidP="00832239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ind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8322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The Kite Residences at Shams for Aabar Properties</w:t>
                            </w:r>
                          </w:p>
                          <w:p w:rsidR="00832239" w:rsidRDefault="00832239" w:rsidP="00832239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spacing w:after="240" w:line="276" w:lineRule="auto"/>
                              <w:ind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(BF+GF+Mezz+1F+2F+23TF+D1+D2+PH+LMF)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Projects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Undertaken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overflowPunct/>
                              <w:adjustRightInd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Residential Building at Rawdhat for Aabar Properties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(3BF+GF+ 11 Residential Floor + RF)</w:t>
                            </w:r>
                          </w:p>
                          <w:p w:rsidR="00070137" w:rsidRDefault="00070137" w:rsidP="0007013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overflowPunct/>
                              <w:adjustRightInd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 Falah New Community</w:t>
                            </w:r>
                            <w:r w:rsidR="008322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Aldar Properties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0137" w:rsidRPr="00DC5269" w:rsidRDefault="00070137" w:rsidP="00832239">
                            <w:pPr>
                              <w:pStyle w:val="ListParagraph"/>
                              <w:widowControl/>
                              <w:overflowPunct/>
                              <w:adjustRightInd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F54A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Villages Center / </w:t>
                            </w:r>
                            <w:r w:rsidR="00F54A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Neighbor Hood)</w:t>
                            </w:r>
                          </w:p>
                          <w:p w:rsidR="00070137" w:rsidRPr="00832239" w:rsidRDefault="00070137" w:rsidP="00914014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14014" w:rsidRPr="002A3004" w:rsidRDefault="00914014" w:rsidP="0091401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2A300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Force 10 UAE LTD.</w:t>
                            </w:r>
                          </w:p>
                          <w:p w:rsidR="00914014" w:rsidRPr="002A3004" w:rsidRDefault="00914014" w:rsidP="0091401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2A3004">
                              <w:rPr>
                                <w:rFonts w:cstheme="minorHAnsi"/>
                                <w:lang w:val="en-GB"/>
                              </w:rPr>
                              <w:t>Electra St., Abu Dhabi, U.A.E</w:t>
                            </w:r>
                          </w:p>
                          <w:p w:rsidR="00914014" w:rsidRPr="002A3004" w:rsidRDefault="00914014" w:rsidP="00914014">
                            <w:pPr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Electrical Estimator &amp; Electrical Designer</w:t>
                            </w:r>
                            <w:r w:rsidR="00FB58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(Multi-tasking)</w:t>
                            </w:r>
                          </w:p>
                          <w:p w:rsidR="00914014" w:rsidRDefault="00914014" w:rsidP="0091401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2A3004">
                              <w:rPr>
                                <w:rFonts w:cstheme="minorHAnsi"/>
                              </w:rPr>
                              <w:t>(From September 20, 2011 to May 31, 2013)</w:t>
                            </w:r>
                            <w:r w:rsidR="0010536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0536E" w:rsidRPr="0010536E">
                              <w:rPr>
                                <w:rFonts w:cstheme="minorHAnsi"/>
                                <w:i/>
                                <w:iCs/>
                                <w:u w:val="single"/>
                              </w:rPr>
                              <w:t>1 year &amp; 8 months</w:t>
                            </w:r>
                          </w:p>
                          <w:p w:rsidR="00914014" w:rsidRPr="002A3004" w:rsidRDefault="00914014" w:rsidP="005C6CD4">
                            <w:pPr>
                              <w:spacing w:before="60"/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Job Description:</w:t>
                            </w:r>
                          </w:p>
                          <w:p w:rsidR="00914014" w:rsidRPr="002A3004" w:rsidRDefault="00011122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/Review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Tender Documents, Scope of work, Drawings, BOQ’s, 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Specifications,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List of Manufacturer’s and Client’s requirements 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tender project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proper estimating works.</w:t>
                            </w:r>
                          </w:p>
                          <w:p w:rsidR="00914014" w:rsidRDefault="00914014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Review the tender drawings for any discrepancies of the electrical design if this is pursuant to ADDC Regulation.</w:t>
                            </w:r>
                          </w:p>
                          <w:p w:rsidR="00BE3E70" w:rsidRDefault="00BE3E70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Prepare technical queries for ambiguities in drawings, specifications and BOQ.</w:t>
                            </w:r>
                          </w:p>
                          <w:p w:rsidR="00A6051D" w:rsidRDefault="00A6051D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 &amp; send RFQ for all the items to all the approved suppliers / sub-contractors to obtain required quotations.</w:t>
                            </w:r>
                          </w:p>
                          <w:p w:rsidR="00BE3E70" w:rsidRDefault="00BE3E70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Prepare price comparison sheet for each system and final cost summary.</w:t>
                            </w:r>
                          </w:p>
                          <w:p w:rsidR="00914014" w:rsidRPr="002A3004" w:rsidRDefault="00914014" w:rsidP="00A6051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Prepare estimates by </w:t>
                            </w:r>
                            <w:r w:rsidR="00A6051D"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using the quotations and a pre-determined manpower rates</w:t>
                            </w:r>
                            <w:r w:rsidRPr="002A3004"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73C0" w:rsidRDefault="00B10F1F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 BOQ unit prices as per tender BOQ format.</w:t>
                            </w:r>
                          </w:p>
                          <w:p w:rsidR="00B10F1F" w:rsidRDefault="00B10F1F" w:rsidP="00BB4EA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Prepare Offer Letter including the scope of work, special conditions, proposed vendor list as applicable </w:t>
                            </w:r>
                            <w:r w:rsidR="00BB4E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exclusions if any.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14014" w:rsidRPr="002A3004" w:rsidRDefault="00914014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Establish and maintain tendering process, and conduct negotiations</w:t>
                            </w:r>
                            <w:r w:rsidR="00F71A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14014" w:rsidRPr="002A3004" w:rsidRDefault="00914014" w:rsidP="0007013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 w:right="14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 and maintain a directory of suppliers and subcontractors.</w:t>
                            </w:r>
                          </w:p>
                          <w:p w:rsidR="00914014" w:rsidRPr="002A3004" w:rsidRDefault="00914014" w:rsidP="0091401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Work towards long term estimating accuracy by utilizing past project data and cost analysis.</w:t>
                            </w:r>
                          </w:p>
                          <w:p w:rsidR="00914014" w:rsidRPr="002A3004" w:rsidRDefault="00914014" w:rsidP="009140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Responsible of redesigning all Electrical services for job on hand projects in compliance to ADDC, ETISALAT &amp; Civil Defense Regulation.</w:t>
                            </w:r>
                          </w:p>
                          <w:p w:rsidR="007A502B" w:rsidRPr="00070137" w:rsidRDefault="00914014" w:rsidP="000701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Determining all necessary calculations for Electrical such as voltage drop calculation, load </w:t>
                            </w:r>
                            <w:r w:rsidR="00C75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balancing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capacitor bank calculation</w:t>
                            </w:r>
                            <w:r w:rsidR="00C75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calculating the required Generator set rating</w:t>
                            </w:r>
                            <w:r w:rsidR="00C75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&amp; etc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14014" w:rsidRPr="002A3004" w:rsidRDefault="00914014" w:rsidP="00914014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C162E" w:rsidRPr="002A3004" w:rsidRDefault="003C162E" w:rsidP="002A3004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P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A21E69" w:rsidRDefault="00A21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85pt;margin-top:113.75pt;width:300.7pt;height:6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" o:allowincell="f" filled="f" stroked="f">
                <v:textbox>
                  <w:txbxContent>
                    <w:p w:rsidR="00070137" w:rsidRDefault="00070137" w:rsidP="000701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Complet</w:t>
                      </w: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ed Project</w:t>
                      </w:r>
                      <w:r w:rsidR="008322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overflowPunct/>
                        <w:adjustRightInd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Commercial Building for </w:t>
                      </w:r>
                      <w:r w:rsidRPr="006641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6641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6641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Sheikh Sultan Al Nahyan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overflowPunct/>
                        <w:adjustRightInd/>
                        <w:spacing w:after="24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(4BF+GF+Mezz+12TF+RF)</w:t>
                      </w:r>
                    </w:p>
                    <w:p w:rsidR="00832239" w:rsidRDefault="00832239" w:rsidP="00832239">
                      <w:pPr>
                        <w:pStyle w:val="ListParagraph"/>
                        <w:widowControl/>
                        <w:overflowPunct/>
                        <w:adjustRightInd/>
                        <w:ind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8322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The Kite Residences at Shams for Aabar Properties</w:t>
                      </w:r>
                    </w:p>
                    <w:p w:rsidR="00832239" w:rsidRDefault="00832239" w:rsidP="00832239">
                      <w:pPr>
                        <w:pStyle w:val="ListParagraph"/>
                        <w:widowControl/>
                        <w:overflowPunct/>
                        <w:adjustRightInd/>
                        <w:spacing w:after="240" w:line="276" w:lineRule="auto"/>
                        <w:ind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(BF+GF+Mezz+1F+2F+23TF+D1+D2+PH+LMF)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overflowPunct/>
                        <w:adjustRightInd/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Projects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Undertaken</w:t>
                      </w: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overflowPunct/>
                        <w:adjustRightInd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Residential Building at Rawdhat for Aabar Properties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overflowPunct/>
                        <w:adjustRightInd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(3BF+GF+ 11 Residential Floor + RF)</w:t>
                      </w:r>
                    </w:p>
                    <w:p w:rsidR="00070137" w:rsidRDefault="00070137" w:rsidP="00070137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overflowPunct/>
                        <w:adjustRightInd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 Falah New Community</w:t>
                      </w:r>
                      <w:r w:rsidR="008322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Aldar Properties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0137" w:rsidRPr="00DC5269" w:rsidRDefault="00070137" w:rsidP="00832239">
                      <w:pPr>
                        <w:pStyle w:val="ListParagraph"/>
                        <w:widowControl/>
                        <w:overflowPunct/>
                        <w:adjustRightInd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="00F54A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Villages Center / </w:t>
                      </w:r>
                      <w:r w:rsidR="00F54A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10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Neighbor Hood)</w:t>
                      </w:r>
                    </w:p>
                    <w:p w:rsidR="00070137" w:rsidRPr="00832239" w:rsidRDefault="00070137" w:rsidP="00914014">
                      <w:pPr>
                        <w:pStyle w:val="NoSpacing"/>
                        <w:rPr>
                          <w:rFonts w:cstheme="min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</w:p>
                    <w:p w:rsidR="00914014" w:rsidRPr="002A3004" w:rsidRDefault="00914014" w:rsidP="0091401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2A3004">
                        <w:rPr>
                          <w:rFonts w:cstheme="minorHAnsi"/>
                          <w:b/>
                          <w:bCs/>
                          <w:i/>
                          <w:iCs/>
                          <w:lang w:val="en-GB"/>
                        </w:rPr>
                        <w:t>Force 10 UAE LTD.</w:t>
                      </w:r>
                    </w:p>
                    <w:p w:rsidR="00914014" w:rsidRPr="002A3004" w:rsidRDefault="00914014" w:rsidP="0091401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2A3004">
                        <w:rPr>
                          <w:rFonts w:cstheme="minorHAnsi"/>
                          <w:lang w:val="en-GB"/>
                        </w:rPr>
                        <w:t>Electra St., Abu Dhabi, U.A.E</w:t>
                      </w:r>
                    </w:p>
                    <w:p w:rsidR="00914014" w:rsidRPr="002A3004" w:rsidRDefault="00914014" w:rsidP="00914014">
                      <w:pPr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Electrical Estimator &amp; Electrical Designer</w:t>
                      </w:r>
                      <w:r w:rsidR="00FB58E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(Multi-tasking)</w:t>
                      </w:r>
                    </w:p>
                    <w:p w:rsidR="00914014" w:rsidRDefault="00914014" w:rsidP="0091401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2A3004">
                        <w:rPr>
                          <w:rFonts w:cstheme="minorHAnsi"/>
                        </w:rPr>
                        <w:t>(From September 20, 2011 to May 31, 2013)</w:t>
                      </w:r>
                      <w:r w:rsidR="0010536E">
                        <w:rPr>
                          <w:rFonts w:cstheme="minorHAnsi"/>
                        </w:rPr>
                        <w:t xml:space="preserve"> </w:t>
                      </w:r>
                      <w:r w:rsidR="0010536E" w:rsidRPr="0010536E">
                        <w:rPr>
                          <w:rFonts w:cstheme="minorHAnsi"/>
                          <w:i/>
                          <w:iCs/>
                          <w:u w:val="single"/>
                        </w:rPr>
                        <w:t>1 year &amp; 8 months</w:t>
                      </w:r>
                    </w:p>
                    <w:p w:rsidR="00914014" w:rsidRPr="002A3004" w:rsidRDefault="00914014" w:rsidP="005C6CD4">
                      <w:pPr>
                        <w:spacing w:before="60"/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Job Description:</w:t>
                      </w:r>
                    </w:p>
                    <w:p w:rsidR="00914014" w:rsidRPr="002A3004" w:rsidRDefault="00011122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/Review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Tender Documents, Scope of work, Drawings, BOQ’s, 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Specifications,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List of Manufacturer’s and Client’s requirements 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tender project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proper estimating works.</w:t>
                      </w:r>
                    </w:p>
                    <w:p w:rsidR="00914014" w:rsidRDefault="00914014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Review the tender drawings for any discrepancies of the electrical design if this is pursuant to ADDC Regulation.</w:t>
                      </w:r>
                    </w:p>
                    <w:p w:rsidR="00BE3E70" w:rsidRDefault="00BE3E70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Prepare technical queries for ambiguities in drawings, specifications and BOQ.</w:t>
                      </w:r>
                    </w:p>
                    <w:p w:rsidR="00A6051D" w:rsidRDefault="00A6051D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 &amp; send RFQ for all the items to all the approved suppliers / sub-contractors to obtain required quotations.</w:t>
                      </w:r>
                    </w:p>
                    <w:p w:rsidR="00BE3E70" w:rsidRDefault="00BE3E70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Prepare price comparison sheet for each system and final cost summary.</w:t>
                      </w:r>
                    </w:p>
                    <w:p w:rsidR="00914014" w:rsidRPr="002A3004" w:rsidRDefault="00914014" w:rsidP="00A6051D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2A3004"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Prepare estimates by </w:t>
                      </w:r>
                      <w:r w:rsidR="00A6051D"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using the quotations and a pre-determined manpower rates</w:t>
                      </w:r>
                      <w:r w:rsidRPr="002A3004"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.</w:t>
                      </w:r>
                    </w:p>
                    <w:p w:rsidR="002D73C0" w:rsidRDefault="00B10F1F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 BOQ unit prices as per tender BOQ format.</w:t>
                      </w:r>
                    </w:p>
                    <w:p w:rsidR="00B10F1F" w:rsidRDefault="00B10F1F" w:rsidP="00BB4EAA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Prepare Offer Letter including the scope of work, special conditions, proposed vendor list as applicable </w:t>
                      </w:r>
                      <w:r w:rsidR="00BB4E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exclusions if any.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4014" w:rsidRPr="002A3004" w:rsidRDefault="00914014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Establish and maintain tendering process, and conduct negotiations</w:t>
                      </w:r>
                      <w:r w:rsidR="00F71A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914014" w:rsidRPr="002A3004" w:rsidRDefault="00914014" w:rsidP="00070137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 w:right="14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 and maintain a directory of suppliers and subcontractors.</w:t>
                      </w:r>
                    </w:p>
                    <w:p w:rsidR="00914014" w:rsidRPr="002A3004" w:rsidRDefault="00914014" w:rsidP="00914014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Work towards long term estimating accuracy by utilizing past project data and cost analysis.</w:t>
                      </w:r>
                    </w:p>
                    <w:p w:rsidR="00914014" w:rsidRPr="002A3004" w:rsidRDefault="00914014" w:rsidP="009140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Responsible of redesigning all Electrical services for job on hand projects in compliance to ADDC, ETISALAT &amp; Civil Defense Regulation.</w:t>
                      </w:r>
                    </w:p>
                    <w:p w:rsidR="007A502B" w:rsidRPr="00070137" w:rsidRDefault="00914014" w:rsidP="000701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Determining all necessary calculations for Electrical such as voltage drop calculation, load </w:t>
                      </w:r>
                      <w:r w:rsidR="00C757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balancing</w:t>
                      </w: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capacitor bank calculation</w:t>
                      </w:r>
                      <w:r w:rsidR="00C757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calculating the required Generator set rating</w:t>
                      </w:r>
                      <w:r w:rsidR="00C757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&amp; etc</w:t>
                      </w: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914014" w:rsidRPr="002A3004" w:rsidRDefault="00914014" w:rsidP="00914014">
                      <w:pPr>
                        <w:pStyle w:val="ListParagraph"/>
                        <w:ind w:left="360"/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</w:p>
                    <w:p w:rsidR="003C162E" w:rsidRPr="002A3004" w:rsidRDefault="003C162E" w:rsidP="002A3004">
                      <w:pPr>
                        <w:pStyle w:val="ListParagraph"/>
                        <w:ind w:left="360"/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P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A21E69" w:rsidRDefault="00A21E69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 w:rsidP="00EA1D5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A542DE"/>
    <w:p w:rsidR="00A542DE" w:rsidRDefault="00945AB0">
      <w:r>
        <w:rPr>
          <w:rFonts w:ascii="Mongolian Baiti" w:hAnsi="Mongolian Baiti" w:cs="Mongolian Baiti"/>
          <w:b/>
          <w:bCs/>
          <w:smallCaps/>
          <w:noProof/>
          <w:color w:val="943634" w:themeColor="accent2" w:themeShade="BF"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-381000</wp:posOffset>
                </wp:positionV>
                <wp:extent cx="5222240" cy="361315"/>
                <wp:effectExtent l="0" t="0" r="635" b="254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62" w:rsidRPr="00A21E69" w:rsidRDefault="004B4984" w:rsidP="004B4984">
                            <w:pP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EE0762">
                              <w:rPr>
                                <w:rFonts w:ascii="Mongolian Baiti" w:hAnsi="Mongolian Baiti" w:cs="Mongolian Baiti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Christopher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84.35pt;margin-top:-30pt;width:411.2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oRgw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" stroked="f">
                <v:textbox>
                  <w:txbxContent>
                    <w:p w:rsidR="00EE0762" w:rsidRPr="00A21E69" w:rsidRDefault="004B4984" w:rsidP="004B4984">
                      <w:pP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        </w:t>
                      </w:r>
                      <w:r w:rsidR="00EE0762">
                        <w:rPr>
                          <w:rFonts w:ascii="Mongolian Baiti" w:hAnsi="Mongolian Baiti" w:cs="Mongolian Baiti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 xml:space="preserve">Christopher </w:t>
                      </w:r>
                    </w:p>
                  </w:txbxContent>
                </v:textbox>
              </v:shape>
            </w:pict>
          </mc:Fallback>
        </mc:AlternateContent>
      </w:r>
    </w:p>
    <w:p w:rsidR="00A542DE" w:rsidRDefault="00A542DE"/>
    <w:p w:rsidR="00375C51" w:rsidRDefault="00375C51"/>
    <w:p w:rsidR="003C162E" w:rsidRDefault="003C162E"/>
    <w:p w:rsidR="003C162E" w:rsidRDefault="003C162E"/>
    <w:p w:rsidR="003C162E" w:rsidRDefault="003C162E"/>
    <w:p w:rsidR="003C162E" w:rsidRDefault="003C162E"/>
    <w:p w:rsidR="003C162E" w:rsidRPr="00A21E69" w:rsidRDefault="003C162E" w:rsidP="003C162E"/>
    <w:p w:rsidR="000B73B3" w:rsidRDefault="000B73B3" w:rsidP="003C162E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</w:p>
    <w:p w:rsidR="000B73B3" w:rsidRDefault="000B73B3" w:rsidP="003C162E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</w:p>
    <w:p w:rsidR="003C162E" w:rsidRPr="00A21E69" w:rsidRDefault="003C162E" w:rsidP="003C162E">
      <w:pPr>
        <w:rPr>
          <w:rFonts w:ascii="Mongolian Baiti" w:hAnsi="Mongolian Baiti" w:cs="Mongolian Baiti"/>
          <w:b/>
          <w:bCs/>
          <w:smallCaps/>
          <w:color w:val="943634" w:themeColor="accent2" w:themeShade="BF"/>
          <w:sz w:val="40"/>
          <w:szCs w:val="40"/>
        </w:rPr>
      </w:pPr>
    </w:p>
    <w:p w:rsidR="003C162E" w:rsidRDefault="00F03835" w:rsidP="003C162E">
      <w:r>
        <w:rPr>
          <w:rFonts w:ascii="Gisha" w:hAnsi="Gisha" w:cs="Gisha"/>
          <w:bCs/>
          <w:color w:val="0000CC"/>
        </w:rPr>
        <w:pict>
          <v:rect id="_x0000_i1027" style="width:462.85pt;height:1.5pt" o:hrpct="989" o:hralign="center" o:hrstd="t" o:hrnoshade="t" o:hr="t" fillcolor="#943634 [2405]" stroked="f"/>
        </w:pict>
      </w:r>
    </w:p>
    <w:p w:rsidR="003C162E" w:rsidRDefault="00945AB0" w:rsidP="00EE2396">
      <w:pPr>
        <w:tabs>
          <w:tab w:val="left" w:pos="3150"/>
          <w:tab w:val="left" w:pos="3240"/>
          <w:tab w:val="left" w:pos="333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1481455</wp:posOffset>
                </wp:positionV>
                <wp:extent cx="2116455" cy="8115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8115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2E" w:rsidRPr="00A21E69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</w:pPr>
                            <w:r w:rsidRPr="00A21E69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SEMINARS ATTENDED</w:t>
                            </w:r>
                          </w:p>
                          <w:p w:rsidR="003C162E" w:rsidRPr="000E7A8A" w:rsidRDefault="003C162E" w:rsidP="00584503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spacing w:before="240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E3E2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</w:t>
                            </w:r>
                            <w:r w:rsidRPr="006E3E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Navigational Aids 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High Speed Downlink Packet Access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”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BulwagangTheodulfo Domingo, University of Saint Louis Tuguegarao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February 10, 2007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spacing w:before="120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E7A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“Microelectronics and Network Security”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Mere 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Madeleine Hall, LRC Building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January 15, 2007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tabs>
                                <w:tab w:val="left" w:pos="720"/>
                              </w:tabs>
                              <w:spacing w:before="120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E7A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“Control System Analysis and Design Using Matlab”</w:t>
                            </w:r>
                          </w:p>
                          <w:p w:rsidR="003C162E" w:rsidRPr="000E7A8A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BulwagaingTheodulfo Domingo, University of Saint Louis Tuguegarao</w:t>
                            </w:r>
                          </w:p>
                          <w:p w:rsidR="003C162E" w:rsidRDefault="003C162E" w:rsidP="00EE2396">
                            <w:pPr>
                              <w:shd w:val="clear" w:color="auto" w:fill="FBD4B4" w:themeFill="accent6" w:themeFillTint="66"/>
                              <w:ind w:right="-10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Pr="000E7A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February 2007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95pt;margin-top:116.65pt;width:166.65pt;height:63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" o:allowincell="f" filled="f" stroked="f">
                <v:textbox>
                  <w:txbxContent>
                    <w:p w:rsidR="003C162E" w:rsidRPr="00A21E69" w:rsidRDefault="003C162E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</w:pPr>
                      <w:r w:rsidRPr="00A21E69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SEMINARS ATTENDED</w:t>
                      </w:r>
                    </w:p>
                    <w:p w:rsidR="003C162E" w:rsidRPr="000E7A8A" w:rsidRDefault="003C162E" w:rsidP="00584503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spacing w:before="240"/>
                        <w:ind w:right="-10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E3E2D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GB"/>
                        </w:rPr>
                        <w:t>“</w:t>
                      </w:r>
                      <w:r w:rsidRPr="006E3E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Navigational Aids </w:t>
                      </w:r>
                      <w:r w:rsidRPr="000E7A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High Speed Downlink Packet Access</w:t>
                      </w:r>
                      <w:r w:rsidRPr="000E7A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”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BulwagangTheodulfo Domingo, University of Saint Louis Tuguegarao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February 10, 2007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spacing w:before="120"/>
                        <w:ind w:right="-10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E7A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“Microelectronics and Network Security”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Mere </w:t>
                      </w: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Madeleine Hall, LRC Building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January 15, 2007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tabs>
                          <w:tab w:val="left" w:pos="720"/>
                        </w:tabs>
                        <w:spacing w:before="120"/>
                        <w:ind w:right="-10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E7A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>“Control System Analysis and Design Using Matlab”</w:t>
                      </w:r>
                    </w:p>
                    <w:p w:rsidR="003C162E" w:rsidRPr="000E7A8A" w:rsidRDefault="003C162E" w:rsidP="00EE2396">
                      <w:pPr>
                        <w:shd w:val="clear" w:color="auto" w:fill="FBD4B4" w:themeFill="accent6" w:themeFillTint="66"/>
                        <w:ind w:right="-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BulwagaingTheodulfo Domingo, University of Saint Louis Tuguegarao</w:t>
                      </w:r>
                    </w:p>
                    <w:p w:rsidR="003C162E" w:rsidRDefault="003C162E" w:rsidP="00EE2396">
                      <w:pPr>
                        <w:shd w:val="clear" w:color="auto" w:fill="FBD4B4" w:themeFill="accent6" w:themeFillTint="66"/>
                        <w:ind w:right="-10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Pr="000E7A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February 2007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2474595</wp:posOffset>
                </wp:positionH>
                <wp:positionV relativeFrom="page">
                  <wp:posOffset>1481455</wp:posOffset>
                </wp:positionV>
                <wp:extent cx="3818890" cy="8115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8115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137" w:rsidRDefault="00070137" w:rsidP="00070137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Accomplished Projects:</w:t>
                            </w:r>
                          </w:p>
                          <w:p w:rsidR="00070137" w:rsidRPr="002A3004" w:rsidRDefault="00070137" w:rsidP="0007013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 xml:space="preserve">240 nos. Pre-cast Substation in Eastern &amp; Western Region </w:t>
                            </w:r>
                          </w:p>
                          <w:p w:rsidR="00070137" w:rsidRPr="002A3004" w:rsidRDefault="00070137" w:rsidP="0007013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>Concrete Floating Pontoons at Khalifa Port</w:t>
                            </w:r>
                          </w:p>
                          <w:p w:rsidR="00070137" w:rsidRPr="002A3004" w:rsidRDefault="00070137" w:rsidP="0007013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>Gym and Majlis</w:t>
                            </w:r>
                          </w:p>
                          <w:p w:rsidR="00070137" w:rsidRPr="002A3004" w:rsidRDefault="00070137" w:rsidP="0007013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>Sheikha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 xml:space="preserve"> </w:t>
                            </w:r>
                            <w:r w:rsidRPr="002A30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>Shamsa Farm Villa</w:t>
                            </w:r>
                          </w:p>
                          <w:p w:rsidR="00070137" w:rsidRDefault="00070137" w:rsidP="001B256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B2565" w:rsidRPr="001B2565" w:rsidRDefault="001B2565" w:rsidP="001B256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Reliance Contracting Company LLC </w:t>
                            </w:r>
                          </w:p>
                          <w:p w:rsidR="001B2565" w:rsidRPr="001B2565" w:rsidRDefault="001B2565" w:rsidP="001B256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Khalediya, Abu Dhabi, U.A.E</w:t>
                            </w:r>
                          </w:p>
                          <w:p w:rsidR="001B2565" w:rsidRPr="001B2565" w:rsidRDefault="001B2565" w:rsidP="001B256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Electrical Estimator &amp; Electrical Designer </w:t>
                            </w:r>
                            <w:r w:rsidR="00DD17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(Multi-tasking)</w:t>
                            </w:r>
                          </w:p>
                          <w:p w:rsidR="001B2565" w:rsidRPr="001B2565" w:rsidRDefault="001B2565" w:rsidP="001B2565">
                            <w:pPr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(August 30, 2008 to September 06, 2011)</w:t>
                            </w:r>
                            <w:r w:rsidR="0010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36E" w:rsidRPr="0010536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3 years</w:t>
                            </w:r>
                          </w:p>
                          <w:p w:rsidR="001B2565" w:rsidRPr="001B2565" w:rsidRDefault="001B2565" w:rsidP="007A502B">
                            <w:pPr>
                              <w:spacing w:before="60"/>
                              <w:ind w:left="360" w:hanging="3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Job Description:</w:t>
                            </w:r>
                          </w:p>
                          <w:p w:rsidR="00011122" w:rsidRPr="00011122" w:rsidRDefault="00011122" w:rsidP="008A130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A3004">
                              <w:rPr>
                                <w:rStyle w:val="summary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Analyze and interpret drawings, specifications and addendums to ensure codes and regulations are met.</w:t>
                            </w:r>
                          </w:p>
                          <w:p w:rsidR="008A1308" w:rsidRPr="008A1308" w:rsidRDefault="008A1308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Study the tender drawing for any discrepancies of the electrical design if this is pursuant to ADDC Regulation.</w:t>
                            </w:r>
                          </w:p>
                          <w:p w:rsidR="001B2565" w:rsidRPr="001B2565" w:rsidRDefault="002D73C0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documentation about the RFI’s of the tender projects.</w:t>
                            </w:r>
                          </w:p>
                          <w:p w:rsidR="00244234" w:rsidRDefault="00244234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 &amp; send RFQ for all the items to all the approved suppliers / sub-contractors to obtain required quotations.</w:t>
                            </w:r>
                          </w:p>
                          <w:p w:rsidR="001B2565" w:rsidRPr="001B2565" w:rsidRDefault="002D73C0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Quantity take off’s of the tender projects and compares with the BOQ if there is any discrepancy.</w:t>
                            </w:r>
                          </w:p>
                          <w:p w:rsidR="001B2565" w:rsidRPr="001B2565" w:rsidRDefault="002D73C0" w:rsidP="008C33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Material </w:t>
                            </w:r>
                            <w:r w:rsidR="008C33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&amp; Shop Drawing Flow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Sheets for job on hand projects to monitor all submittals either approved or rejected.</w:t>
                            </w:r>
                          </w:p>
                          <w:p w:rsidR="001B2565" w:rsidRPr="001B2565" w:rsidRDefault="001B2565" w:rsidP="001B256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Responsible of redesigning all Electrical services for job on hand projects in compliance to ADDC, ETISALAT &amp; Civil Defense Regulation</w:t>
                            </w:r>
                            <w:r w:rsidR="00B469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2565" w:rsidRPr="001B2565" w:rsidRDefault="001B2565" w:rsidP="001549A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Determining all necessary calculations for Electrical such as voltage drop calculation, load </w:t>
                            </w:r>
                            <w:r w:rsidR="001549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balancing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capacitor bank calculation</w:t>
                            </w:r>
                            <w:r w:rsidR="001549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calculating the required Generator set rating</w:t>
                            </w:r>
                            <w:r w:rsidR="001549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&amp; etc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2565" w:rsidRPr="001B2565" w:rsidRDefault="002D73C0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Prepare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Study MEP drawing coordination with sections &amp; details to determine all critical areas that will affect the installation of other services.</w:t>
                            </w:r>
                          </w:p>
                          <w:p w:rsidR="001B2565" w:rsidRPr="001B2565" w:rsidRDefault="001B2565" w:rsidP="001B256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djustRightInd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Responsible for making all the Shop drawings and As Built drawings of job on hand projects for Electrical services.</w:t>
                            </w:r>
                          </w:p>
                          <w:p w:rsidR="001B2565" w:rsidRPr="001B2565" w:rsidRDefault="00727332" w:rsidP="007A502B">
                            <w:pPr>
                              <w:spacing w:before="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Accomplished Projects</w:t>
                            </w:r>
                            <w:r w:rsidR="001B2565" w:rsidRPr="001B256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1B2565" w:rsidRPr="001B2565" w:rsidRDefault="001B2565" w:rsidP="001B2565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 xml:space="preserve">Vision Residence </w:t>
                            </w:r>
                          </w:p>
                          <w:p w:rsidR="001B2565" w:rsidRPr="001B2565" w:rsidRDefault="001B2565" w:rsidP="001B2565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AE"/>
                              </w:rPr>
                              <w:t>Burj Al Yaqut</w:t>
                            </w:r>
                          </w:p>
                          <w:p w:rsidR="001B2565" w:rsidRPr="001B2565" w:rsidRDefault="001B2565" w:rsidP="001B2565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Commercial Building for Mahashi Saeed Salem Mahash</w:t>
                            </w:r>
                          </w:p>
                          <w:p w:rsidR="001B2565" w:rsidRPr="001B2565" w:rsidRDefault="001B2565" w:rsidP="001B2565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 Hamily</w:t>
                            </w:r>
                          </w:p>
                          <w:p w:rsidR="001B2565" w:rsidRPr="001B2565" w:rsidRDefault="001B2565" w:rsidP="00E310F8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Mussafah New CCC Offices Building </w:t>
                            </w:r>
                            <w:r w:rsidR="00E310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11, 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13 </w:t>
                            </w:r>
                            <w:r w:rsidR="00E310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&amp; 14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2565" w:rsidRPr="001B2565" w:rsidRDefault="001B2565" w:rsidP="001B2565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Private Offices at Abu Dhabi Presidential Palace </w:t>
                            </w:r>
                          </w:p>
                          <w:p w:rsidR="002D73C0" w:rsidRDefault="002D73C0" w:rsidP="001B2565">
                            <w:pPr>
                              <w:ind w:right="-186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:rsidR="00B718DA" w:rsidRPr="001B2565" w:rsidRDefault="00B718DA" w:rsidP="001B2565">
                            <w:pPr>
                              <w:ind w:right="-186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:rsidR="003C162E" w:rsidRPr="001B2565" w:rsidRDefault="001B2565" w:rsidP="001B25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Theme="minorHAnsi" w:hAnsiTheme="minorHAnsi" w:cs="Gish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B2565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References are available upon</w:t>
                            </w:r>
                            <w:r w:rsidR="009A08AD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2565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request.</w:t>
                            </w: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Pr="003C162E" w:rsidRDefault="003C162E" w:rsidP="003C162E">
                            <w:pPr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:rsidR="003C162E" w:rsidRDefault="003C162E" w:rsidP="003C1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4.85pt;margin-top:116.65pt;width:300.7pt;height:63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OOsQIAAK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" o:allowincell="f" filled="f" stroked="f">
                <v:textbox>
                  <w:txbxContent>
                    <w:p w:rsidR="00070137" w:rsidRDefault="00070137" w:rsidP="00070137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Accomplished Projects:</w:t>
                      </w:r>
                    </w:p>
                    <w:p w:rsidR="00070137" w:rsidRPr="002A3004" w:rsidRDefault="00070137" w:rsidP="0007013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 xml:space="preserve">240 nos. Pre-cast Substation in Eastern &amp; Western Region </w:t>
                      </w:r>
                    </w:p>
                    <w:p w:rsidR="00070137" w:rsidRPr="002A3004" w:rsidRDefault="00070137" w:rsidP="0007013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>Concrete Floating Pontoons at Khalifa Port</w:t>
                      </w:r>
                    </w:p>
                    <w:p w:rsidR="00070137" w:rsidRPr="002A3004" w:rsidRDefault="00070137" w:rsidP="0007013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>Gym and Majlis</w:t>
                      </w:r>
                    </w:p>
                    <w:p w:rsidR="00070137" w:rsidRPr="002A3004" w:rsidRDefault="00070137" w:rsidP="0007013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>Sheikha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 xml:space="preserve"> </w:t>
                      </w:r>
                      <w:r w:rsidRPr="002A3004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>Shamsa Farm Villa</w:t>
                      </w:r>
                    </w:p>
                    <w:p w:rsidR="00070137" w:rsidRDefault="00070137" w:rsidP="001B256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</w:p>
                    <w:p w:rsidR="001B2565" w:rsidRPr="001B2565" w:rsidRDefault="001B2565" w:rsidP="001B256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Reliance Contracting Company LLC </w:t>
                      </w:r>
                    </w:p>
                    <w:p w:rsidR="001B2565" w:rsidRPr="001B2565" w:rsidRDefault="001B2565" w:rsidP="001B2565">
                      <w:pPr>
                        <w:tabs>
                          <w:tab w:val="left" w:pos="720"/>
                        </w:tabs>
                        <w:ind w:left="720" w:hanging="7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Khalediya, Abu Dhabi, U.A.E</w:t>
                      </w:r>
                    </w:p>
                    <w:p w:rsidR="001B2565" w:rsidRPr="001B2565" w:rsidRDefault="001B2565" w:rsidP="001B256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Electrical Estimator &amp; Electrical Designer </w:t>
                      </w:r>
                      <w:r w:rsidR="00DD17D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(Multi-tasking)</w:t>
                      </w:r>
                    </w:p>
                    <w:p w:rsidR="001B2565" w:rsidRPr="001B2565" w:rsidRDefault="001B2565" w:rsidP="001B2565">
                      <w:pPr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(August 30, 2008 to September 06, 2011)</w:t>
                      </w:r>
                      <w:r w:rsidR="0010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0536E" w:rsidRPr="0010536E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3 years</w:t>
                      </w:r>
                    </w:p>
                    <w:p w:rsidR="001B2565" w:rsidRPr="001B2565" w:rsidRDefault="001B2565" w:rsidP="007A502B">
                      <w:pPr>
                        <w:spacing w:before="60"/>
                        <w:ind w:left="360" w:hanging="36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Job Description:</w:t>
                      </w:r>
                    </w:p>
                    <w:p w:rsidR="00011122" w:rsidRPr="00011122" w:rsidRDefault="00011122" w:rsidP="008A1308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2A3004">
                        <w:rPr>
                          <w:rStyle w:val="summary"/>
                          <w:rFonts w:asciiTheme="minorHAnsi" w:hAnsiTheme="minorHAnsi" w:cs="Arial"/>
                          <w:sz w:val="22"/>
                          <w:szCs w:val="22"/>
                        </w:rPr>
                        <w:t>Analyze and interpret drawings, specifications and addendums to ensure codes and regulations are met.</w:t>
                      </w:r>
                    </w:p>
                    <w:p w:rsidR="008A1308" w:rsidRPr="008A1308" w:rsidRDefault="008A1308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Study the tender drawing for any discrepancies of the electrical design if this is pursuant to ADDC Regulation.</w:t>
                      </w:r>
                    </w:p>
                    <w:p w:rsidR="001B2565" w:rsidRPr="001B2565" w:rsidRDefault="002D73C0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</w:t>
                      </w:r>
                      <w:r w:rsidR="001B2565"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documentation about the RFI’s of the tender projects.</w:t>
                      </w:r>
                    </w:p>
                    <w:p w:rsidR="00244234" w:rsidRDefault="00244234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 &amp; send RFQ for all the items to all the approved suppliers / sub-contractors to obtain required quotations.</w:t>
                      </w:r>
                    </w:p>
                    <w:p w:rsidR="001B2565" w:rsidRPr="001B2565" w:rsidRDefault="002D73C0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</w:t>
                      </w:r>
                      <w:r w:rsidR="001B2565"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Quantity take off’s of the tender projects and compares with the BOQ if there is any discrepancy.</w:t>
                      </w:r>
                    </w:p>
                    <w:p w:rsidR="001B2565" w:rsidRPr="001B2565" w:rsidRDefault="002D73C0" w:rsidP="008C33DD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</w:t>
                      </w:r>
                      <w:r w:rsidR="001B2565"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Material </w:t>
                      </w:r>
                      <w:r w:rsidR="008C33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&amp; Shop Drawing Flow</w:t>
                      </w:r>
                      <w:r w:rsidR="001B2565"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Sheets for job on hand projects to monitor all submittals either approved or rejected.</w:t>
                      </w:r>
                    </w:p>
                    <w:p w:rsidR="001B2565" w:rsidRPr="001B2565" w:rsidRDefault="001B2565" w:rsidP="001B256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Responsible of redesigning all Electrical services for job on hand projects in compliance to ADDC, ETISALAT &amp; Civil Defense Regulation</w:t>
                      </w:r>
                      <w:r w:rsidR="00B469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1B2565" w:rsidRPr="001B2565" w:rsidRDefault="001B2565" w:rsidP="001549AD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Determining all necessary calculations for Electrical such as voltage drop calculation, load </w:t>
                      </w:r>
                      <w:r w:rsidR="001549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balancing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capacitor bank calculation</w:t>
                      </w:r>
                      <w:r w:rsidR="001549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calculating the required Generator set rating</w:t>
                      </w:r>
                      <w:r w:rsidR="001549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&amp; etc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1B2565" w:rsidRPr="001B2565" w:rsidRDefault="002D73C0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Prepare</w:t>
                      </w:r>
                      <w:r w:rsidR="001B2565"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Study MEP drawing coordination with sections &amp; details to determine all critical areas that will affect the installation of other services.</w:t>
                      </w:r>
                    </w:p>
                    <w:p w:rsidR="001B2565" w:rsidRPr="001B2565" w:rsidRDefault="001B2565" w:rsidP="001B2565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overflowPunct/>
                        <w:adjustRightInd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Responsible for making all the Shop drawings and As Built drawings of job on hand projects for Electrical services.</w:t>
                      </w:r>
                    </w:p>
                    <w:p w:rsidR="001B2565" w:rsidRPr="001B2565" w:rsidRDefault="00727332" w:rsidP="007A502B">
                      <w:pPr>
                        <w:spacing w:before="60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30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Accomplished Projects</w:t>
                      </w:r>
                      <w:r w:rsidR="001B2565" w:rsidRPr="001B256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1B2565" w:rsidRPr="001B2565" w:rsidRDefault="001B2565" w:rsidP="001B2565">
                      <w:pPr>
                        <w:numPr>
                          <w:ilvl w:val="0"/>
                          <w:numId w:val="16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 xml:space="preserve">Vision Residence </w:t>
                      </w:r>
                    </w:p>
                    <w:p w:rsidR="001B2565" w:rsidRPr="001B2565" w:rsidRDefault="001B2565" w:rsidP="001B2565">
                      <w:pPr>
                        <w:numPr>
                          <w:ilvl w:val="0"/>
                          <w:numId w:val="16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ar-AE"/>
                        </w:rPr>
                        <w:t>Burj Al Yaqut</w:t>
                      </w:r>
                    </w:p>
                    <w:p w:rsidR="001B2565" w:rsidRPr="001B2565" w:rsidRDefault="001B2565" w:rsidP="001B2565">
                      <w:pPr>
                        <w:numPr>
                          <w:ilvl w:val="0"/>
                          <w:numId w:val="16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Commercial Building for Mahashi Saeed Salem Mahash</w:t>
                      </w:r>
                    </w:p>
                    <w:p w:rsidR="001B2565" w:rsidRPr="001B2565" w:rsidRDefault="001B2565" w:rsidP="001B2565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 Hamily</w:t>
                      </w:r>
                    </w:p>
                    <w:p w:rsidR="001B2565" w:rsidRPr="001B2565" w:rsidRDefault="001B2565" w:rsidP="00E310F8">
                      <w:pPr>
                        <w:numPr>
                          <w:ilvl w:val="0"/>
                          <w:numId w:val="16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Mussafah New CCC Offices Building </w:t>
                      </w:r>
                      <w:r w:rsidR="00E310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11, 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13 </w:t>
                      </w:r>
                      <w:r w:rsidR="00E310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&amp; 14</w:t>
                      </w: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B2565" w:rsidRPr="001B2565" w:rsidRDefault="001B2565" w:rsidP="001B2565">
                      <w:pPr>
                        <w:numPr>
                          <w:ilvl w:val="0"/>
                          <w:numId w:val="16"/>
                        </w:numPr>
                        <w:ind w:left="360"/>
                        <w:jc w:val="both"/>
                        <w:rPr>
                          <w:rFonts w:asciiTheme="minorHAnsi" w:hAnsiTheme="minorHAnsi" w:cstheme="minorHAnsi"/>
                          <w:bCs/>
                          <w:smallCaps/>
                          <w:sz w:val="22"/>
                          <w:szCs w:val="22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Private Offices at Abu Dhabi Presidential Palace </w:t>
                      </w:r>
                    </w:p>
                    <w:p w:rsidR="002D73C0" w:rsidRDefault="002D73C0" w:rsidP="001B2565">
                      <w:pPr>
                        <w:ind w:right="-186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:rsidR="00B718DA" w:rsidRPr="001B2565" w:rsidRDefault="00B718DA" w:rsidP="001B2565">
                      <w:pPr>
                        <w:ind w:right="-186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:rsidR="003C162E" w:rsidRPr="001B2565" w:rsidRDefault="001B2565" w:rsidP="001B25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Theme="minorHAnsi" w:hAnsiTheme="minorHAnsi" w:cs="Gisha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1B2565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References are available upon</w:t>
                      </w:r>
                      <w:r w:rsidR="009A08AD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B2565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request.</w:t>
                      </w: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Pr="003C162E" w:rsidRDefault="003C162E" w:rsidP="003C162E">
                      <w:pPr>
                        <w:jc w:val="both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:rsidR="003C162E" w:rsidRDefault="003C162E" w:rsidP="003C162E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C162E" w:rsidRDefault="00945AB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928370</wp:posOffset>
                </wp:positionV>
                <wp:extent cx="748030" cy="498475"/>
                <wp:effectExtent l="10160" t="13970" r="13335" b="1143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02" w:rsidRDefault="00782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03.3pt;margin-top:73.1pt;width:58.9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" strokecolor="white [3212]">
                <v:textbox>
                  <w:txbxContent>
                    <w:p w:rsidR="00782502" w:rsidRDefault="00782502"/>
                  </w:txbxContent>
                </v:textbox>
              </v:shape>
            </w:pict>
          </mc:Fallback>
        </mc:AlternateContent>
      </w:r>
    </w:p>
    <w:sectPr w:rsidR="003C162E" w:rsidSect="00702E7A">
      <w:footerReference w:type="default" r:id="rId15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35" w:rsidRDefault="00F03835" w:rsidP="00F66F09">
      <w:r>
        <w:separator/>
      </w:r>
    </w:p>
  </w:endnote>
  <w:endnote w:type="continuationSeparator" w:id="0">
    <w:p w:rsidR="00F03835" w:rsidRDefault="00F03835" w:rsidP="00F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isha">
    <w:altName w:val="Lucida Sans Unicode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CC" w:rsidRPr="00702E7A" w:rsidRDefault="00945AB0" w:rsidP="008E4EB9">
    <w:pPr>
      <w:pStyle w:val="Footer"/>
      <w:ind w:firstLine="342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posOffset>6883400</wp:posOffset>
              </wp:positionH>
              <wp:positionV relativeFrom="margin">
                <wp:posOffset>8411210</wp:posOffset>
              </wp:positionV>
              <wp:extent cx="633095" cy="381000"/>
              <wp:effectExtent l="6350" t="635" r="825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95" cy="381000"/>
                        <a:chOff x="319" y="13204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2CC" w:rsidRDefault="003A397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45AB0" w:rsidRPr="00945AB0">
                              <w:rPr>
                                <w:noProof/>
                                <w:color w:val="4F81BD" w:themeColor="accent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E762CC" w:rsidRDefault="00E762C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8" style="position:absolute;left:0;text-align:left;margin-left:542pt;margin-top:662.3pt;width:49.85pt;height:30pt;z-index:251660288;mso-position-horizontal-relative:left-margin-area;mso-position-vertical-relative:margin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" o:allowincell="f">
              <v:group id="Group 2" o:spid="_x0000_s1039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4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4" o:spid="_x0000_s104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GcMA&#10;AADaAAAADwAAAGRycy9kb3ducmV2LnhtbESPQWvCQBSE7wX/w/IEb3VjD8FGVwmCrb2ZtAreHtln&#10;Es2+DdltTP+9Kwg9DjPzDbNcD6YRPXWutqxgNo1AEBdW11wq+Pnevs5BOI+ssbFMCv7IwXo1elli&#10;ou2NM+pzX4oAYZeggsr7NpHSFRUZdFPbEgfvbDuDPsiulLrDW4CbRr5FUSwN1hwWKmxpU1FxzX+N&#10;giwaDvv441NfjoXr39P9Kc/SL6Um4yFdgPA0+P/ws73TCm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Gc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4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kzcIA&#10;AADaAAAADwAAAGRycy9kb3ducmV2LnhtbESPQYvCMBSE7wv+h/AEb2uqsirVKCIK4slVQbw9mmdb&#10;bV5KE23dX28WBI/DzHzDTOeNKcSDKpdbVtDrRiCIE6tzThUcD+vvMQjnkTUWlknBkxzMZ62vKcba&#10;1vxLj71PRYCwi1FB5n0ZS+mSjAy6ri2Jg3exlUEfZJVKXWEd4KaQ/SgaSoM5h4UMS1pmlNz2d6Pg&#10;eh4gN265Haz+djXef46by+mmVKfdLCYgPDX+E363N1rBCP6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TNwgAAANoAAAAPAAAAAAAAAAAAAAAAAJgCAABkcnMvZG93&#10;bnJldi54bWxQSwUGAAAAAAQABAD1AAAAhwMAAAAA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4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zkL8A&#10;AADaAAAADwAAAGRycy9kb3ducmV2LnhtbERPz2vCMBS+D/Y/hDfwNlPrJlKNUgYDr3ZFr8/m2Qab&#10;l67J2upfvxwGO358v7f7ybZioN4bxwoW8wQEceW04VpB+fX5ugbhA7LG1jEpuJOH/e75aYuZdiMf&#10;aShCLWII+wwVNCF0mZS+asiin7uOOHJX11sMEfa11D2OMdy2Mk2SlbRoODY02NFHQ9Wt+LEKKF8+&#10;vt+L8+WyMKdT1ZWpeRusUrOXKd+ACDSFf/Gf+6AVxK3xSr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vOQvwAAANoAAAAPAAAAAAAAAAAAAAAAAJgCAABkcnMvZG93bnJl&#10;di54bWxQSwUGAAAAAAQABAD1AAAAhAMAAAAA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4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I8QA&#10;AADaAAAADwAAAGRycy9kb3ducmV2LnhtbESPzW7CMBCE75V4B2uRuBWHIqE2xSAoAtojPxIct/E2&#10;SYnXwTYk7dPjSkg9jmbmG8142ppKXMn50rKCQT8BQZxZXXKuYL9bPj6D8AFZY2WZFPyQh+mk8zDG&#10;VNuGN3TdhlxECPsUFRQh1KmUPivIoO/bmjh6X9YZDFG6XGqHTYSbSj4lyUgaLDkuFFjTW0HZaXsx&#10;Cj4Wn2se/g5W8+9zPl+4xh6G1VGpXredvYII1Ib/8L39rhW8wN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biPEAAAA2gAAAA8AAAAAAAAAAAAAAAAAmAIAAGRycy9k&#10;b3ducmV2LnhtbFBLBQYAAAAABAAEAPUAAACJ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4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as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qWrEAAAA2wAAAA8AAAAAAAAAAAAAAAAAmAIAAGRycy9k&#10;b3ducmV2LnhtbFBLBQYAAAAABAAEAPUAAACJAwAAAAA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4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tj8EA&#10;AADbAAAADwAAAGRycy9kb3ducmV2LnhtbERPS2vCQBC+F/wPywje6iYKpcSsEkSpp4I24HXITh4k&#10;OxuzW4359d1Cobf5+J6T7kbTiTsNrrGsIF5GIIgLqxuuFORfx9d3EM4ja+wsk4InOdhtZy8pJto+&#10;+Ez3i69ECGGXoILa+z6R0hU1GXRL2xMHrrSDQR/gUEk94COEm06uouhNGmw4NNTY076mor18GwXT&#10;1X6Wsp+m9XU6tofbrc3OH7lSi/mYbUB4Gv2/+M990mF+DL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OrY/BAAAA2wAAAA8AAAAAAAAAAAAAAAAAmAIAAGRycy9kb3du&#10;cmV2LnhtbFBLBQYAAAAABAAEAPUAAACGAwAAAAA=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4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B7MEA&#10;AADbAAAADwAAAGRycy9kb3ducmV2LnhtbERPTWvCQBC9C/6HZQQvUjemWGzqJqhQKHhqKngdstMk&#10;mJ0Nu5sY/323UOhtHu9z9sVkOjGS861lBZt1AoK4srrlWsHl6/1pB8IHZI2dZVLwIA9FPp/tMdP2&#10;zp80lqEWMYR9hgqaEPpMSl81ZNCvbU8cuW/rDIYIXS21w3sMN51Mk+RFGmw5NjTY06mh6lYORkH5&#10;itOwTQ5jeaTLsLquzun52Sm1XEyHNxCBpvAv/nN/6D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3gezBAAAA2wAAAA8AAAAAAAAAAAAAAAAAmAIAAGRycy9kb3du&#10;cmV2LnhtbFBLBQYAAAAABAAEAPUAAACGAw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4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sCsEA&#10;AADbAAAADwAAAGRycy9kb3ducmV2LnhtbERPS4vCMBC+C/6HMII3TXUXH9UosuCyp8UneByasS02&#10;k9rE2t1fbwTB23x8z5kvG1OImiqXW1Yw6EcgiBOrc04VHPbr3gSE88gaC8uk4I8cLBft1hxjbe+8&#10;pXrnUxFC2MWoIPO+jKV0SUYGXd+WxIE728qgD7BKpa7wHsJNIYdRNJIGcw4NGZb0lVFy2d2Mgrr4&#10;PTSjwXC6+b6e/s80OY4/ea1Ut9OsZiA8Nf4tfrl/dJj/Ac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bArBAAAA2wAAAA8AAAAAAAAAAAAAAAAAmAIAAGRycy9kb3du&#10;cmV2LnhtbFBLBQYAAAAABAAEAPUAAACGAwAAAAA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4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r98AA&#10;AADbAAAADwAAAGRycy9kb3ducmV2LnhtbERPS2rDMBDdF3IHMYFuSiK3DsFxooRQCHTRjdMeYLDG&#10;krE1MpbiOLevCoXu5vG+czjNrhcTjaH1rOB1nYEgrr1u2Sj4/rqsChAhImvsPZOCBwU4HRdPByy1&#10;v3NF0zUakUI4lKjAxjiUUobaksOw9gNx4ho/OowJjkbqEe8p3PXyLcu20mHLqcHiQO+W6u56cwoK&#10;lC85N/PUFRW6z3xn7LAxSj0v5/MeRKQ5/ov/3B86zd/A7y/pAH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pr98AAAADbAAAADwAAAAAAAAAAAAAAAACYAgAAZHJzL2Rvd25y&#10;ZXYueG1sUEsFBgAAAAAEAAQA9QAAAIUDAAAAAA==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5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<v:textbox inset=",0,,0">
                  <w:txbxContent>
                    <w:p w:rsidR="00E762CC" w:rsidRDefault="003A3970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45AB0" w:rsidRPr="00945AB0">
                        <w:rPr>
                          <w:noProof/>
                          <w:color w:val="4F81BD" w:themeColor="accent1"/>
                        </w:rPr>
                        <w:t>3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E762CC" w:rsidRDefault="00E762CC"/>
                  </w:txbxContent>
                </v:textbox>
              </v:shape>
              <w10:wrap anchorx="margin" anchory="margin"/>
            </v:group>
          </w:pict>
        </mc:Fallback>
      </mc:AlternateContent>
    </w:r>
    <w:r w:rsidR="00E762CC" w:rsidRPr="00702E7A">
      <w:t xml:space="preserve">  </w:t>
    </w:r>
  </w:p>
  <w:p w:rsidR="00F66F09" w:rsidRPr="00702E7A" w:rsidRDefault="00945AB0" w:rsidP="008E4EB9">
    <w:pPr>
      <w:pStyle w:val="Footer"/>
      <w:ind w:firstLine="3150"/>
    </w:pPr>
    <w:sdt>
      <w:sdtPr>
        <w:alias w:val="Address"/>
        <w:id w:val="76117950"/>
        <w:placeholder>
          <w:docPart w:val="FDAE64133E6D4524BB21885D5BCFDB2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Pr="00945AB0">
          <w:t>E-mail: C</w:t>
        </w:r>
        <w:r>
          <w:t xml:space="preserve">hristopher.58532@2freemail.com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35" w:rsidRDefault="00F03835" w:rsidP="00F66F09">
      <w:r>
        <w:separator/>
      </w:r>
    </w:p>
  </w:footnote>
  <w:footnote w:type="continuationSeparator" w:id="0">
    <w:p w:rsidR="00F03835" w:rsidRDefault="00F03835" w:rsidP="00F6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EF0EA"/>
    <w:lvl w:ilvl="0">
      <w:numFmt w:val="bullet"/>
      <w:lvlText w:val="*"/>
      <w:lvlJc w:val="left"/>
    </w:lvl>
  </w:abstractNum>
  <w:abstractNum w:abstractNumId="1">
    <w:nsid w:val="020C2B03"/>
    <w:multiLevelType w:val="hybridMultilevel"/>
    <w:tmpl w:val="10E8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C42CE"/>
    <w:multiLevelType w:val="hybridMultilevel"/>
    <w:tmpl w:val="3A04FB86"/>
    <w:lvl w:ilvl="0" w:tplc="77EC2D40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7EFC"/>
    <w:multiLevelType w:val="hybridMultilevel"/>
    <w:tmpl w:val="357EA512"/>
    <w:lvl w:ilvl="0" w:tplc="B0F4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83CFF"/>
    <w:multiLevelType w:val="hybridMultilevel"/>
    <w:tmpl w:val="C72C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3E19"/>
    <w:multiLevelType w:val="hybridMultilevel"/>
    <w:tmpl w:val="EE06F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11A89"/>
    <w:multiLevelType w:val="hybridMultilevel"/>
    <w:tmpl w:val="483E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61DD9"/>
    <w:multiLevelType w:val="hybridMultilevel"/>
    <w:tmpl w:val="695AF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56329"/>
    <w:multiLevelType w:val="hybridMultilevel"/>
    <w:tmpl w:val="F0B2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0366"/>
    <w:multiLevelType w:val="hybridMultilevel"/>
    <w:tmpl w:val="00308A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B7B5AE0"/>
    <w:multiLevelType w:val="hybridMultilevel"/>
    <w:tmpl w:val="F0A6C08C"/>
    <w:lvl w:ilvl="0" w:tplc="94C85F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07374"/>
    <w:multiLevelType w:val="hybridMultilevel"/>
    <w:tmpl w:val="031A57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8CC25B6"/>
    <w:multiLevelType w:val="hybridMultilevel"/>
    <w:tmpl w:val="7B0C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9698B"/>
    <w:multiLevelType w:val="hybridMultilevel"/>
    <w:tmpl w:val="44EEE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7380"/>
    <w:multiLevelType w:val="hybridMultilevel"/>
    <w:tmpl w:val="DA127AA6"/>
    <w:lvl w:ilvl="0" w:tplc="0C8A6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05BD2"/>
    <w:multiLevelType w:val="hybridMultilevel"/>
    <w:tmpl w:val="CE0426DC"/>
    <w:lvl w:ilvl="0" w:tplc="B07E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60D70"/>
    <w:multiLevelType w:val="hybridMultilevel"/>
    <w:tmpl w:val="972279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CF31EDE"/>
    <w:multiLevelType w:val="hybridMultilevel"/>
    <w:tmpl w:val="BAB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D170E"/>
    <w:multiLevelType w:val="hybridMultilevel"/>
    <w:tmpl w:val="6F2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3175"/>
    <w:multiLevelType w:val="hybridMultilevel"/>
    <w:tmpl w:val="DA127AA6"/>
    <w:lvl w:ilvl="0" w:tplc="0C8A6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E2C73"/>
    <w:multiLevelType w:val="hybridMultilevel"/>
    <w:tmpl w:val="86A87E20"/>
    <w:lvl w:ilvl="0" w:tplc="373A081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1191851"/>
    <w:multiLevelType w:val="hybridMultilevel"/>
    <w:tmpl w:val="7FE4AFBC"/>
    <w:lvl w:ilvl="0" w:tplc="77EC2D40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A6F57"/>
    <w:multiLevelType w:val="hybridMultilevel"/>
    <w:tmpl w:val="FAE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661D7"/>
    <w:multiLevelType w:val="hybridMultilevel"/>
    <w:tmpl w:val="946465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13"/>
  </w:num>
  <w:num w:numId="6">
    <w:abstractNumId w:val="17"/>
  </w:num>
  <w:num w:numId="7">
    <w:abstractNumId w:val="7"/>
  </w:num>
  <w:num w:numId="8">
    <w:abstractNumId w:val="23"/>
  </w:num>
  <w:num w:numId="9">
    <w:abstractNumId w:val="9"/>
  </w:num>
  <w:num w:numId="10">
    <w:abstractNumId w:val="12"/>
  </w:num>
  <w:num w:numId="11">
    <w:abstractNumId w:val="11"/>
  </w:num>
  <w:num w:numId="12">
    <w:abstractNumId w:val="18"/>
  </w:num>
  <w:num w:numId="13">
    <w:abstractNumId w:val="14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2"/>
  </w:num>
  <w:num w:numId="18">
    <w:abstractNumId w:val="19"/>
  </w:num>
  <w:num w:numId="19">
    <w:abstractNumId w:val="8"/>
  </w:num>
  <w:num w:numId="20">
    <w:abstractNumId w:val="5"/>
  </w:num>
  <w:num w:numId="21">
    <w:abstractNumId w:val="4"/>
  </w:num>
  <w:num w:numId="22">
    <w:abstractNumId w:val="20"/>
  </w:num>
  <w:num w:numId="23">
    <w:abstractNumId w:val="2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8"/>
    <w:rsid w:val="00006046"/>
    <w:rsid w:val="00011122"/>
    <w:rsid w:val="00012716"/>
    <w:rsid w:val="000212B8"/>
    <w:rsid w:val="00022E07"/>
    <w:rsid w:val="00025134"/>
    <w:rsid w:val="00026796"/>
    <w:rsid w:val="00034FA6"/>
    <w:rsid w:val="0003626F"/>
    <w:rsid w:val="0005080E"/>
    <w:rsid w:val="00070137"/>
    <w:rsid w:val="00081644"/>
    <w:rsid w:val="00081750"/>
    <w:rsid w:val="0009635A"/>
    <w:rsid w:val="000A0871"/>
    <w:rsid w:val="000A1455"/>
    <w:rsid w:val="000A150A"/>
    <w:rsid w:val="000A2689"/>
    <w:rsid w:val="000A5F5C"/>
    <w:rsid w:val="000A7170"/>
    <w:rsid w:val="000B73B3"/>
    <w:rsid w:val="000C4156"/>
    <w:rsid w:val="000E7A8A"/>
    <w:rsid w:val="0010536E"/>
    <w:rsid w:val="001523CB"/>
    <w:rsid w:val="00153EE8"/>
    <w:rsid w:val="001549AD"/>
    <w:rsid w:val="00175C69"/>
    <w:rsid w:val="001B2565"/>
    <w:rsid w:val="001B3E6D"/>
    <w:rsid w:val="001B5CD9"/>
    <w:rsid w:val="001C397D"/>
    <w:rsid w:val="001D2B7F"/>
    <w:rsid w:val="001F689C"/>
    <w:rsid w:val="00207572"/>
    <w:rsid w:val="0021075C"/>
    <w:rsid w:val="00217EBB"/>
    <w:rsid w:val="002240EC"/>
    <w:rsid w:val="00244234"/>
    <w:rsid w:val="002620DD"/>
    <w:rsid w:val="00271119"/>
    <w:rsid w:val="00281B7C"/>
    <w:rsid w:val="002829CC"/>
    <w:rsid w:val="00296385"/>
    <w:rsid w:val="002A3004"/>
    <w:rsid w:val="002B01A0"/>
    <w:rsid w:val="002B7E65"/>
    <w:rsid w:val="002C6BD4"/>
    <w:rsid w:val="002D73C0"/>
    <w:rsid w:val="002D7496"/>
    <w:rsid w:val="002D7968"/>
    <w:rsid w:val="002F4E77"/>
    <w:rsid w:val="00305BB3"/>
    <w:rsid w:val="0031407E"/>
    <w:rsid w:val="003141FB"/>
    <w:rsid w:val="00332994"/>
    <w:rsid w:val="00332B46"/>
    <w:rsid w:val="00343D09"/>
    <w:rsid w:val="00373667"/>
    <w:rsid w:val="00375C51"/>
    <w:rsid w:val="00390AC0"/>
    <w:rsid w:val="00395BD0"/>
    <w:rsid w:val="003A3970"/>
    <w:rsid w:val="003B31C9"/>
    <w:rsid w:val="003C162E"/>
    <w:rsid w:val="003D7ACF"/>
    <w:rsid w:val="00406C57"/>
    <w:rsid w:val="0044312D"/>
    <w:rsid w:val="00444F2C"/>
    <w:rsid w:val="00450AD1"/>
    <w:rsid w:val="00454A9D"/>
    <w:rsid w:val="0046665C"/>
    <w:rsid w:val="00472E59"/>
    <w:rsid w:val="004959B0"/>
    <w:rsid w:val="004B3F9E"/>
    <w:rsid w:val="004B4984"/>
    <w:rsid w:val="004C557F"/>
    <w:rsid w:val="004E5183"/>
    <w:rsid w:val="0050785A"/>
    <w:rsid w:val="00524AC3"/>
    <w:rsid w:val="00526FBE"/>
    <w:rsid w:val="00534DD9"/>
    <w:rsid w:val="00542AE6"/>
    <w:rsid w:val="00560D7D"/>
    <w:rsid w:val="00584503"/>
    <w:rsid w:val="0059073C"/>
    <w:rsid w:val="005971CD"/>
    <w:rsid w:val="005A3E0D"/>
    <w:rsid w:val="005A67EB"/>
    <w:rsid w:val="005B5793"/>
    <w:rsid w:val="005C4D59"/>
    <w:rsid w:val="005C6CD4"/>
    <w:rsid w:val="005D5758"/>
    <w:rsid w:val="005D727D"/>
    <w:rsid w:val="005E3A6A"/>
    <w:rsid w:val="005E62DB"/>
    <w:rsid w:val="005F1C30"/>
    <w:rsid w:val="005F2DCA"/>
    <w:rsid w:val="00620751"/>
    <w:rsid w:val="00622E97"/>
    <w:rsid w:val="00626242"/>
    <w:rsid w:val="0063261B"/>
    <w:rsid w:val="006327A9"/>
    <w:rsid w:val="0063500F"/>
    <w:rsid w:val="00637BFA"/>
    <w:rsid w:val="00664148"/>
    <w:rsid w:val="0066455D"/>
    <w:rsid w:val="00675491"/>
    <w:rsid w:val="00687CC8"/>
    <w:rsid w:val="00687E2D"/>
    <w:rsid w:val="006969C0"/>
    <w:rsid w:val="006A2D7E"/>
    <w:rsid w:val="006A3B51"/>
    <w:rsid w:val="006A42D0"/>
    <w:rsid w:val="006A5088"/>
    <w:rsid w:val="006A6DE0"/>
    <w:rsid w:val="006B2672"/>
    <w:rsid w:val="006B449B"/>
    <w:rsid w:val="006C5EC5"/>
    <w:rsid w:val="006E3E2D"/>
    <w:rsid w:val="006F081D"/>
    <w:rsid w:val="00702E7A"/>
    <w:rsid w:val="007059CD"/>
    <w:rsid w:val="00715C70"/>
    <w:rsid w:val="00727332"/>
    <w:rsid w:val="007279D9"/>
    <w:rsid w:val="00730ACF"/>
    <w:rsid w:val="007327FC"/>
    <w:rsid w:val="00750D6A"/>
    <w:rsid w:val="0076415A"/>
    <w:rsid w:val="00782502"/>
    <w:rsid w:val="007857B2"/>
    <w:rsid w:val="00792D2C"/>
    <w:rsid w:val="007A502B"/>
    <w:rsid w:val="007F23D8"/>
    <w:rsid w:val="00805339"/>
    <w:rsid w:val="00825654"/>
    <w:rsid w:val="00832239"/>
    <w:rsid w:val="00834E8B"/>
    <w:rsid w:val="008452DA"/>
    <w:rsid w:val="00856BA7"/>
    <w:rsid w:val="00861D7F"/>
    <w:rsid w:val="008647FA"/>
    <w:rsid w:val="00882277"/>
    <w:rsid w:val="008A1308"/>
    <w:rsid w:val="008C33DD"/>
    <w:rsid w:val="008C6ACE"/>
    <w:rsid w:val="008E4EB9"/>
    <w:rsid w:val="00901533"/>
    <w:rsid w:val="00914014"/>
    <w:rsid w:val="009314AF"/>
    <w:rsid w:val="00945AB0"/>
    <w:rsid w:val="00951CA7"/>
    <w:rsid w:val="0095769E"/>
    <w:rsid w:val="00974596"/>
    <w:rsid w:val="009A08AD"/>
    <w:rsid w:val="009B2E38"/>
    <w:rsid w:val="009D6909"/>
    <w:rsid w:val="009E6ADD"/>
    <w:rsid w:val="00A02920"/>
    <w:rsid w:val="00A21E69"/>
    <w:rsid w:val="00A243EF"/>
    <w:rsid w:val="00A338A6"/>
    <w:rsid w:val="00A42316"/>
    <w:rsid w:val="00A50AA9"/>
    <w:rsid w:val="00A542DE"/>
    <w:rsid w:val="00A602E6"/>
    <w:rsid w:val="00A6051D"/>
    <w:rsid w:val="00A61A26"/>
    <w:rsid w:val="00A63605"/>
    <w:rsid w:val="00A75DD3"/>
    <w:rsid w:val="00A80448"/>
    <w:rsid w:val="00A97C7A"/>
    <w:rsid w:val="00AA7493"/>
    <w:rsid w:val="00AB1DE7"/>
    <w:rsid w:val="00AD2A03"/>
    <w:rsid w:val="00AD4B6A"/>
    <w:rsid w:val="00B10F1F"/>
    <w:rsid w:val="00B15B95"/>
    <w:rsid w:val="00B27E89"/>
    <w:rsid w:val="00B310F5"/>
    <w:rsid w:val="00B423A4"/>
    <w:rsid w:val="00B4690A"/>
    <w:rsid w:val="00B47398"/>
    <w:rsid w:val="00B61879"/>
    <w:rsid w:val="00B66552"/>
    <w:rsid w:val="00B718DA"/>
    <w:rsid w:val="00B82665"/>
    <w:rsid w:val="00B93EB9"/>
    <w:rsid w:val="00B9662A"/>
    <w:rsid w:val="00BB3B11"/>
    <w:rsid w:val="00BB4EAA"/>
    <w:rsid w:val="00BD541B"/>
    <w:rsid w:val="00BD6E10"/>
    <w:rsid w:val="00BE3E70"/>
    <w:rsid w:val="00BE6A74"/>
    <w:rsid w:val="00BF3640"/>
    <w:rsid w:val="00C3121B"/>
    <w:rsid w:val="00C52EE3"/>
    <w:rsid w:val="00C53CC1"/>
    <w:rsid w:val="00C75727"/>
    <w:rsid w:val="00C757B9"/>
    <w:rsid w:val="00C92044"/>
    <w:rsid w:val="00C95C4F"/>
    <w:rsid w:val="00CA408A"/>
    <w:rsid w:val="00CB3C0C"/>
    <w:rsid w:val="00CB6B4A"/>
    <w:rsid w:val="00CC6CF1"/>
    <w:rsid w:val="00D05455"/>
    <w:rsid w:val="00D114D2"/>
    <w:rsid w:val="00D11BAA"/>
    <w:rsid w:val="00D15C5A"/>
    <w:rsid w:val="00D203FA"/>
    <w:rsid w:val="00D23D17"/>
    <w:rsid w:val="00D75D8F"/>
    <w:rsid w:val="00D92F2E"/>
    <w:rsid w:val="00D9470D"/>
    <w:rsid w:val="00D95605"/>
    <w:rsid w:val="00DB5426"/>
    <w:rsid w:val="00DC0EED"/>
    <w:rsid w:val="00DC4DD2"/>
    <w:rsid w:val="00DC5269"/>
    <w:rsid w:val="00DD17DC"/>
    <w:rsid w:val="00DE5861"/>
    <w:rsid w:val="00DF082E"/>
    <w:rsid w:val="00DF32D4"/>
    <w:rsid w:val="00E25738"/>
    <w:rsid w:val="00E310F8"/>
    <w:rsid w:val="00E540C2"/>
    <w:rsid w:val="00E60BE8"/>
    <w:rsid w:val="00E675CA"/>
    <w:rsid w:val="00E74194"/>
    <w:rsid w:val="00E762CC"/>
    <w:rsid w:val="00E94511"/>
    <w:rsid w:val="00E94D58"/>
    <w:rsid w:val="00EA1653"/>
    <w:rsid w:val="00EA1D5E"/>
    <w:rsid w:val="00EA7B9E"/>
    <w:rsid w:val="00EC2BD0"/>
    <w:rsid w:val="00ED1046"/>
    <w:rsid w:val="00EE0762"/>
    <w:rsid w:val="00EE2396"/>
    <w:rsid w:val="00F03835"/>
    <w:rsid w:val="00F241AB"/>
    <w:rsid w:val="00F25EE5"/>
    <w:rsid w:val="00F30198"/>
    <w:rsid w:val="00F35D26"/>
    <w:rsid w:val="00F54A65"/>
    <w:rsid w:val="00F604B0"/>
    <w:rsid w:val="00F64B22"/>
    <w:rsid w:val="00F6688E"/>
    <w:rsid w:val="00F66F09"/>
    <w:rsid w:val="00F71A6B"/>
    <w:rsid w:val="00FB58E6"/>
    <w:rsid w:val="00FC0330"/>
    <w:rsid w:val="00FD2CAF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C5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21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1E6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09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7A"/>
    <w:pPr>
      <w:pBdr>
        <w:top w:val="single" w:sz="4" w:space="1" w:color="A5A5A5" w:themeColor="background1" w:themeShade="A5"/>
      </w:pBdr>
      <w:tabs>
        <w:tab w:val="center" w:pos="4680"/>
        <w:tab w:val="right" w:pos="9360"/>
      </w:tabs>
      <w:ind w:firstLine="3330"/>
    </w:pPr>
    <w:rPr>
      <w:color w:val="7F7F7F" w:themeColor="background1" w:themeShade="7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2E7A"/>
    <w:rPr>
      <w:rFonts w:ascii="Times New Roman" w:eastAsia="Times New Roman" w:hAnsi="Times New Roman" w:cs="Times New Roman"/>
      <w:color w:val="7F7F7F" w:themeColor="background1" w:themeShade="7F"/>
      <w:kern w:val="28"/>
      <w:sz w:val="16"/>
      <w:szCs w:val="16"/>
      <w:lang w:eastAsia="en-GB"/>
    </w:rPr>
  </w:style>
  <w:style w:type="character" w:customStyle="1" w:styleId="summary">
    <w:name w:val="summary"/>
    <w:basedOn w:val="DefaultParagraphFont"/>
    <w:rsid w:val="00BB3B11"/>
  </w:style>
  <w:style w:type="character" w:styleId="Strong">
    <w:name w:val="Strong"/>
    <w:basedOn w:val="DefaultParagraphFont"/>
    <w:uiPriority w:val="22"/>
    <w:qFormat/>
    <w:rsid w:val="006E3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C5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21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1E6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09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7A"/>
    <w:pPr>
      <w:pBdr>
        <w:top w:val="single" w:sz="4" w:space="1" w:color="A5A5A5" w:themeColor="background1" w:themeShade="A5"/>
      </w:pBdr>
      <w:tabs>
        <w:tab w:val="center" w:pos="4680"/>
        <w:tab w:val="right" w:pos="9360"/>
      </w:tabs>
      <w:ind w:firstLine="3330"/>
    </w:pPr>
    <w:rPr>
      <w:color w:val="7F7F7F" w:themeColor="background1" w:themeShade="7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2E7A"/>
    <w:rPr>
      <w:rFonts w:ascii="Times New Roman" w:eastAsia="Times New Roman" w:hAnsi="Times New Roman" w:cs="Times New Roman"/>
      <w:color w:val="7F7F7F" w:themeColor="background1" w:themeShade="7F"/>
      <w:kern w:val="28"/>
      <w:sz w:val="16"/>
      <w:szCs w:val="16"/>
      <w:lang w:eastAsia="en-GB"/>
    </w:rPr>
  </w:style>
  <w:style w:type="character" w:customStyle="1" w:styleId="summary">
    <w:name w:val="summary"/>
    <w:basedOn w:val="DefaultParagraphFont"/>
    <w:rsid w:val="00BB3B11"/>
  </w:style>
  <w:style w:type="character" w:styleId="Strong">
    <w:name w:val="Strong"/>
    <w:basedOn w:val="DefaultParagraphFont"/>
    <w:uiPriority w:val="22"/>
    <w:qFormat/>
    <w:rsid w:val="006E3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58532@2free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opher.58532@2free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cid:image001.jpg@01D13BE7.549C79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E64133E6D4524BB21885D5BCF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EC3E-709A-49E5-B8F3-07987106907D}"/>
      </w:docPartPr>
      <w:docPartBody>
        <w:p w:rsidR="007F3579" w:rsidRDefault="007F4BD8" w:rsidP="007F4BD8">
          <w:pPr>
            <w:pStyle w:val="FDAE64133E6D4524BB21885D5BCFDB2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isha">
    <w:altName w:val="Lucida Sans Unicode"/>
    <w:charset w:val="00"/>
    <w:family w:val="swiss"/>
    <w:pitch w:val="variable"/>
    <w:sig w:usb0="80000807" w:usb1="40000042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4BD8"/>
    <w:rsid w:val="00187537"/>
    <w:rsid w:val="007F3579"/>
    <w:rsid w:val="007F4BD8"/>
    <w:rsid w:val="00A7667F"/>
    <w:rsid w:val="00AC0DDD"/>
    <w:rsid w:val="00AF7E08"/>
    <w:rsid w:val="00B5182A"/>
    <w:rsid w:val="00C02E27"/>
    <w:rsid w:val="00C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6CD23E32140878EF11BFDABB1A945">
    <w:name w:val="29B6CD23E32140878EF11BFDABB1A945"/>
    <w:rsid w:val="007F4BD8"/>
  </w:style>
  <w:style w:type="paragraph" w:customStyle="1" w:styleId="AAAE230B90E5467281796D1E1CE7699C">
    <w:name w:val="AAAE230B90E5467281796D1E1CE7699C"/>
    <w:rsid w:val="007F4BD8"/>
  </w:style>
  <w:style w:type="paragraph" w:customStyle="1" w:styleId="97CA3B0714A048DBBD9091F22BA3C714">
    <w:name w:val="97CA3B0714A048DBBD9091F22BA3C714"/>
    <w:rsid w:val="007F4BD8"/>
  </w:style>
  <w:style w:type="paragraph" w:customStyle="1" w:styleId="FDAE64133E6D4524BB21885D5BCFDB2B">
    <w:name w:val="FDAE64133E6D4524BB21885D5BCFDB2B"/>
    <w:rsid w:val="007F4BD8"/>
  </w:style>
  <w:style w:type="paragraph" w:customStyle="1" w:styleId="B0E8342C454746BF8B9DD5689BF7BED1">
    <w:name w:val="B0E8342C454746BF8B9DD5689BF7BED1"/>
    <w:rsid w:val="007F4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Christopher.58532@2freemail.com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65D6A2-48CB-4065-BA0B-DEC228CE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No.: +97152-1208833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348370422</cp:lastModifiedBy>
  <cp:revision>3</cp:revision>
  <dcterms:created xsi:type="dcterms:W3CDTF">2017-07-08T14:17:00Z</dcterms:created>
  <dcterms:modified xsi:type="dcterms:W3CDTF">2017-07-08T14:17:00Z</dcterms:modified>
</cp:coreProperties>
</file>