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0" w:type="dxa"/>
        <w:tblInd w:w="-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3409"/>
        <w:gridCol w:w="7681"/>
      </w:tblGrid>
      <w:tr w:rsidR="00CB35D1" w:rsidRPr="00497AC0" w:rsidTr="00E0340E">
        <w:trPr>
          <w:cantSplit/>
          <w:trHeight w:val="16021"/>
        </w:trPr>
        <w:tc>
          <w:tcPr>
            <w:tcW w:w="3409" w:type="dxa"/>
            <w:tcBorders>
              <w:top w:val="single" w:sz="4" w:space="0" w:color="auto"/>
              <w:bottom w:val="single" w:sz="4" w:space="0" w:color="auto"/>
            </w:tcBorders>
            <w:shd w:val="clear" w:color="auto" w:fill="E0E0E0"/>
          </w:tcPr>
          <w:p w:rsidR="00CB35D1" w:rsidRPr="00497AC0" w:rsidRDefault="00147566" w:rsidP="00922670">
            <w:pPr>
              <w:pStyle w:val="Nome"/>
              <w:ind w:left="0" w:firstLine="0"/>
              <w:jc w:val="center"/>
              <w:rPr>
                <w:i/>
                <w:iCs/>
                <w:color w:val="003366"/>
                <w:sz w:val="10"/>
                <w:szCs w:val="10"/>
              </w:rPr>
            </w:pPr>
            <w:r>
              <w:rPr>
                <w:noProof/>
                <w:color w:val="003366"/>
              </w:rPr>
              <mc:AlternateContent>
                <mc:Choice Requires="wps">
                  <w:drawing>
                    <wp:anchor distT="0" distB="0" distL="114300" distR="114300" simplePos="0" relativeHeight="251656704" behindDoc="0" locked="0" layoutInCell="1" allowOverlap="1" wp14:anchorId="43D1C036" wp14:editId="60C7A850">
                      <wp:simplePos x="0" y="0"/>
                      <wp:positionH relativeFrom="column">
                        <wp:posOffset>-100965</wp:posOffset>
                      </wp:positionH>
                      <wp:positionV relativeFrom="paragraph">
                        <wp:posOffset>36195</wp:posOffset>
                      </wp:positionV>
                      <wp:extent cx="2148840" cy="300355"/>
                      <wp:effectExtent l="0" t="0" r="22860" b="425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00355"/>
                              </a:xfrm>
                              <a:prstGeom prst="rect">
                                <a:avLst/>
                              </a:prstGeom>
                              <a:gradFill rotWithShape="0">
                                <a:gsLst>
                                  <a:gs pos="0">
                                    <a:srgbClr val="FFFFFF"/>
                                  </a:gs>
                                  <a:gs pos="100000">
                                    <a:srgbClr val="999999"/>
                                  </a:gs>
                                </a:gsLst>
                                <a:lin ang="5400000" scaled="1"/>
                              </a:gra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miter lim="800000"/>
                                    <a:headEnd/>
                                    <a:tailEnd/>
                                  </a14:hiddenLine>
                                </a:ext>
                              </a:extLst>
                            </wps:spPr>
                            <wps:txbx>
                              <w:txbxContent>
                                <w:p w:rsidR="00CB35D1" w:rsidRPr="00B9760D" w:rsidRDefault="00CB35D1" w:rsidP="00922670">
                                  <w:pPr>
                                    <w:tabs>
                                      <w:tab w:val="left" w:pos="8910"/>
                                      <w:tab w:val="left" w:pos="9270"/>
                                    </w:tabs>
                                    <w:jc w:val="center"/>
                                    <w:rPr>
                                      <w:b/>
                                      <w:bCs/>
                                      <w:color w:val="002060"/>
                                      <w:position w:val="-6"/>
                                      <w:sz w:val="28"/>
                                      <w:szCs w:val="28"/>
                                    </w:rPr>
                                  </w:pPr>
                                  <w:r w:rsidRPr="00B9760D">
                                    <w:rPr>
                                      <w:b/>
                                      <w:color w:val="002060"/>
                                      <w:position w:val="-6"/>
                                      <w:sz w:val="28"/>
                                      <w:szCs w:val="28"/>
                                    </w:rPr>
                                    <w:t>CURRICULUM VITAE</w:t>
                                  </w:r>
                                </w:p>
                                <w:p w:rsidR="00CB35D1" w:rsidRPr="00820E6E" w:rsidRDefault="00CB35D1" w:rsidP="00D82898">
                                  <w:pPr>
                                    <w:jc w:val="center"/>
                                    <w:rPr>
                                      <w:b/>
                                      <w:bCs/>
                                      <w:szCs w:val="24"/>
                                    </w:rPr>
                                  </w:pP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95pt;margin-top:2.85pt;width:169.2pt;height:2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" stroked="f" strokecolor="#666" strokeweight="1pt">
                      <v:fill color2="#999" focus="100%" type="gradient"/>
                      <v:shadow on="t" color="#7f7f7f" opacity=".5" offset="1pt"/>
                      <v:textbox inset="0,.72pt,0,.72pt">
                        <w:txbxContent>
                          <w:p w:rsidR="00CB35D1" w:rsidRPr="00B9760D" w:rsidRDefault="00CB35D1" w:rsidP="00922670">
                            <w:pPr>
                              <w:tabs>
                                <w:tab w:val="left" w:pos="8910"/>
                                <w:tab w:val="left" w:pos="9270"/>
                              </w:tabs>
                              <w:jc w:val="center"/>
                              <w:rPr>
                                <w:b/>
                                <w:bCs/>
                                <w:color w:val="002060"/>
                                <w:position w:val="-6"/>
                                <w:sz w:val="28"/>
                                <w:szCs w:val="28"/>
                              </w:rPr>
                            </w:pPr>
                            <w:r w:rsidRPr="00B9760D">
                              <w:rPr>
                                <w:b/>
                                <w:color w:val="002060"/>
                                <w:position w:val="-6"/>
                                <w:sz w:val="28"/>
                                <w:szCs w:val="28"/>
                              </w:rPr>
                              <w:t>CURRICULUM VITAE</w:t>
                            </w:r>
                          </w:p>
                          <w:p w:rsidR="00CB35D1" w:rsidRPr="00820E6E" w:rsidRDefault="00CB35D1" w:rsidP="00D82898">
                            <w:pPr>
                              <w:jc w:val="center"/>
                              <w:rPr>
                                <w:b/>
                                <w:bCs/>
                                <w:szCs w:val="24"/>
                              </w:rPr>
                            </w:pPr>
                          </w:p>
                        </w:txbxContent>
                      </v:textbox>
                    </v:rect>
                  </w:pict>
                </mc:Fallback>
              </mc:AlternateContent>
            </w:r>
          </w:p>
          <w:p w:rsidR="00CB35D1" w:rsidRPr="00497AC0" w:rsidRDefault="00CB35D1">
            <w:pPr>
              <w:pStyle w:val="Nome"/>
              <w:ind w:left="0" w:firstLine="0"/>
              <w:rPr>
                <w:i/>
                <w:iCs/>
                <w:color w:val="003366"/>
              </w:rPr>
            </w:pPr>
          </w:p>
          <w:p w:rsidR="00CB35D1" w:rsidRPr="00497AC0" w:rsidRDefault="00CB35D1" w:rsidP="00130313">
            <w:pPr>
              <w:pStyle w:val="Nome"/>
              <w:ind w:left="0" w:firstLine="0"/>
              <w:jc w:val="center"/>
              <w:rPr>
                <w:i/>
                <w:iCs/>
                <w:color w:val="003366"/>
              </w:rPr>
            </w:pPr>
          </w:p>
          <w:p w:rsidR="00CB35D1" w:rsidRPr="00497AC0" w:rsidRDefault="00CB35D1">
            <w:pPr>
              <w:rPr>
                <w:color w:val="003366"/>
              </w:rPr>
            </w:pPr>
            <w:r w:rsidRPr="00497AC0">
              <w:rPr>
                <w:rFonts w:ascii="Garamond" w:hAnsi="Garamond" w:cs="Garamond"/>
                <w:b/>
                <w:bCs/>
                <w:i/>
                <w:iCs/>
                <w:color w:val="003366"/>
                <w:u w:val="single"/>
              </w:rPr>
              <w:t xml:space="preserve"> </w:t>
            </w:r>
            <w:r w:rsidRPr="00497AC0">
              <w:rPr>
                <w:color w:val="003366"/>
              </w:rPr>
              <w:t xml:space="preserve"> </w:t>
            </w:r>
          </w:p>
          <w:p w:rsidR="00CB35D1" w:rsidRPr="00497AC0" w:rsidRDefault="001C2316" w:rsidP="005E4ACF">
            <w:pPr>
              <w:jc w:val="center"/>
              <w:rPr>
                <w:color w:val="003366"/>
              </w:rPr>
            </w:pPr>
            <w:r>
              <w:rPr>
                <w:noProof/>
                <w:color w:val="003366"/>
              </w:rPr>
              <w:drawing>
                <wp:inline distT="0" distB="0" distL="0" distR="0" wp14:anchorId="6690F6F4" wp14:editId="625ECC13">
                  <wp:extent cx="1304925" cy="1619250"/>
                  <wp:effectExtent l="0" t="0" r="0" b="0"/>
                  <wp:docPr id="1" name="Picture 1" descr="Sundari Lattest PP s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ari Lattest PP ss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619250"/>
                          </a:xfrm>
                          <a:prstGeom prst="rect">
                            <a:avLst/>
                          </a:prstGeom>
                          <a:noFill/>
                          <a:ln>
                            <a:noFill/>
                          </a:ln>
                        </pic:spPr>
                      </pic:pic>
                    </a:graphicData>
                  </a:graphic>
                </wp:inline>
              </w:drawing>
            </w:r>
          </w:p>
          <w:p w:rsidR="00CB35D1" w:rsidRPr="00497AC0" w:rsidRDefault="00CB35D1">
            <w:pPr>
              <w:rPr>
                <w:color w:val="003366"/>
              </w:rPr>
            </w:pPr>
          </w:p>
          <w:p w:rsidR="00FA3174" w:rsidRPr="00497AC0" w:rsidRDefault="00FA3174">
            <w:pPr>
              <w:rPr>
                <w:b/>
                <w:bCs/>
                <w:i/>
                <w:iCs/>
                <w:color w:val="003366"/>
                <w:sz w:val="24"/>
                <w:szCs w:val="24"/>
                <w:u w:val="single"/>
              </w:rPr>
            </w:pPr>
          </w:p>
          <w:p w:rsidR="00C067B2" w:rsidRPr="00497AC0" w:rsidRDefault="00C067B2" w:rsidP="00C067B2">
            <w:pPr>
              <w:jc w:val="center"/>
              <w:rPr>
                <w:rFonts w:ascii="Calibri" w:hAnsi="Calibri" w:cs="Calibri"/>
                <w:b/>
                <w:bCs/>
                <w:i/>
                <w:iCs/>
                <w:color w:val="003366"/>
                <w:sz w:val="22"/>
                <w:szCs w:val="22"/>
                <w:u w:val="single"/>
              </w:rPr>
            </w:pPr>
          </w:p>
          <w:p w:rsidR="00FA3174" w:rsidRPr="00497AC0" w:rsidRDefault="00FA3174" w:rsidP="006A703E">
            <w:pPr>
              <w:spacing w:line="360" w:lineRule="auto"/>
              <w:rPr>
                <w:rFonts w:ascii="Calibri" w:hAnsi="Calibri" w:cs="Calibri"/>
                <w:b/>
                <w:bCs/>
                <w:i/>
                <w:iCs/>
                <w:color w:val="003366"/>
                <w:sz w:val="22"/>
                <w:szCs w:val="22"/>
                <w:u w:val="single"/>
              </w:rPr>
            </w:pPr>
          </w:p>
          <w:p w:rsidR="00C067B2" w:rsidRPr="00497AC0" w:rsidRDefault="00C067B2" w:rsidP="00C067B2">
            <w:pPr>
              <w:spacing w:line="276" w:lineRule="auto"/>
              <w:rPr>
                <w:rFonts w:ascii="Calibri" w:hAnsi="Calibri" w:cs="Calibri"/>
                <w:b/>
                <w:bCs/>
                <w:color w:val="003366"/>
                <w:sz w:val="22"/>
                <w:szCs w:val="22"/>
              </w:rPr>
            </w:pPr>
          </w:p>
          <w:p w:rsidR="00CB35D1" w:rsidRPr="00497AC0" w:rsidRDefault="00CB35D1" w:rsidP="0096384C">
            <w:pPr>
              <w:rPr>
                <w:rFonts w:ascii="Calibri" w:hAnsi="Calibri" w:cs="Calibri"/>
                <w:b/>
                <w:bCs/>
                <w:iCs/>
                <w:color w:val="003366"/>
                <w:sz w:val="22"/>
                <w:szCs w:val="22"/>
                <w:u w:val="single"/>
              </w:rPr>
            </w:pPr>
          </w:p>
          <w:p w:rsidR="00FA3174" w:rsidRPr="00497AC0" w:rsidRDefault="00FA3174" w:rsidP="0096384C">
            <w:pPr>
              <w:rPr>
                <w:rFonts w:ascii="Calibri" w:hAnsi="Calibri" w:cs="Calibri"/>
                <w:b/>
                <w:bCs/>
                <w:i/>
                <w:iCs/>
                <w:color w:val="003366"/>
                <w:sz w:val="22"/>
                <w:szCs w:val="22"/>
                <w:u w:val="single"/>
              </w:rPr>
            </w:pPr>
          </w:p>
          <w:p w:rsidR="00C067B2" w:rsidRPr="00497AC0" w:rsidRDefault="00C067B2" w:rsidP="0096384C">
            <w:pPr>
              <w:rPr>
                <w:rFonts w:ascii="Calibri" w:hAnsi="Calibri" w:cs="Calibri"/>
                <w:b/>
                <w:bCs/>
                <w:i/>
                <w:iCs/>
                <w:color w:val="003366"/>
                <w:sz w:val="22"/>
                <w:szCs w:val="22"/>
                <w:u w:val="single"/>
              </w:rPr>
            </w:pPr>
          </w:p>
          <w:p w:rsidR="00CB35D1" w:rsidRPr="00497AC0" w:rsidRDefault="00CB35D1" w:rsidP="0096384C">
            <w:pPr>
              <w:rPr>
                <w:rFonts w:ascii="Calibri" w:hAnsi="Calibri" w:cs="Calibri"/>
                <w:color w:val="003366"/>
                <w:sz w:val="22"/>
                <w:szCs w:val="22"/>
              </w:rPr>
            </w:pPr>
          </w:p>
          <w:p w:rsidR="00CB35D1" w:rsidRPr="00497AC0" w:rsidRDefault="00CB35D1">
            <w:pPr>
              <w:rPr>
                <w:rFonts w:ascii="Calibri" w:hAnsi="Calibri" w:cs="Calibri"/>
                <w:i/>
                <w:iCs/>
                <w:color w:val="003366"/>
                <w:sz w:val="22"/>
                <w:szCs w:val="22"/>
              </w:rPr>
            </w:pPr>
          </w:p>
          <w:p w:rsidR="00CB35D1" w:rsidRPr="00497AC0" w:rsidRDefault="00CB35D1">
            <w:pPr>
              <w:pStyle w:val="Header"/>
              <w:tabs>
                <w:tab w:val="clear" w:pos="4320"/>
                <w:tab w:val="clear" w:pos="8640"/>
              </w:tabs>
              <w:rPr>
                <w:color w:val="003366"/>
                <w:sz w:val="22"/>
                <w:szCs w:val="22"/>
              </w:rPr>
            </w:pPr>
            <w:r w:rsidRPr="00497AC0">
              <w:rPr>
                <w:color w:val="003366"/>
                <w:sz w:val="22"/>
                <w:szCs w:val="22"/>
              </w:rPr>
              <w:t xml:space="preserve">                        </w:t>
            </w:r>
          </w:p>
          <w:p w:rsidR="00CB35D1" w:rsidRPr="00497AC0" w:rsidRDefault="00CB35D1" w:rsidP="00AB536B">
            <w:pPr>
              <w:pStyle w:val="Header"/>
              <w:tabs>
                <w:tab w:val="clear" w:pos="4320"/>
                <w:tab w:val="clear" w:pos="8640"/>
                <w:tab w:val="left" w:pos="1650"/>
                <w:tab w:val="left" w:pos="1830"/>
              </w:tabs>
              <w:rPr>
                <w:color w:val="003366"/>
                <w:sz w:val="22"/>
                <w:szCs w:val="22"/>
              </w:rPr>
            </w:pPr>
            <w:r w:rsidRPr="00497AC0">
              <w:rPr>
                <w:color w:val="003366"/>
                <w:sz w:val="22"/>
                <w:szCs w:val="22"/>
              </w:rPr>
              <w:t xml:space="preserve">                         </w:t>
            </w:r>
          </w:p>
          <w:p w:rsidR="00333BE2" w:rsidRPr="00497AC0" w:rsidRDefault="00333BE2">
            <w:pPr>
              <w:pStyle w:val="Header"/>
              <w:tabs>
                <w:tab w:val="clear" w:pos="4320"/>
                <w:tab w:val="clear" w:pos="8640"/>
              </w:tabs>
              <w:rPr>
                <w:i/>
                <w:iCs/>
                <w:color w:val="003366"/>
                <w:sz w:val="22"/>
                <w:szCs w:val="22"/>
              </w:rPr>
            </w:pPr>
          </w:p>
          <w:p w:rsidR="00333BE2" w:rsidRPr="00497AC0" w:rsidRDefault="00333BE2">
            <w:pPr>
              <w:pStyle w:val="Header"/>
              <w:tabs>
                <w:tab w:val="clear" w:pos="4320"/>
                <w:tab w:val="clear" w:pos="8640"/>
              </w:tabs>
              <w:rPr>
                <w:i/>
                <w:iCs/>
                <w:color w:val="003366"/>
                <w:sz w:val="22"/>
                <w:szCs w:val="22"/>
              </w:rPr>
            </w:pPr>
          </w:p>
          <w:p w:rsidR="00333BE2" w:rsidRPr="00497AC0" w:rsidRDefault="00333BE2">
            <w:pPr>
              <w:pStyle w:val="Header"/>
              <w:tabs>
                <w:tab w:val="clear" w:pos="4320"/>
                <w:tab w:val="clear" w:pos="8640"/>
              </w:tabs>
              <w:rPr>
                <w:i/>
                <w:iCs/>
                <w:color w:val="003366"/>
                <w:sz w:val="22"/>
                <w:szCs w:val="22"/>
              </w:rPr>
            </w:pPr>
          </w:p>
          <w:p w:rsidR="00333BE2" w:rsidRPr="00497AC0" w:rsidRDefault="00333BE2">
            <w:pPr>
              <w:pStyle w:val="Header"/>
              <w:tabs>
                <w:tab w:val="clear" w:pos="4320"/>
                <w:tab w:val="clear" w:pos="8640"/>
              </w:tabs>
              <w:rPr>
                <w:i/>
                <w:iCs/>
                <w:color w:val="003366"/>
                <w:sz w:val="22"/>
                <w:szCs w:val="22"/>
              </w:rPr>
            </w:pPr>
          </w:p>
          <w:p w:rsidR="00333BE2" w:rsidRPr="00497AC0" w:rsidRDefault="00F05024">
            <w:pPr>
              <w:pStyle w:val="Header"/>
              <w:tabs>
                <w:tab w:val="clear" w:pos="4320"/>
                <w:tab w:val="clear" w:pos="8640"/>
              </w:tabs>
              <w:rPr>
                <w:i/>
                <w:iCs/>
                <w:color w:val="003366"/>
                <w:sz w:val="22"/>
                <w:szCs w:val="22"/>
              </w:rPr>
            </w:pPr>
            <w:r>
              <w:rPr>
                <w:noProof/>
                <w:color w:val="003366"/>
              </w:rPr>
              <w:drawing>
                <wp:anchor distT="0" distB="0" distL="114300" distR="114300" simplePos="0" relativeHeight="251658752" behindDoc="0" locked="0" layoutInCell="1" allowOverlap="1" wp14:anchorId="305DFF29" wp14:editId="21129BE4">
                  <wp:simplePos x="0" y="0"/>
                  <wp:positionH relativeFrom="column">
                    <wp:posOffset>651510</wp:posOffset>
                  </wp:positionH>
                  <wp:positionV relativeFrom="paragraph">
                    <wp:posOffset>60960</wp:posOffset>
                  </wp:positionV>
                  <wp:extent cx="647065" cy="762000"/>
                  <wp:effectExtent l="0" t="0" r="635" b="0"/>
                  <wp:wrapNone/>
                  <wp:docPr id="7" name="il_fi" descr="Description: http://www.dreamstime.com/caduceus-thumb759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dreamstime.com/caduceus-thumb75911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BE2" w:rsidRPr="00497AC0" w:rsidRDefault="00333BE2">
            <w:pPr>
              <w:pStyle w:val="Header"/>
              <w:tabs>
                <w:tab w:val="clear" w:pos="4320"/>
                <w:tab w:val="clear" w:pos="8640"/>
              </w:tabs>
              <w:rPr>
                <w:i/>
                <w:iCs/>
                <w:color w:val="003366"/>
                <w:sz w:val="22"/>
                <w:szCs w:val="22"/>
              </w:rPr>
            </w:pPr>
          </w:p>
          <w:p w:rsidR="00333BE2" w:rsidRPr="00497AC0" w:rsidRDefault="00333BE2">
            <w:pPr>
              <w:pStyle w:val="Header"/>
              <w:tabs>
                <w:tab w:val="clear" w:pos="4320"/>
                <w:tab w:val="clear" w:pos="8640"/>
              </w:tabs>
              <w:rPr>
                <w:i/>
                <w:iCs/>
                <w:color w:val="003366"/>
                <w:sz w:val="22"/>
                <w:szCs w:val="22"/>
              </w:rPr>
            </w:pPr>
          </w:p>
          <w:p w:rsidR="00333BE2" w:rsidRPr="00497AC0" w:rsidRDefault="00333BE2">
            <w:pPr>
              <w:pStyle w:val="Header"/>
              <w:tabs>
                <w:tab w:val="clear" w:pos="4320"/>
                <w:tab w:val="clear" w:pos="8640"/>
              </w:tabs>
              <w:rPr>
                <w:i/>
                <w:iCs/>
                <w:color w:val="003366"/>
                <w:sz w:val="22"/>
                <w:szCs w:val="22"/>
              </w:rPr>
            </w:pPr>
          </w:p>
          <w:p w:rsidR="00333BE2" w:rsidRPr="00497AC0" w:rsidRDefault="00333BE2">
            <w:pPr>
              <w:pStyle w:val="Header"/>
              <w:tabs>
                <w:tab w:val="clear" w:pos="4320"/>
                <w:tab w:val="clear" w:pos="8640"/>
              </w:tabs>
              <w:rPr>
                <w:i/>
                <w:iCs/>
                <w:color w:val="003366"/>
                <w:sz w:val="22"/>
                <w:szCs w:val="22"/>
              </w:rPr>
            </w:pPr>
          </w:p>
          <w:p w:rsidR="00CB35D1" w:rsidRPr="00497AC0" w:rsidRDefault="00CB35D1" w:rsidP="007A0720">
            <w:pPr>
              <w:pStyle w:val="Header"/>
              <w:tabs>
                <w:tab w:val="clear" w:pos="4320"/>
                <w:tab w:val="clear" w:pos="8640"/>
              </w:tabs>
              <w:jc w:val="center"/>
              <w:rPr>
                <w:i/>
                <w:iCs/>
                <w:color w:val="003366"/>
                <w:sz w:val="22"/>
                <w:szCs w:val="22"/>
              </w:rPr>
            </w:pPr>
          </w:p>
          <w:p w:rsidR="00CB35D1" w:rsidRPr="00497AC0" w:rsidRDefault="00CB35D1">
            <w:pPr>
              <w:pStyle w:val="Header"/>
              <w:tabs>
                <w:tab w:val="clear" w:pos="4320"/>
                <w:tab w:val="clear" w:pos="8640"/>
              </w:tabs>
              <w:rPr>
                <w:i/>
                <w:iCs/>
                <w:color w:val="003366"/>
              </w:rPr>
            </w:pPr>
          </w:p>
          <w:p w:rsidR="00CB35D1" w:rsidRPr="00497AC0" w:rsidRDefault="00CB35D1">
            <w:pPr>
              <w:pStyle w:val="Header"/>
              <w:tabs>
                <w:tab w:val="clear" w:pos="4320"/>
                <w:tab w:val="clear" w:pos="8640"/>
              </w:tabs>
              <w:rPr>
                <w:i/>
                <w:iCs/>
                <w:color w:val="003366"/>
              </w:rPr>
            </w:pPr>
          </w:p>
          <w:p w:rsidR="00CB35D1" w:rsidRPr="00497AC0" w:rsidRDefault="00CB35D1">
            <w:pPr>
              <w:pStyle w:val="Header"/>
              <w:tabs>
                <w:tab w:val="clear" w:pos="4320"/>
                <w:tab w:val="clear" w:pos="8640"/>
              </w:tabs>
              <w:rPr>
                <w:color w:val="003366"/>
              </w:rPr>
            </w:pPr>
          </w:p>
          <w:p w:rsidR="00CB35D1" w:rsidRPr="00497AC0" w:rsidRDefault="00CB35D1">
            <w:pPr>
              <w:rPr>
                <w:color w:val="003366"/>
              </w:rPr>
            </w:pPr>
          </w:p>
          <w:p w:rsidR="00CB35D1" w:rsidRPr="00497AC0" w:rsidRDefault="00CB35D1">
            <w:pPr>
              <w:rPr>
                <w:color w:val="003366"/>
              </w:rPr>
            </w:pPr>
          </w:p>
          <w:p w:rsidR="00CB35D1" w:rsidRPr="00497AC0" w:rsidRDefault="00CB35D1">
            <w:pPr>
              <w:rPr>
                <w:color w:val="003366"/>
              </w:rPr>
            </w:pPr>
          </w:p>
          <w:p w:rsidR="00CB35D1" w:rsidRPr="00497AC0" w:rsidRDefault="00CB35D1">
            <w:pPr>
              <w:jc w:val="right"/>
              <w:rPr>
                <w:color w:val="003366"/>
              </w:rPr>
            </w:pPr>
          </w:p>
        </w:tc>
        <w:tc>
          <w:tcPr>
            <w:tcW w:w="7681" w:type="dxa"/>
            <w:shd w:val="clear" w:color="auto" w:fill="auto"/>
          </w:tcPr>
          <w:p w:rsidR="0043550D" w:rsidRDefault="0043550D" w:rsidP="0043550D">
            <w:pPr>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43550D">
              <w:rPr>
                <w:rFonts w:ascii="Tahoma" w:hAnsi="Tahoma" w:cs="Tahoma"/>
                <w:b/>
                <w:bCs/>
                <w:color w:val="000000"/>
                <w:sz w:val="18"/>
                <w:szCs w:val="18"/>
                <w:lang w:val="en-IN" w:eastAsia="en-IN"/>
              </w:rPr>
              <w:t>376074</w:t>
            </w:r>
          </w:p>
          <w:p w:rsidR="0043550D" w:rsidRDefault="0043550D" w:rsidP="0043550D">
            <w:pPr>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[@]gulfjobseeker.com</w:t>
            </w:r>
          </w:p>
          <w:p w:rsidR="0043550D" w:rsidRDefault="0043550D" w:rsidP="0043550D">
            <w:pPr>
              <w:adjustRightInd w:val="0"/>
              <w:rPr>
                <w:rFonts w:ascii="Tahoma" w:hAnsi="Tahoma" w:cs="Tahoma"/>
                <w:bCs/>
                <w:color w:val="000000"/>
                <w:sz w:val="18"/>
                <w:szCs w:val="18"/>
              </w:rPr>
            </w:pPr>
          </w:p>
          <w:p w:rsidR="0043550D" w:rsidRDefault="0043550D" w:rsidP="0043550D">
            <w:pPr>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CB35D1" w:rsidRPr="00497AC0" w:rsidRDefault="0043550D" w:rsidP="0043550D">
            <w:pPr>
              <w:pStyle w:val="Tit"/>
              <w:pBdr>
                <w:bottom w:val="none" w:sz="0" w:space="0" w:color="auto"/>
              </w:pBdr>
              <w:shd w:val="pct10" w:color="auto" w:fill="auto"/>
              <w:ind w:left="0" w:right="-155" w:firstLine="0"/>
              <w:rPr>
                <w:color w:val="003366"/>
                <w:sz w:val="2"/>
                <w:szCs w:val="2"/>
              </w:rPr>
            </w:pPr>
            <w:hyperlink r:id="rId9" w:history="1">
              <w:r>
                <w:rPr>
                  <w:rStyle w:val="Hyperlink"/>
                  <w:rFonts w:ascii="Tahoma" w:hAnsi="Tahoma" w:cs="Tahoma"/>
                  <w:bCs w:val="0"/>
                  <w:sz w:val="18"/>
                  <w:szCs w:val="18"/>
                </w:rPr>
                <w:t>http://www.gulfjobseeker.com/feedback/contactjs.php</w:t>
              </w:r>
            </w:hyperlink>
          </w:p>
          <w:p w:rsidR="00CB35D1" w:rsidRPr="00497AC0" w:rsidRDefault="00CB35D1" w:rsidP="008F4FDF">
            <w:pPr>
              <w:pStyle w:val="Tit"/>
              <w:shd w:val="pct10" w:color="auto" w:fill="auto"/>
              <w:ind w:left="0" w:right="-155" w:firstLine="0"/>
              <w:rPr>
                <w:rFonts w:ascii="Verdana" w:hAnsi="Verdana"/>
                <w:color w:val="003366"/>
                <w:sz w:val="20"/>
                <w:szCs w:val="20"/>
              </w:rPr>
            </w:pPr>
            <w:r w:rsidRPr="00497AC0">
              <w:rPr>
                <w:rFonts w:ascii="Verdana" w:hAnsi="Verdana"/>
                <w:color w:val="003366"/>
                <w:sz w:val="20"/>
                <w:szCs w:val="20"/>
              </w:rPr>
              <w:t>Objective</w:t>
            </w:r>
            <w:r w:rsidR="0081161F">
              <w:rPr>
                <w:rFonts w:ascii="Verdana" w:hAnsi="Verdana"/>
                <w:color w:val="003366"/>
                <w:sz w:val="20"/>
                <w:szCs w:val="20"/>
              </w:rPr>
              <w:t xml:space="preserve"> for the position of PHARMACIST</w:t>
            </w:r>
          </w:p>
          <w:p w:rsidR="00FF79F4" w:rsidRPr="00497AC0" w:rsidRDefault="00FF79F4" w:rsidP="00526770">
            <w:pPr>
              <w:pStyle w:val="Heading7"/>
              <w:jc w:val="both"/>
              <w:rPr>
                <w:rFonts w:ascii="Calibri" w:hAnsi="Calibri" w:cs="Calibri"/>
                <w:b w:val="0"/>
                <w:bCs w:val="0"/>
                <w:color w:val="003366"/>
                <w:sz w:val="16"/>
                <w:szCs w:val="16"/>
              </w:rPr>
            </w:pPr>
          </w:p>
          <w:p w:rsidR="00CB35D1" w:rsidRPr="00497AC0" w:rsidRDefault="00CA70A7" w:rsidP="00526770">
            <w:pPr>
              <w:pStyle w:val="Heading7"/>
              <w:jc w:val="both"/>
              <w:rPr>
                <w:rFonts w:ascii="Calibri" w:hAnsi="Calibri" w:cs="Calibri"/>
                <w:b w:val="0"/>
                <w:bCs w:val="0"/>
                <w:color w:val="003366"/>
                <w:sz w:val="22"/>
                <w:szCs w:val="22"/>
              </w:rPr>
            </w:pPr>
            <w:r w:rsidRPr="00497AC0">
              <w:rPr>
                <w:rFonts w:ascii="Calibri" w:hAnsi="Calibri" w:cs="Calibri"/>
                <w:b w:val="0"/>
                <w:bCs w:val="0"/>
                <w:color w:val="003366"/>
                <w:sz w:val="22"/>
                <w:szCs w:val="22"/>
              </w:rPr>
              <w:t>A</w:t>
            </w:r>
            <w:r w:rsidR="000C7B6A" w:rsidRPr="00497AC0">
              <w:rPr>
                <w:rFonts w:ascii="Calibri" w:hAnsi="Calibri" w:cs="Calibri"/>
                <w:b w:val="0"/>
                <w:bCs w:val="0"/>
                <w:color w:val="003366"/>
                <w:sz w:val="22"/>
                <w:szCs w:val="22"/>
              </w:rPr>
              <w:t xml:space="preserve">n </w:t>
            </w:r>
            <w:r w:rsidRPr="00497AC0">
              <w:rPr>
                <w:rFonts w:ascii="Calibri" w:hAnsi="Calibri" w:cs="Calibri"/>
                <w:b w:val="0"/>
                <w:bCs w:val="0"/>
                <w:color w:val="003366"/>
                <w:sz w:val="22"/>
                <w:szCs w:val="22"/>
              </w:rPr>
              <w:t>experienced pharmacy professional, would like to make best use of my talent in terms of experience, research, and study made</w:t>
            </w:r>
            <w:r w:rsidR="000C7B6A" w:rsidRPr="00497AC0">
              <w:rPr>
                <w:rFonts w:ascii="Calibri" w:hAnsi="Calibri" w:cs="Calibri"/>
                <w:b w:val="0"/>
                <w:bCs w:val="0"/>
                <w:color w:val="003366"/>
                <w:sz w:val="22"/>
                <w:szCs w:val="22"/>
              </w:rPr>
              <w:t xml:space="preserve"> </w:t>
            </w:r>
            <w:r w:rsidRPr="00497AC0">
              <w:rPr>
                <w:rFonts w:ascii="Calibri" w:hAnsi="Calibri" w:cs="Calibri"/>
                <w:b w:val="0"/>
                <w:bCs w:val="0"/>
                <w:color w:val="003366"/>
                <w:sz w:val="22"/>
                <w:szCs w:val="22"/>
              </w:rPr>
              <w:t xml:space="preserve">in the field of pharmacy by taking proper decision at </w:t>
            </w:r>
            <w:r w:rsidR="000C7B6A" w:rsidRPr="00497AC0">
              <w:rPr>
                <w:rFonts w:ascii="Calibri" w:hAnsi="Calibri" w:cs="Calibri"/>
                <w:b w:val="0"/>
                <w:bCs w:val="0"/>
                <w:color w:val="003366"/>
                <w:sz w:val="22"/>
                <w:szCs w:val="22"/>
              </w:rPr>
              <w:t>level of m</w:t>
            </w:r>
            <w:r w:rsidRPr="00497AC0">
              <w:rPr>
                <w:rFonts w:ascii="Calibri" w:hAnsi="Calibri" w:cs="Calibri"/>
                <w:b w:val="0"/>
                <w:bCs w:val="0"/>
                <w:color w:val="003366"/>
                <w:sz w:val="22"/>
                <w:szCs w:val="22"/>
              </w:rPr>
              <w:t>anagement</w:t>
            </w:r>
            <w:r w:rsidR="000C7B6A" w:rsidRPr="00497AC0">
              <w:rPr>
                <w:rFonts w:ascii="Calibri" w:hAnsi="Calibri" w:cs="Calibri"/>
                <w:b w:val="0"/>
                <w:bCs w:val="0"/>
                <w:color w:val="003366"/>
                <w:sz w:val="22"/>
                <w:szCs w:val="22"/>
              </w:rPr>
              <w:t xml:space="preserve"> </w:t>
            </w:r>
            <w:r w:rsidRPr="00497AC0">
              <w:rPr>
                <w:rFonts w:ascii="Calibri" w:hAnsi="Calibri" w:cs="Calibri"/>
                <w:b w:val="0"/>
                <w:bCs w:val="0"/>
                <w:color w:val="003366"/>
                <w:sz w:val="22"/>
                <w:szCs w:val="22"/>
              </w:rPr>
              <w:t xml:space="preserve">that would benefit the company </w:t>
            </w:r>
            <w:r w:rsidR="00F15F4D" w:rsidRPr="00497AC0">
              <w:rPr>
                <w:rFonts w:ascii="Calibri" w:hAnsi="Calibri" w:cs="Calibri"/>
                <w:b w:val="0"/>
                <w:bCs w:val="0"/>
                <w:color w:val="003366"/>
                <w:sz w:val="22"/>
                <w:szCs w:val="22"/>
              </w:rPr>
              <w:t>for</w:t>
            </w:r>
            <w:r w:rsidRPr="00497AC0">
              <w:rPr>
                <w:rFonts w:ascii="Calibri" w:hAnsi="Calibri" w:cs="Calibri"/>
                <w:b w:val="0"/>
                <w:bCs w:val="0"/>
                <w:color w:val="003366"/>
                <w:sz w:val="22"/>
                <w:szCs w:val="22"/>
              </w:rPr>
              <w:t xml:space="preserve"> long run.</w:t>
            </w:r>
          </w:p>
          <w:p w:rsidR="00CB35D1" w:rsidRPr="00497AC0" w:rsidRDefault="00CB35D1" w:rsidP="00526770">
            <w:pPr>
              <w:jc w:val="both"/>
              <w:rPr>
                <w:color w:val="003366"/>
              </w:rPr>
            </w:pPr>
          </w:p>
          <w:p w:rsidR="00CB35D1" w:rsidRPr="00497AC0" w:rsidRDefault="00CB35D1" w:rsidP="008F4FDF">
            <w:pPr>
              <w:pStyle w:val="Tit"/>
              <w:pBdr>
                <w:bottom w:val="single" w:sz="4" w:space="1" w:color="auto"/>
              </w:pBdr>
              <w:shd w:val="pct10" w:color="auto" w:fill="auto"/>
              <w:ind w:left="0" w:right="-155" w:firstLine="0"/>
              <w:rPr>
                <w:rFonts w:ascii="Verdana" w:hAnsi="Verdana"/>
                <w:color w:val="003366"/>
                <w:sz w:val="20"/>
                <w:szCs w:val="20"/>
              </w:rPr>
            </w:pPr>
            <w:r w:rsidRPr="00497AC0">
              <w:rPr>
                <w:rFonts w:ascii="Verdana" w:hAnsi="Verdana"/>
                <w:color w:val="003366"/>
                <w:sz w:val="20"/>
                <w:szCs w:val="20"/>
              </w:rPr>
              <w:t>P</w:t>
            </w:r>
            <w:r w:rsidR="008F4FDF" w:rsidRPr="00497AC0">
              <w:rPr>
                <w:rFonts w:ascii="Verdana" w:hAnsi="Verdana"/>
                <w:color w:val="003366"/>
                <w:sz w:val="20"/>
                <w:szCs w:val="20"/>
              </w:rPr>
              <w:t>ROFILE</w:t>
            </w:r>
          </w:p>
          <w:p w:rsidR="00CB35D1" w:rsidRPr="00497AC0" w:rsidRDefault="00CB35D1" w:rsidP="00387687">
            <w:pPr>
              <w:rPr>
                <w:b/>
                <w:bCs/>
                <w:color w:val="003366"/>
                <w:sz w:val="16"/>
                <w:szCs w:val="16"/>
              </w:rPr>
            </w:pPr>
          </w:p>
          <w:p w:rsidR="00652F5E" w:rsidRPr="00497AC0" w:rsidRDefault="00652F5E" w:rsidP="00526770">
            <w:pPr>
              <w:jc w:val="both"/>
              <w:rPr>
                <w:rFonts w:ascii="Calibri" w:hAnsi="Calibri" w:cs="Calibri"/>
                <w:color w:val="003366"/>
                <w:sz w:val="22"/>
                <w:szCs w:val="22"/>
              </w:rPr>
            </w:pPr>
            <w:r w:rsidRPr="00497AC0">
              <w:rPr>
                <w:rFonts w:ascii="Calibri" w:hAnsi="Calibri" w:cs="Calibri"/>
                <w:color w:val="003366"/>
                <w:sz w:val="22"/>
                <w:szCs w:val="22"/>
              </w:rPr>
              <w:t xml:space="preserve">Licensed pharmacist with more than 5 years of pharmaceutical experience. Thorough knowledge of computerized drug-distribution systems, drug-utilization evaluation, complex equipment and delivery systems, emerging medications, inventory management and regulations governing pharmacy services. Serving as an effective liaison between the healthcare team and the community to improve drug usage and therapeutic outcomes. </w:t>
            </w:r>
          </w:p>
          <w:p w:rsidR="00CB35D1" w:rsidRPr="00497AC0" w:rsidRDefault="00CB35D1" w:rsidP="00387687">
            <w:pPr>
              <w:rPr>
                <w:color w:val="003366"/>
                <w:sz w:val="16"/>
                <w:szCs w:val="16"/>
              </w:rPr>
            </w:pPr>
          </w:p>
          <w:p w:rsidR="00C16FA0" w:rsidRPr="00497AC0" w:rsidRDefault="00C16FA0" w:rsidP="0004384C">
            <w:pPr>
              <w:tabs>
                <w:tab w:val="left" w:pos="7211"/>
              </w:tabs>
              <w:rPr>
                <w:b/>
                <w:bCs/>
                <w:color w:val="003366"/>
                <w:sz w:val="16"/>
                <w:szCs w:val="16"/>
              </w:rPr>
            </w:pPr>
          </w:p>
          <w:p w:rsidR="00D20C53" w:rsidRPr="00497AC0" w:rsidRDefault="00D20C53" w:rsidP="00D20C53">
            <w:pPr>
              <w:pStyle w:val="Tit"/>
              <w:shd w:val="pct10" w:color="auto" w:fill="auto"/>
              <w:ind w:left="0" w:right="-155" w:firstLine="0"/>
              <w:rPr>
                <w:rFonts w:ascii="Verdana" w:hAnsi="Verdana"/>
                <w:color w:val="003366"/>
                <w:sz w:val="20"/>
                <w:szCs w:val="20"/>
              </w:rPr>
            </w:pPr>
            <w:r w:rsidRPr="00497AC0">
              <w:rPr>
                <w:rFonts w:ascii="Verdana" w:hAnsi="Verdana"/>
                <w:color w:val="003366"/>
                <w:sz w:val="20"/>
                <w:szCs w:val="20"/>
              </w:rPr>
              <w:t>W</w:t>
            </w:r>
            <w:r w:rsidR="008F4FDF" w:rsidRPr="00497AC0">
              <w:rPr>
                <w:rFonts w:ascii="Verdana" w:hAnsi="Verdana"/>
                <w:color w:val="003366"/>
                <w:sz w:val="20"/>
                <w:szCs w:val="20"/>
              </w:rPr>
              <w:t>ORK EXPERIENCE</w:t>
            </w:r>
          </w:p>
          <w:p w:rsidR="00AE7342" w:rsidRPr="00497AC0" w:rsidRDefault="00AE7342" w:rsidP="008F4FDF">
            <w:pPr>
              <w:autoSpaceDE/>
              <w:autoSpaceDN/>
              <w:ind w:left="2595"/>
              <w:rPr>
                <w:rFonts w:ascii="Calibri" w:hAnsi="Calibri" w:cs="Calibri"/>
                <w:i/>
                <w:color w:val="003366"/>
                <w:sz w:val="16"/>
                <w:szCs w:val="16"/>
              </w:rPr>
            </w:pPr>
          </w:p>
          <w:p w:rsidR="0004384C" w:rsidRPr="00497AC0" w:rsidRDefault="00AE7342" w:rsidP="001844AD">
            <w:pPr>
              <w:numPr>
                <w:ilvl w:val="0"/>
                <w:numId w:val="1"/>
              </w:numPr>
              <w:tabs>
                <w:tab w:val="left" w:pos="3821"/>
                <w:tab w:val="left" w:pos="3986"/>
              </w:tabs>
              <w:autoSpaceDE/>
              <w:autoSpaceDN/>
              <w:ind w:left="266" w:hanging="270"/>
              <w:rPr>
                <w:rFonts w:ascii="Calibri" w:hAnsi="Calibri" w:cs="Calibri"/>
                <w:color w:val="003366"/>
                <w:sz w:val="22"/>
                <w:szCs w:val="22"/>
              </w:rPr>
            </w:pPr>
            <w:r w:rsidRPr="00497AC0">
              <w:rPr>
                <w:rFonts w:ascii="Calibri" w:hAnsi="Calibri" w:cs="Calibri"/>
                <w:color w:val="003366"/>
                <w:sz w:val="22"/>
                <w:szCs w:val="22"/>
              </w:rPr>
              <w:t xml:space="preserve">Nad Rashid Pharmacy                            </w:t>
            </w:r>
            <w:r w:rsidR="0004384C" w:rsidRPr="00497AC0">
              <w:rPr>
                <w:rFonts w:ascii="Calibri" w:hAnsi="Calibri" w:cs="Calibri"/>
                <w:color w:val="003366"/>
                <w:sz w:val="22"/>
                <w:szCs w:val="22"/>
              </w:rPr>
              <w:t xml:space="preserve"> </w:t>
            </w:r>
            <w:r w:rsidR="00422038" w:rsidRPr="00497AC0">
              <w:rPr>
                <w:rFonts w:ascii="Calibri" w:hAnsi="Calibri" w:cs="Calibri"/>
                <w:color w:val="003366"/>
                <w:sz w:val="22"/>
                <w:szCs w:val="22"/>
              </w:rPr>
              <w:t xml:space="preserve">  -</w:t>
            </w:r>
            <w:r w:rsidR="001844AD">
              <w:rPr>
                <w:rFonts w:ascii="Calibri" w:hAnsi="Calibri" w:cs="Calibri"/>
                <w:color w:val="003366"/>
                <w:sz w:val="22"/>
                <w:szCs w:val="22"/>
              </w:rPr>
              <w:t xml:space="preserve">  </w:t>
            </w:r>
            <w:r w:rsidRPr="00497AC0">
              <w:rPr>
                <w:rFonts w:ascii="Calibri" w:hAnsi="Calibri" w:cs="Calibri"/>
                <w:color w:val="003366"/>
                <w:sz w:val="22"/>
                <w:szCs w:val="22"/>
              </w:rPr>
              <w:t>From</w:t>
            </w:r>
            <w:r w:rsidR="001844AD">
              <w:rPr>
                <w:rFonts w:ascii="Calibri" w:hAnsi="Calibri" w:cs="Calibri"/>
                <w:color w:val="003366"/>
                <w:sz w:val="22"/>
                <w:szCs w:val="22"/>
              </w:rPr>
              <w:t xml:space="preserve"> </w:t>
            </w:r>
            <w:r w:rsidRPr="00497AC0">
              <w:rPr>
                <w:rFonts w:ascii="Calibri" w:hAnsi="Calibri" w:cs="Calibri"/>
                <w:color w:val="003366"/>
                <w:sz w:val="22"/>
                <w:szCs w:val="22"/>
              </w:rPr>
              <w:t xml:space="preserve"> 28</w:t>
            </w:r>
            <w:r w:rsidRPr="00497AC0">
              <w:rPr>
                <w:rFonts w:ascii="Calibri" w:hAnsi="Calibri" w:cs="Calibri"/>
                <w:color w:val="003366"/>
                <w:sz w:val="22"/>
                <w:szCs w:val="22"/>
                <w:vertAlign w:val="superscript"/>
              </w:rPr>
              <w:t>th</w:t>
            </w:r>
            <w:r w:rsidRPr="00497AC0">
              <w:rPr>
                <w:rFonts w:ascii="Calibri" w:hAnsi="Calibri" w:cs="Calibri"/>
                <w:color w:val="003366"/>
                <w:sz w:val="22"/>
                <w:szCs w:val="22"/>
              </w:rPr>
              <w:t xml:space="preserve"> May 2010 </w:t>
            </w:r>
            <w:r w:rsidR="001844AD">
              <w:rPr>
                <w:rFonts w:ascii="Calibri" w:hAnsi="Calibri" w:cs="Calibri"/>
                <w:color w:val="003366"/>
                <w:sz w:val="22"/>
                <w:szCs w:val="22"/>
              </w:rPr>
              <w:t>to 01</w:t>
            </w:r>
            <w:r w:rsidR="001844AD" w:rsidRPr="001844AD">
              <w:rPr>
                <w:rFonts w:ascii="Calibri" w:hAnsi="Calibri" w:cs="Calibri"/>
                <w:color w:val="003366"/>
                <w:sz w:val="22"/>
                <w:szCs w:val="22"/>
                <w:vertAlign w:val="superscript"/>
              </w:rPr>
              <w:t>st</w:t>
            </w:r>
            <w:r w:rsidR="001844AD">
              <w:rPr>
                <w:rFonts w:ascii="Calibri" w:hAnsi="Calibri" w:cs="Calibri"/>
                <w:color w:val="003366"/>
                <w:sz w:val="22"/>
                <w:szCs w:val="22"/>
              </w:rPr>
              <w:t xml:space="preserve"> June 2013</w:t>
            </w:r>
            <w:r w:rsidR="00422038" w:rsidRPr="00497AC0">
              <w:rPr>
                <w:rFonts w:ascii="Calibri" w:hAnsi="Calibri" w:cs="Calibri"/>
                <w:color w:val="003366"/>
                <w:sz w:val="22"/>
                <w:szCs w:val="22"/>
              </w:rPr>
              <w:t xml:space="preserve"> </w:t>
            </w:r>
            <w:r w:rsidR="00422038" w:rsidRPr="00497AC0">
              <w:rPr>
                <w:rFonts w:ascii="Calibri" w:hAnsi="Calibri" w:cs="Calibri"/>
                <w:i/>
                <w:color w:val="003366"/>
                <w:sz w:val="22"/>
                <w:szCs w:val="22"/>
              </w:rPr>
              <w:t>Position: Pharmacist Incharge                                                                    Dubai, U</w:t>
            </w:r>
            <w:r w:rsidR="00F15F4D" w:rsidRPr="00497AC0">
              <w:rPr>
                <w:rFonts w:ascii="Calibri" w:hAnsi="Calibri" w:cs="Calibri"/>
                <w:i/>
                <w:color w:val="003366"/>
                <w:sz w:val="22"/>
                <w:szCs w:val="22"/>
              </w:rPr>
              <w:t>AE</w:t>
            </w:r>
          </w:p>
          <w:p w:rsidR="00422038" w:rsidRPr="00497AC0" w:rsidRDefault="00422038" w:rsidP="00422038">
            <w:pPr>
              <w:autoSpaceDE/>
              <w:autoSpaceDN/>
              <w:rPr>
                <w:rFonts w:ascii="Calibri" w:hAnsi="Calibri" w:cs="Calibri"/>
                <w:color w:val="003366"/>
                <w:sz w:val="22"/>
                <w:szCs w:val="22"/>
              </w:rPr>
            </w:pPr>
          </w:p>
          <w:p w:rsidR="00AE7342" w:rsidRPr="00497AC0" w:rsidRDefault="0004384C" w:rsidP="00715A0C">
            <w:pPr>
              <w:numPr>
                <w:ilvl w:val="0"/>
                <w:numId w:val="1"/>
              </w:numPr>
              <w:autoSpaceDE/>
              <w:autoSpaceDN/>
              <w:ind w:left="266" w:hanging="270"/>
              <w:rPr>
                <w:rFonts w:ascii="Calibri" w:hAnsi="Calibri" w:cs="Calibri"/>
                <w:color w:val="003366"/>
                <w:sz w:val="22"/>
                <w:szCs w:val="22"/>
              </w:rPr>
            </w:pPr>
            <w:r w:rsidRPr="00497AC0">
              <w:rPr>
                <w:rFonts w:ascii="Calibri" w:hAnsi="Calibri" w:cs="Calibri"/>
                <w:color w:val="003366"/>
                <w:sz w:val="22"/>
                <w:szCs w:val="22"/>
              </w:rPr>
              <w:t>Careplus Pharmacy &amp; Medical Center</w:t>
            </w:r>
            <w:r w:rsidR="00422038" w:rsidRPr="00497AC0">
              <w:rPr>
                <w:rFonts w:ascii="Calibri" w:hAnsi="Calibri" w:cs="Calibri"/>
                <w:color w:val="003366"/>
                <w:sz w:val="22"/>
                <w:szCs w:val="22"/>
              </w:rPr>
              <w:t xml:space="preserve">   -  </w:t>
            </w:r>
            <w:r w:rsidRPr="00497AC0">
              <w:rPr>
                <w:rFonts w:ascii="Calibri" w:hAnsi="Calibri" w:cs="Calibri"/>
                <w:color w:val="003366"/>
                <w:sz w:val="22"/>
                <w:szCs w:val="22"/>
              </w:rPr>
              <w:t>From 20</w:t>
            </w:r>
            <w:r w:rsidRPr="00497AC0">
              <w:rPr>
                <w:rFonts w:ascii="Calibri" w:hAnsi="Calibri" w:cs="Calibri"/>
                <w:color w:val="003366"/>
                <w:sz w:val="22"/>
                <w:szCs w:val="22"/>
                <w:vertAlign w:val="superscript"/>
              </w:rPr>
              <w:t>th</w:t>
            </w:r>
            <w:r w:rsidRPr="00497AC0">
              <w:rPr>
                <w:rFonts w:ascii="Calibri" w:hAnsi="Calibri" w:cs="Calibri"/>
                <w:color w:val="003366"/>
                <w:sz w:val="22"/>
                <w:szCs w:val="22"/>
              </w:rPr>
              <w:t xml:space="preserve"> May 2007 to</w:t>
            </w:r>
            <w:r w:rsidR="00422038" w:rsidRPr="00497AC0">
              <w:rPr>
                <w:rFonts w:ascii="Calibri" w:hAnsi="Calibri" w:cs="Calibri"/>
                <w:color w:val="003366"/>
                <w:sz w:val="22"/>
                <w:szCs w:val="22"/>
              </w:rPr>
              <w:t xml:space="preserve"> 30</w:t>
            </w:r>
            <w:r w:rsidR="00422038" w:rsidRPr="00497AC0">
              <w:rPr>
                <w:rFonts w:ascii="Calibri" w:hAnsi="Calibri" w:cs="Calibri"/>
                <w:color w:val="003366"/>
                <w:sz w:val="22"/>
                <w:szCs w:val="22"/>
                <w:vertAlign w:val="superscript"/>
              </w:rPr>
              <w:t>th</w:t>
            </w:r>
            <w:r w:rsidR="001844AD">
              <w:rPr>
                <w:rFonts w:ascii="Calibri" w:hAnsi="Calibri" w:cs="Calibri"/>
                <w:color w:val="003366"/>
                <w:sz w:val="22"/>
                <w:szCs w:val="22"/>
              </w:rPr>
              <w:t xml:space="preserve"> </w:t>
            </w:r>
            <w:r w:rsidR="00422038" w:rsidRPr="00497AC0">
              <w:rPr>
                <w:rFonts w:ascii="Calibri" w:hAnsi="Calibri" w:cs="Calibri"/>
                <w:color w:val="003366"/>
                <w:sz w:val="22"/>
                <w:szCs w:val="22"/>
              </w:rPr>
              <w:t>June 2008</w:t>
            </w:r>
            <w:r w:rsidRPr="00497AC0">
              <w:rPr>
                <w:rFonts w:ascii="Calibri" w:hAnsi="Calibri" w:cs="Calibri"/>
                <w:color w:val="003366"/>
                <w:sz w:val="22"/>
                <w:szCs w:val="22"/>
              </w:rPr>
              <w:t xml:space="preserve">     </w:t>
            </w:r>
            <w:r w:rsidRPr="00497AC0">
              <w:rPr>
                <w:rFonts w:ascii="Calibri" w:hAnsi="Calibri" w:cs="Calibri"/>
                <w:i/>
                <w:color w:val="003366"/>
                <w:sz w:val="22"/>
                <w:szCs w:val="22"/>
              </w:rPr>
              <w:t>Position: Pharmacis</w:t>
            </w:r>
            <w:r w:rsidR="00422038" w:rsidRPr="00497AC0">
              <w:rPr>
                <w:rFonts w:ascii="Calibri" w:hAnsi="Calibri" w:cs="Calibri"/>
                <w:i/>
                <w:color w:val="003366"/>
                <w:sz w:val="22"/>
                <w:szCs w:val="22"/>
              </w:rPr>
              <w:t xml:space="preserve">t </w:t>
            </w:r>
            <w:r w:rsidRPr="00497AC0">
              <w:rPr>
                <w:rFonts w:ascii="Calibri" w:hAnsi="Calibri" w:cs="Calibri"/>
                <w:i/>
                <w:color w:val="003366"/>
                <w:sz w:val="22"/>
                <w:szCs w:val="22"/>
              </w:rPr>
              <w:t xml:space="preserve">Incharge </w:t>
            </w:r>
            <w:r w:rsidR="00AE7342" w:rsidRPr="00497AC0">
              <w:rPr>
                <w:rFonts w:ascii="Calibri" w:hAnsi="Calibri" w:cs="Calibri"/>
                <w:i/>
                <w:color w:val="003366"/>
                <w:sz w:val="22"/>
                <w:szCs w:val="22"/>
              </w:rPr>
              <w:t xml:space="preserve"> </w:t>
            </w:r>
            <w:r w:rsidRPr="00497AC0">
              <w:rPr>
                <w:rFonts w:ascii="Calibri" w:hAnsi="Calibri" w:cs="Calibri"/>
                <w:i/>
                <w:color w:val="003366"/>
                <w:sz w:val="22"/>
                <w:szCs w:val="22"/>
              </w:rPr>
              <w:t xml:space="preserve">                                                         </w:t>
            </w:r>
            <w:r w:rsidR="00422038" w:rsidRPr="00497AC0">
              <w:rPr>
                <w:rFonts w:ascii="Calibri" w:hAnsi="Calibri" w:cs="Calibri"/>
                <w:i/>
                <w:color w:val="003366"/>
                <w:sz w:val="22"/>
                <w:szCs w:val="22"/>
              </w:rPr>
              <w:t xml:space="preserve">         </w:t>
            </w:r>
            <w:r w:rsidRPr="00497AC0">
              <w:rPr>
                <w:rFonts w:ascii="Calibri" w:hAnsi="Calibri" w:cs="Calibri"/>
                <w:i/>
                <w:color w:val="003366"/>
                <w:sz w:val="22"/>
                <w:szCs w:val="22"/>
              </w:rPr>
              <w:t>Dubai, U</w:t>
            </w:r>
            <w:r w:rsidR="00F15F4D" w:rsidRPr="00497AC0">
              <w:rPr>
                <w:rFonts w:ascii="Calibri" w:hAnsi="Calibri" w:cs="Calibri"/>
                <w:i/>
                <w:color w:val="003366"/>
                <w:sz w:val="22"/>
                <w:szCs w:val="22"/>
              </w:rPr>
              <w:t>AE</w:t>
            </w:r>
          </w:p>
          <w:p w:rsidR="00FF3737" w:rsidRPr="00497AC0" w:rsidRDefault="00FF3737" w:rsidP="00FF3737">
            <w:pPr>
              <w:pStyle w:val="ListParagraph"/>
              <w:rPr>
                <w:rFonts w:ascii="Calibri" w:hAnsi="Calibri" w:cs="Calibri"/>
                <w:color w:val="003366"/>
                <w:sz w:val="22"/>
                <w:szCs w:val="22"/>
              </w:rPr>
            </w:pPr>
          </w:p>
          <w:p w:rsidR="00FF3737" w:rsidRPr="00497AC0" w:rsidRDefault="00FF3737" w:rsidP="00715A0C">
            <w:pPr>
              <w:numPr>
                <w:ilvl w:val="0"/>
                <w:numId w:val="1"/>
              </w:numPr>
              <w:autoSpaceDE/>
              <w:autoSpaceDN/>
              <w:ind w:left="266" w:hanging="270"/>
              <w:rPr>
                <w:rFonts w:ascii="Calibri" w:hAnsi="Calibri" w:cs="Calibri"/>
                <w:color w:val="003366"/>
                <w:sz w:val="22"/>
                <w:szCs w:val="22"/>
              </w:rPr>
            </w:pPr>
            <w:r w:rsidRPr="00497AC0">
              <w:rPr>
                <w:rFonts w:ascii="Calibri" w:hAnsi="Calibri" w:cs="Calibri"/>
                <w:color w:val="003366"/>
                <w:sz w:val="22"/>
                <w:szCs w:val="22"/>
              </w:rPr>
              <w:t xml:space="preserve">Sultan Pharmacy             </w:t>
            </w:r>
            <w:r w:rsidR="001844AD">
              <w:rPr>
                <w:rFonts w:ascii="Calibri" w:hAnsi="Calibri" w:cs="Calibri"/>
                <w:color w:val="003366"/>
                <w:sz w:val="22"/>
                <w:szCs w:val="22"/>
              </w:rPr>
              <w:t xml:space="preserve">                           -   </w:t>
            </w:r>
            <w:r w:rsidRPr="00497AC0">
              <w:rPr>
                <w:rFonts w:ascii="Calibri" w:hAnsi="Calibri" w:cs="Calibri"/>
                <w:color w:val="003366"/>
                <w:sz w:val="22"/>
                <w:szCs w:val="22"/>
              </w:rPr>
              <w:t>From</w:t>
            </w:r>
            <w:r w:rsidR="001844AD">
              <w:rPr>
                <w:rFonts w:ascii="Calibri" w:hAnsi="Calibri" w:cs="Calibri"/>
                <w:color w:val="003366"/>
                <w:sz w:val="22"/>
                <w:szCs w:val="22"/>
              </w:rPr>
              <w:t xml:space="preserve">  </w:t>
            </w:r>
            <w:r w:rsidRPr="00497AC0">
              <w:rPr>
                <w:rFonts w:ascii="Calibri" w:hAnsi="Calibri" w:cs="Calibri"/>
                <w:color w:val="003366"/>
                <w:sz w:val="22"/>
                <w:szCs w:val="22"/>
              </w:rPr>
              <w:t>01</w:t>
            </w:r>
            <w:r w:rsidRPr="00497AC0">
              <w:rPr>
                <w:rFonts w:ascii="Calibri" w:hAnsi="Calibri" w:cs="Calibri"/>
                <w:color w:val="003366"/>
                <w:sz w:val="22"/>
                <w:szCs w:val="22"/>
                <w:vertAlign w:val="superscript"/>
              </w:rPr>
              <w:t>st</w:t>
            </w:r>
            <w:r w:rsidRPr="00497AC0">
              <w:rPr>
                <w:rFonts w:ascii="Calibri" w:hAnsi="Calibri" w:cs="Calibri"/>
                <w:color w:val="003366"/>
                <w:sz w:val="22"/>
                <w:szCs w:val="22"/>
              </w:rPr>
              <w:t xml:space="preserve"> Apr 2007 to 15</w:t>
            </w:r>
            <w:r w:rsidRPr="00497AC0">
              <w:rPr>
                <w:rFonts w:ascii="Calibri" w:hAnsi="Calibri" w:cs="Calibri"/>
                <w:color w:val="003366"/>
                <w:sz w:val="22"/>
                <w:szCs w:val="22"/>
                <w:vertAlign w:val="superscript"/>
              </w:rPr>
              <w:t>th</w:t>
            </w:r>
            <w:r w:rsidRPr="00497AC0">
              <w:rPr>
                <w:rFonts w:ascii="Calibri" w:hAnsi="Calibri" w:cs="Calibri"/>
                <w:color w:val="003366"/>
                <w:sz w:val="22"/>
                <w:szCs w:val="22"/>
              </w:rPr>
              <w:t xml:space="preserve"> May 200</w:t>
            </w:r>
            <w:r w:rsidR="00F704B8" w:rsidRPr="00497AC0">
              <w:rPr>
                <w:rFonts w:ascii="Calibri" w:hAnsi="Calibri" w:cs="Calibri"/>
                <w:color w:val="003366"/>
                <w:sz w:val="22"/>
                <w:szCs w:val="22"/>
              </w:rPr>
              <w:t>7</w:t>
            </w:r>
            <w:r w:rsidRPr="00497AC0">
              <w:rPr>
                <w:rFonts w:ascii="Calibri" w:hAnsi="Calibri" w:cs="Calibri"/>
                <w:color w:val="003366"/>
                <w:sz w:val="22"/>
                <w:szCs w:val="22"/>
              </w:rPr>
              <w:t xml:space="preserve">     </w:t>
            </w:r>
            <w:r w:rsidRPr="00497AC0">
              <w:rPr>
                <w:rFonts w:ascii="Calibri" w:hAnsi="Calibri" w:cs="Calibri"/>
                <w:i/>
                <w:color w:val="003366"/>
                <w:sz w:val="22"/>
                <w:szCs w:val="22"/>
              </w:rPr>
              <w:t xml:space="preserve">Position: Pharmacist Trainee                                  </w:t>
            </w:r>
            <w:r w:rsidR="00F15F4D" w:rsidRPr="00497AC0">
              <w:rPr>
                <w:rFonts w:ascii="Calibri" w:hAnsi="Calibri" w:cs="Calibri"/>
                <w:i/>
                <w:color w:val="003366"/>
                <w:sz w:val="22"/>
                <w:szCs w:val="22"/>
              </w:rPr>
              <w:t xml:space="preserve">                               </w:t>
            </w:r>
            <w:r w:rsidRPr="00497AC0">
              <w:rPr>
                <w:rFonts w:ascii="Calibri" w:hAnsi="Calibri" w:cs="Calibri"/>
                <w:i/>
                <w:color w:val="003366"/>
                <w:sz w:val="22"/>
                <w:szCs w:val="22"/>
              </w:rPr>
              <w:t xml:space="preserve">     Dubai</w:t>
            </w:r>
            <w:r w:rsidR="00F15F4D" w:rsidRPr="00497AC0">
              <w:rPr>
                <w:rFonts w:ascii="Calibri" w:hAnsi="Calibri" w:cs="Calibri"/>
                <w:i/>
                <w:color w:val="003366"/>
                <w:sz w:val="22"/>
                <w:szCs w:val="22"/>
              </w:rPr>
              <w:t>,</w:t>
            </w:r>
            <w:r w:rsidRPr="00497AC0">
              <w:rPr>
                <w:rFonts w:ascii="Calibri" w:hAnsi="Calibri" w:cs="Calibri"/>
                <w:i/>
                <w:color w:val="003366"/>
                <w:sz w:val="22"/>
                <w:szCs w:val="22"/>
              </w:rPr>
              <w:t xml:space="preserve"> U</w:t>
            </w:r>
            <w:r w:rsidR="00F15F4D" w:rsidRPr="00497AC0">
              <w:rPr>
                <w:rFonts w:ascii="Calibri" w:hAnsi="Calibri" w:cs="Calibri"/>
                <w:i/>
                <w:color w:val="003366"/>
                <w:sz w:val="22"/>
                <w:szCs w:val="22"/>
              </w:rPr>
              <w:t>AE</w:t>
            </w:r>
          </w:p>
          <w:p w:rsidR="00F15F4D" w:rsidRPr="00497AC0" w:rsidRDefault="00F15F4D" w:rsidP="00F15F4D">
            <w:pPr>
              <w:pStyle w:val="ListParagraph"/>
              <w:rPr>
                <w:rFonts w:ascii="Calibri" w:hAnsi="Calibri" w:cs="Calibri"/>
                <w:color w:val="003366"/>
                <w:sz w:val="22"/>
                <w:szCs w:val="22"/>
              </w:rPr>
            </w:pPr>
          </w:p>
          <w:p w:rsidR="00FF3737" w:rsidRPr="00497AC0" w:rsidRDefault="00FF3737" w:rsidP="00715A0C">
            <w:pPr>
              <w:numPr>
                <w:ilvl w:val="0"/>
                <w:numId w:val="1"/>
              </w:numPr>
              <w:autoSpaceDE/>
              <w:autoSpaceDN/>
              <w:ind w:left="266" w:hanging="270"/>
              <w:rPr>
                <w:rFonts w:ascii="Calibri" w:hAnsi="Calibri" w:cs="Calibri"/>
                <w:color w:val="003366"/>
                <w:sz w:val="22"/>
                <w:szCs w:val="22"/>
              </w:rPr>
            </w:pPr>
            <w:r w:rsidRPr="00497AC0">
              <w:rPr>
                <w:rFonts w:ascii="Calibri" w:hAnsi="Calibri" w:cs="Calibri"/>
                <w:color w:val="003366"/>
                <w:sz w:val="22"/>
                <w:szCs w:val="22"/>
              </w:rPr>
              <w:t xml:space="preserve">Dushi Medicals                </w:t>
            </w:r>
            <w:r w:rsidR="001844AD">
              <w:rPr>
                <w:rFonts w:ascii="Calibri" w:hAnsi="Calibri" w:cs="Calibri"/>
                <w:color w:val="003366"/>
                <w:sz w:val="22"/>
                <w:szCs w:val="22"/>
              </w:rPr>
              <w:t xml:space="preserve">                           -   </w:t>
            </w:r>
            <w:r w:rsidRPr="00497AC0">
              <w:rPr>
                <w:rFonts w:ascii="Calibri" w:hAnsi="Calibri" w:cs="Calibri"/>
                <w:color w:val="003366"/>
                <w:sz w:val="22"/>
                <w:szCs w:val="22"/>
              </w:rPr>
              <w:t>From</w:t>
            </w:r>
            <w:r w:rsidR="001844AD">
              <w:rPr>
                <w:rFonts w:ascii="Calibri" w:hAnsi="Calibri" w:cs="Calibri"/>
                <w:color w:val="003366"/>
                <w:sz w:val="22"/>
                <w:szCs w:val="22"/>
              </w:rPr>
              <w:t xml:space="preserve"> </w:t>
            </w:r>
            <w:r w:rsidRPr="00497AC0">
              <w:rPr>
                <w:rFonts w:ascii="Calibri" w:hAnsi="Calibri" w:cs="Calibri"/>
                <w:color w:val="003366"/>
                <w:sz w:val="22"/>
                <w:szCs w:val="22"/>
              </w:rPr>
              <w:t xml:space="preserve"> </w:t>
            </w:r>
            <w:r w:rsidR="0004150E" w:rsidRPr="00497AC0">
              <w:rPr>
                <w:rFonts w:ascii="Calibri" w:hAnsi="Calibri" w:cs="Calibri"/>
                <w:color w:val="003366"/>
                <w:sz w:val="22"/>
                <w:szCs w:val="22"/>
              </w:rPr>
              <w:t>16</w:t>
            </w:r>
            <w:r w:rsidR="0004150E" w:rsidRPr="00497AC0">
              <w:rPr>
                <w:rFonts w:ascii="Calibri" w:hAnsi="Calibri" w:cs="Calibri"/>
                <w:color w:val="003366"/>
                <w:sz w:val="22"/>
                <w:szCs w:val="22"/>
                <w:vertAlign w:val="superscript"/>
              </w:rPr>
              <w:t>th</w:t>
            </w:r>
            <w:r w:rsidR="0004150E" w:rsidRPr="00497AC0">
              <w:rPr>
                <w:rFonts w:ascii="Calibri" w:hAnsi="Calibri" w:cs="Calibri"/>
                <w:color w:val="003366"/>
                <w:sz w:val="22"/>
                <w:szCs w:val="22"/>
              </w:rPr>
              <w:t xml:space="preserve"> Mar </w:t>
            </w:r>
            <w:r w:rsidRPr="00497AC0">
              <w:rPr>
                <w:rFonts w:ascii="Calibri" w:hAnsi="Calibri" w:cs="Calibri"/>
                <w:color w:val="003366"/>
                <w:sz w:val="22"/>
                <w:szCs w:val="22"/>
              </w:rPr>
              <w:t>200</w:t>
            </w:r>
            <w:r w:rsidR="0004150E" w:rsidRPr="00497AC0">
              <w:rPr>
                <w:rFonts w:ascii="Calibri" w:hAnsi="Calibri" w:cs="Calibri"/>
                <w:color w:val="003366"/>
                <w:sz w:val="22"/>
                <w:szCs w:val="22"/>
              </w:rPr>
              <w:t>2</w:t>
            </w:r>
            <w:r w:rsidRPr="00497AC0">
              <w:rPr>
                <w:rFonts w:ascii="Calibri" w:hAnsi="Calibri" w:cs="Calibri"/>
                <w:color w:val="003366"/>
                <w:sz w:val="22"/>
                <w:szCs w:val="22"/>
              </w:rPr>
              <w:t xml:space="preserve"> to </w:t>
            </w:r>
            <w:r w:rsidR="0004150E" w:rsidRPr="00497AC0">
              <w:rPr>
                <w:rFonts w:ascii="Calibri" w:hAnsi="Calibri" w:cs="Calibri"/>
                <w:color w:val="003366"/>
                <w:sz w:val="22"/>
                <w:szCs w:val="22"/>
              </w:rPr>
              <w:t>29</w:t>
            </w:r>
            <w:r w:rsidR="0004150E" w:rsidRPr="00497AC0">
              <w:rPr>
                <w:rFonts w:ascii="Calibri" w:hAnsi="Calibri" w:cs="Calibri"/>
                <w:color w:val="003366"/>
                <w:sz w:val="22"/>
                <w:szCs w:val="22"/>
                <w:vertAlign w:val="superscript"/>
              </w:rPr>
              <w:t>th</w:t>
            </w:r>
            <w:r w:rsidR="0004150E" w:rsidRPr="00497AC0">
              <w:rPr>
                <w:rFonts w:ascii="Calibri" w:hAnsi="Calibri" w:cs="Calibri"/>
                <w:color w:val="003366"/>
                <w:sz w:val="22"/>
                <w:szCs w:val="22"/>
              </w:rPr>
              <w:t xml:space="preserve"> Aug</w:t>
            </w:r>
            <w:r w:rsidRPr="00497AC0">
              <w:rPr>
                <w:rFonts w:ascii="Calibri" w:hAnsi="Calibri" w:cs="Calibri"/>
                <w:color w:val="003366"/>
                <w:sz w:val="22"/>
                <w:szCs w:val="22"/>
              </w:rPr>
              <w:t xml:space="preserve"> 200</w:t>
            </w:r>
            <w:r w:rsidR="0004150E" w:rsidRPr="00497AC0">
              <w:rPr>
                <w:rFonts w:ascii="Calibri" w:hAnsi="Calibri" w:cs="Calibri"/>
                <w:color w:val="003366"/>
                <w:sz w:val="22"/>
                <w:szCs w:val="22"/>
              </w:rPr>
              <w:t>5</w:t>
            </w:r>
            <w:r w:rsidRPr="00497AC0">
              <w:rPr>
                <w:rFonts w:ascii="Calibri" w:hAnsi="Calibri" w:cs="Calibri"/>
                <w:color w:val="003366"/>
                <w:sz w:val="22"/>
                <w:szCs w:val="22"/>
              </w:rPr>
              <w:t xml:space="preserve">     </w:t>
            </w:r>
            <w:r w:rsidRPr="00497AC0">
              <w:rPr>
                <w:rFonts w:ascii="Calibri" w:hAnsi="Calibri" w:cs="Calibri"/>
                <w:i/>
                <w:color w:val="003366"/>
                <w:sz w:val="22"/>
                <w:szCs w:val="22"/>
              </w:rPr>
              <w:t>Position: Pharmacist                                                                           Tamilnadu, India</w:t>
            </w:r>
          </w:p>
          <w:p w:rsidR="00FF3737" w:rsidRPr="00497AC0" w:rsidRDefault="00FF3737" w:rsidP="00FF3737">
            <w:pPr>
              <w:autoSpaceDE/>
              <w:autoSpaceDN/>
              <w:ind w:left="266"/>
              <w:rPr>
                <w:rFonts w:ascii="Calibri" w:hAnsi="Calibri" w:cs="Calibri"/>
                <w:color w:val="003366"/>
                <w:sz w:val="16"/>
                <w:szCs w:val="16"/>
              </w:rPr>
            </w:pPr>
          </w:p>
          <w:p w:rsidR="00F03502" w:rsidRPr="00497AC0" w:rsidRDefault="00961FB2" w:rsidP="000E43EA">
            <w:pPr>
              <w:pStyle w:val="Tit"/>
              <w:shd w:val="pct10" w:color="auto" w:fill="auto"/>
              <w:ind w:left="0" w:right="-155" w:firstLine="0"/>
              <w:rPr>
                <w:rFonts w:ascii="Verdana" w:hAnsi="Verdana"/>
                <w:color w:val="003366"/>
                <w:sz w:val="20"/>
                <w:szCs w:val="20"/>
              </w:rPr>
            </w:pPr>
            <w:r w:rsidRPr="00497AC0">
              <w:rPr>
                <w:rFonts w:ascii="Verdana" w:hAnsi="Verdana"/>
                <w:color w:val="003366"/>
                <w:sz w:val="20"/>
                <w:szCs w:val="20"/>
              </w:rPr>
              <w:t>JOB RESPONSIBILITIES</w:t>
            </w:r>
          </w:p>
          <w:p w:rsidR="00FF79F4" w:rsidRPr="00953724" w:rsidRDefault="00E55A81" w:rsidP="00715A0C">
            <w:pPr>
              <w:numPr>
                <w:ilvl w:val="0"/>
                <w:numId w:val="2"/>
              </w:numPr>
              <w:autoSpaceDE/>
              <w:autoSpaceDN/>
              <w:spacing w:after="200"/>
              <w:ind w:left="356"/>
              <w:jc w:val="both"/>
              <w:rPr>
                <w:rFonts w:ascii="Verdana" w:hAnsi="Verdana"/>
                <w:color w:val="003366"/>
              </w:rPr>
            </w:pPr>
            <w:r w:rsidRPr="00953724">
              <w:rPr>
                <w:rFonts w:ascii="Verdana" w:hAnsi="Verdana"/>
                <w:color w:val="003366"/>
              </w:rPr>
              <w:t>Compound and dispenses medications according to the physicians orders and prescriptions</w:t>
            </w:r>
            <w:r w:rsidR="00FF79F4" w:rsidRPr="00953724">
              <w:rPr>
                <w:rFonts w:ascii="Verdana" w:hAnsi="Verdana"/>
                <w:color w:val="003366"/>
              </w:rPr>
              <w:t xml:space="preserve"> by reviewing </w:t>
            </w:r>
            <w:r w:rsidRPr="00953724">
              <w:rPr>
                <w:rFonts w:ascii="Verdana" w:hAnsi="Verdana"/>
                <w:color w:val="003366"/>
              </w:rPr>
              <w:t>original drug order for appropriateness prior to dispensing.</w:t>
            </w:r>
          </w:p>
          <w:p w:rsidR="00C93280" w:rsidRPr="00953724" w:rsidRDefault="00E55A81" w:rsidP="00715A0C">
            <w:pPr>
              <w:numPr>
                <w:ilvl w:val="0"/>
                <w:numId w:val="2"/>
              </w:numPr>
              <w:autoSpaceDE/>
              <w:autoSpaceDN/>
              <w:spacing w:after="200"/>
              <w:ind w:left="356"/>
              <w:jc w:val="both"/>
              <w:rPr>
                <w:rFonts w:ascii="Verdana" w:hAnsi="Verdana"/>
                <w:color w:val="003366"/>
              </w:rPr>
            </w:pPr>
            <w:r w:rsidRPr="00953724">
              <w:rPr>
                <w:rFonts w:ascii="Verdana" w:hAnsi="Verdana"/>
                <w:color w:val="003366"/>
              </w:rPr>
              <w:t>Instructing patients on how to use medications, possible side effects and storage.</w:t>
            </w:r>
          </w:p>
          <w:p w:rsidR="00E55A81" w:rsidRPr="00497AC0" w:rsidRDefault="00E55A81" w:rsidP="00715A0C">
            <w:pPr>
              <w:numPr>
                <w:ilvl w:val="0"/>
                <w:numId w:val="2"/>
              </w:numPr>
              <w:autoSpaceDE/>
              <w:autoSpaceDN/>
              <w:spacing w:after="200"/>
              <w:ind w:left="356"/>
              <w:jc w:val="both"/>
              <w:rPr>
                <w:rFonts w:ascii="Verdana" w:hAnsi="Verdana"/>
                <w:color w:val="003366"/>
              </w:rPr>
            </w:pPr>
            <w:r w:rsidRPr="00497AC0">
              <w:rPr>
                <w:rFonts w:ascii="Verdana" w:hAnsi="Verdana"/>
                <w:color w:val="003366"/>
              </w:rPr>
              <w:t>Data entry of medicines and respective prices, ensure that all medications are properly labeled when dispensed.</w:t>
            </w:r>
          </w:p>
          <w:p w:rsidR="00E55A81" w:rsidRPr="00497AC0" w:rsidRDefault="00E55A81" w:rsidP="00715A0C">
            <w:pPr>
              <w:numPr>
                <w:ilvl w:val="0"/>
                <w:numId w:val="2"/>
              </w:numPr>
              <w:autoSpaceDE/>
              <w:autoSpaceDN/>
              <w:spacing w:after="200"/>
              <w:ind w:left="356"/>
              <w:jc w:val="both"/>
              <w:rPr>
                <w:rFonts w:ascii="Verdana" w:hAnsi="Verdana"/>
                <w:color w:val="003366"/>
              </w:rPr>
            </w:pPr>
            <w:r w:rsidRPr="00497AC0">
              <w:rPr>
                <w:rFonts w:ascii="Verdana" w:hAnsi="Verdana"/>
                <w:color w:val="003366"/>
              </w:rPr>
              <w:t>Order medicines, stock maintenance &amp; Maintain proper computerized records of pharmacy inventory and Inspection of the proper storage including those requiring refrigeration and freezing</w:t>
            </w:r>
            <w:r w:rsidR="00FF79F4" w:rsidRPr="00497AC0">
              <w:rPr>
                <w:rFonts w:ascii="Verdana" w:hAnsi="Verdana"/>
                <w:color w:val="003366"/>
              </w:rPr>
              <w:t>.</w:t>
            </w:r>
          </w:p>
          <w:p w:rsidR="00964555" w:rsidRPr="00497AC0" w:rsidRDefault="00E55A81" w:rsidP="00715A0C">
            <w:pPr>
              <w:numPr>
                <w:ilvl w:val="0"/>
                <w:numId w:val="2"/>
              </w:numPr>
              <w:autoSpaceDE/>
              <w:autoSpaceDN/>
              <w:spacing w:after="200"/>
              <w:ind w:left="356"/>
              <w:jc w:val="both"/>
              <w:rPr>
                <w:rFonts w:ascii="Verdana" w:hAnsi="Verdana"/>
                <w:color w:val="003366"/>
              </w:rPr>
            </w:pPr>
            <w:r w:rsidRPr="00497AC0">
              <w:rPr>
                <w:rFonts w:ascii="Verdana" w:hAnsi="Verdana"/>
                <w:color w:val="003366"/>
              </w:rPr>
              <w:t>Monitors the expiry dates</w:t>
            </w:r>
            <w:r w:rsidR="00964555" w:rsidRPr="00497AC0">
              <w:rPr>
                <w:rFonts w:ascii="Verdana" w:hAnsi="Verdana"/>
                <w:color w:val="003366"/>
              </w:rPr>
              <w:t xml:space="preserve"> of </w:t>
            </w:r>
            <w:r w:rsidRPr="00497AC0">
              <w:rPr>
                <w:rFonts w:ascii="Verdana" w:hAnsi="Verdana"/>
                <w:color w:val="003366"/>
              </w:rPr>
              <w:t>inventory</w:t>
            </w:r>
            <w:r w:rsidR="00964555" w:rsidRPr="00497AC0">
              <w:rPr>
                <w:rFonts w:ascii="Verdana" w:hAnsi="Verdana"/>
                <w:color w:val="003366"/>
              </w:rPr>
              <w:t xml:space="preserve"> </w:t>
            </w:r>
            <w:r w:rsidRPr="00497AC0">
              <w:rPr>
                <w:rFonts w:ascii="Verdana" w:hAnsi="Verdana"/>
                <w:color w:val="003366"/>
              </w:rPr>
              <w:t>controlled drug</w:t>
            </w:r>
            <w:r w:rsidR="00964555" w:rsidRPr="00497AC0">
              <w:rPr>
                <w:rFonts w:ascii="Verdana" w:hAnsi="Verdana"/>
                <w:color w:val="003366"/>
              </w:rPr>
              <w:t>s and recording required by M</w:t>
            </w:r>
            <w:r w:rsidR="00FF79F4" w:rsidRPr="00497AC0">
              <w:rPr>
                <w:rFonts w:ascii="Verdana" w:hAnsi="Verdana"/>
                <w:color w:val="003366"/>
              </w:rPr>
              <w:t>inistry of Health, S</w:t>
            </w:r>
            <w:r w:rsidR="00964555" w:rsidRPr="00497AC0">
              <w:rPr>
                <w:rFonts w:ascii="Verdana" w:hAnsi="Verdana"/>
                <w:color w:val="003366"/>
              </w:rPr>
              <w:t>ubmit monthly records to M</w:t>
            </w:r>
            <w:r w:rsidR="00FF79F4" w:rsidRPr="00497AC0">
              <w:rPr>
                <w:rFonts w:ascii="Verdana" w:hAnsi="Verdana"/>
                <w:color w:val="003366"/>
              </w:rPr>
              <w:t>OH.</w:t>
            </w:r>
          </w:p>
          <w:p w:rsidR="00D16A5B" w:rsidRPr="00D16A5B" w:rsidRDefault="00964555" w:rsidP="00715A0C">
            <w:pPr>
              <w:numPr>
                <w:ilvl w:val="0"/>
                <w:numId w:val="2"/>
              </w:numPr>
              <w:autoSpaceDE/>
              <w:autoSpaceDN/>
              <w:spacing w:after="200"/>
              <w:ind w:left="356"/>
              <w:jc w:val="both"/>
              <w:rPr>
                <w:color w:val="003366"/>
                <w:sz w:val="24"/>
                <w:szCs w:val="24"/>
              </w:rPr>
            </w:pPr>
            <w:r w:rsidRPr="00497AC0">
              <w:rPr>
                <w:rFonts w:ascii="Verdana" w:hAnsi="Verdana"/>
                <w:color w:val="003366"/>
              </w:rPr>
              <w:t xml:space="preserve">Dealing </w:t>
            </w:r>
            <w:r w:rsidR="00FF79F4" w:rsidRPr="00497AC0">
              <w:rPr>
                <w:rFonts w:ascii="Verdana" w:hAnsi="Verdana"/>
                <w:color w:val="003366"/>
              </w:rPr>
              <w:t xml:space="preserve">with all major </w:t>
            </w:r>
            <w:r w:rsidRPr="00497AC0">
              <w:rPr>
                <w:rFonts w:ascii="Verdana" w:hAnsi="Verdana"/>
                <w:color w:val="003366"/>
              </w:rPr>
              <w:t>Insurance companies</w:t>
            </w:r>
            <w:r w:rsidR="00FF79F4" w:rsidRPr="00497AC0">
              <w:rPr>
                <w:rFonts w:ascii="Verdana" w:hAnsi="Verdana"/>
                <w:color w:val="003366"/>
              </w:rPr>
              <w:t xml:space="preserve"> and h</w:t>
            </w:r>
            <w:r w:rsidRPr="00497AC0">
              <w:rPr>
                <w:rFonts w:ascii="Verdana" w:hAnsi="Verdana"/>
                <w:color w:val="003366"/>
              </w:rPr>
              <w:t>andling all type Medical Insurance activities.</w:t>
            </w:r>
            <w:r w:rsidR="00D16A5B">
              <w:rPr>
                <w:rFonts w:ascii="Verdana" w:hAnsi="Verdana"/>
                <w:color w:val="003366"/>
              </w:rPr>
              <w:t xml:space="preserve"> </w:t>
            </w:r>
          </w:p>
          <w:p w:rsidR="00964555" w:rsidRPr="00497AC0" w:rsidRDefault="00964555" w:rsidP="00D16A5B">
            <w:pPr>
              <w:autoSpaceDE/>
              <w:autoSpaceDN/>
              <w:spacing w:after="200"/>
              <w:jc w:val="both"/>
              <w:rPr>
                <w:color w:val="003366"/>
                <w:sz w:val="24"/>
                <w:szCs w:val="24"/>
              </w:rPr>
            </w:pPr>
          </w:p>
        </w:tc>
      </w:tr>
      <w:tr w:rsidR="00CB35D1" w:rsidRPr="00497AC0" w:rsidTr="00E0340E">
        <w:trPr>
          <w:cantSplit/>
          <w:trHeight w:val="15480"/>
        </w:trPr>
        <w:tc>
          <w:tcPr>
            <w:tcW w:w="3409" w:type="dxa"/>
            <w:tcBorders>
              <w:top w:val="single" w:sz="4" w:space="0" w:color="auto"/>
              <w:bottom w:val="single" w:sz="4" w:space="0" w:color="auto"/>
            </w:tcBorders>
            <w:shd w:val="clear" w:color="auto" w:fill="E0E0E0"/>
          </w:tcPr>
          <w:p w:rsidR="00CB35D1" w:rsidRPr="00497AC0" w:rsidRDefault="00CB35D1">
            <w:pPr>
              <w:rPr>
                <w:color w:val="003366"/>
              </w:rPr>
            </w:pPr>
          </w:p>
          <w:p w:rsidR="00C067B2" w:rsidRPr="00497AC0" w:rsidRDefault="00C067B2">
            <w:pPr>
              <w:rPr>
                <w:color w:val="003366"/>
              </w:rPr>
            </w:pPr>
          </w:p>
          <w:p w:rsidR="00CB3DAC" w:rsidRDefault="00CB3DAC" w:rsidP="00340AB3">
            <w:pPr>
              <w:pStyle w:val="Heading4"/>
              <w:rPr>
                <w:rFonts w:ascii="Calibri" w:hAnsi="Calibri" w:cs="Tahoma"/>
                <w:color w:val="003366"/>
                <w:sz w:val="24"/>
                <w:szCs w:val="24"/>
              </w:rPr>
            </w:pPr>
          </w:p>
          <w:p w:rsidR="00C067B2" w:rsidRPr="00340AB3" w:rsidRDefault="00C067B2" w:rsidP="00340AB3">
            <w:pPr>
              <w:pStyle w:val="Heading4"/>
              <w:rPr>
                <w:rFonts w:ascii="Calibri" w:hAnsi="Calibri" w:cs="Tahoma"/>
                <w:color w:val="003366"/>
                <w:sz w:val="24"/>
                <w:szCs w:val="24"/>
              </w:rPr>
            </w:pPr>
            <w:r w:rsidRPr="00340AB3">
              <w:rPr>
                <w:rFonts w:ascii="Calibri" w:hAnsi="Calibri" w:cs="Tahoma"/>
                <w:color w:val="003366"/>
                <w:sz w:val="24"/>
                <w:szCs w:val="24"/>
              </w:rPr>
              <w:t xml:space="preserve">Personal </w:t>
            </w:r>
            <w:r w:rsidR="00A23E1A" w:rsidRPr="00340AB3">
              <w:rPr>
                <w:rFonts w:ascii="Calibri" w:hAnsi="Calibri" w:cs="Tahoma"/>
                <w:color w:val="003366"/>
                <w:sz w:val="24"/>
                <w:szCs w:val="24"/>
              </w:rPr>
              <w:t>Information</w:t>
            </w:r>
          </w:p>
          <w:p w:rsidR="00C067B2" w:rsidRPr="00497AC0" w:rsidRDefault="00C067B2" w:rsidP="00C067B2">
            <w:pPr>
              <w:rPr>
                <w:rFonts w:ascii="Calibri" w:hAnsi="Calibri" w:cs="Calibri"/>
                <w:color w:val="003366"/>
                <w:sz w:val="22"/>
                <w:szCs w:val="22"/>
              </w:rPr>
            </w:pPr>
          </w:p>
          <w:p w:rsidR="00C067B2" w:rsidRPr="00497AC0" w:rsidRDefault="00C067B2" w:rsidP="00340AB3">
            <w:pPr>
              <w:rPr>
                <w:rFonts w:ascii="Calibri" w:hAnsi="Calibri" w:cs="Calibri"/>
                <w:color w:val="003366"/>
                <w:sz w:val="22"/>
                <w:szCs w:val="22"/>
              </w:rPr>
            </w:pPr>
            <w:r w:rsidRPr="00340AB3">
              <w:rPr>
                <w:rFonts w:ascii="Calibri" w:hAnsi="Calibri" w:cs="Calibri"/>
                <w:color w:val="003366"/>
                <w:sz w:val="22"/>
                <w:szCs w:val="22"/>
              </w:rPr>
              <w:t>Date of Birth</w:t>
            </w:r>
            <w:r w:rsidR="00340AB3">
              <w:rPr>
                <w:rFonts w:ascii="Calibri" w:hAnsi="Calibri" w:cs="Calibri"/>
                <w:color w:val="003366"/>
                <w:sz w:val="22"/>
                <w:szCs w:val="22"/>
              </w:rPr>
              <w:tab/>
            </w:r>
            <w:r w:rsidRPr="00497AC0">
              <w:rPr>
                <w:rFonts w:ascii="Calibri" w:hAnsi="Calibri" w:cs="Calibri"/>
                <w:color w:val="003366"/>
                <w:sz w:val="22"/>
                <w:szCs w:val="22"/>
              </w:rPr>
              <w:t>: 04/01/1980</w:t>
            </w:r>
          </w:p>
          <w:p w:rsidR="00C067B2" w:rsidRPr="00340AB3" w:rsidRDefault="00C067B2" w:rsidP="00340AB3">
            <w:pPr>
              <w:rPr>
                <w:rFonts w:ascii="Calibri" w:hAnsi="Calibri" w:cs="Calibri"/>
                <w:color w:val="003366"/>
                <w:sz w:val="22"/>
                <w:szCs w:val="22"/>
              </w:rPr>
            </w:pPr>
          </w:p>
          <w:p w:rsidR="00C067B2" w:rsidRPr="00497AC0" w:rsidRDefault="00C067B2" w:rsidP="00340AB3">
            <w:pPr>
              <w:rPr>
                <w:rFonts w:ascii="Calibri" w:hAnsi="Calibri" w:cs="Calibri"/>
                <w:color w:val="003366"/>
                <w:sz w:val="22"/>
                <w:szCs w:val="22"/>
              </w:rPr>
            </w:pPr>
            <w:r w:rsidRPr="00340AB3">
              <w:rPr>
                <w:rFonts w:ascii="Calibri" w:hAnsi="Calibri" w:cs="Calibri"/>
                <w:color w:val="003366"/>
                <w:sz w:val="22"/>
                <w:szCs w:val="22"/>
              </w:rPr>
              <w:t>Sex</w:t>
            </w:r>
            <w:r w:rsidR="00340AB3">
              <w:rPr>
                <w:rFonts w:ascii="Calibri" w:hAnsi="Calibri" w:cs="Calibri"/>
                <w:color w:val="003366"/>
                <w:sz w:val="22"/>
                <w:szCs w:val="22"/>
              </w:rPr>
              <w:tab/>
            </w:r>
            <w:r w:rsidR="00340AB3">
              <w:rPr>
                <w:rFonts w:ascii="Calibri" w:hAnsi="Calibri" w:cs="Calibri"/>
                <w:color w:val="003366"/>
                <w:sz w:val="22"/>
                <w:szCs w:val="22"/>
              </w:rPr>
              <w:tab/>
            </w:r>
            <w:r w:rsidRPr="00497AC0">
              <w:rPr>
                <w:rFonts w:ascii="Calibri" w:hAnsi="Calibri" w:cs="Calibri"/>
                <w:color w:val="003366"/>
                <w:sz w:val="22"/>
                <w:szCs w:val="22"/>
              </w:rPr>
              <w:t>: Female</w:t>
            </w:r>
          </w:p>
          <w:p w:rsidR="00C067B2" w:rsidRPr="00497AC0" w:rsidRDefault="00C067B2" w:rsidP="00340AB3">
            <w:pPr>
              <w:rPr>
                <w:rFonts w:ascii="Calibri" w:hAnsi="Calibri" w:cs="Calibri"/>
                <w:color w:val="003366"/>
                <w:sz w:val="22"/>
                <w:szCs w:val="22"/>
              </w:rPr>
            </w:pPr>
          </w:p>
          <w:p w:rsidR="00C067B2" w:rsidRPr="00497AC0" w:rsidRDefault="00C067B2" w:rsidP="00340AB3">
            <w:pPr>
              <w:rPr>
                <w:rFonts w:ascii="Calibri" w:hAnsi="Calibri" w:cs="Calibri"/>
                <w:color w:val="003366"/>
                <w:sz w:val="22"/>
                <w:szCs w:val="22"/>
              </w:rPr>
            </w:pPr>
            <w:r w:rsidRPr="00340AB3">
              <w:rPr>
                <w:rFonts w:ascii="Calibri" w:hAnsi="Calibri" w:cs="Calibri"/>
                <w:color w:val="003366"/>
                <w:sz w:val="22"/>
                <w:szCs w:val="22"/>
              </w:rPr>
              <w:t>Nationality</w:t>
            </w:r>
            <w:r w:rsidR="00340AB3">
              <w:rPr>
                <w:rFonts w:ascii="Calibri" w:hAnsi="Calibri" w:cs="Calibri"/>
                <w:color w:val="003366"/>
                <w:sz w:val="22"/>
                <w:szCs w:val="22"/>
              </w:rPr>
              <w:tab/>
            </w:r>
            <w:r w:rsidRPr="00497AC0">
              <w:rPr>
                <w:rFonts w:ascii="Calibri" w:hAnsi="Calibri" w:cs="Calibri"/>
                <w:color w:val="003366"/>
                <w:sz w:val="22"/>
                <w:szCs w:val="22"/>
              </w:rPr>
              <w:t>: Indian</w:t>
            </w:r>
          </w:p>
          <w:p w:rsidR="00C067B2" w:rsidRPr="00497AC0" w:rsidRDefault="00C067B2" w:rsidP="00340AB3">
            <w:pPr>
              <w:rPr>
                <w:rFonts w:ascii="Calibri" w:hAnsi="Calibri" w:cs="Calibri"/>
                <w:color w:val="003366"/>
                <w:sz w:val="22"/>
                <w:szCs w:val="22"/>
              </w:rPr>
            </w:pPr>
          </w:p>
          <w:p w:rsidR="00C067B2" w:rsidRDefault="00C067B2" w:rsidP="00340AB3">
            <w:pPr>
              <w:rPr>
                <w:rFonts w:ascii="Calibri" w:hAnsi="Calibri" w:cs="Calibri"/>
                <w:color w:val="003366"/>
                <w:sz w:val="22"/>
                <w:szCs w:val="22"/>
              </w:rPr>
            </w:pPr>
            <w:r w:rsidRPr="00340AB3">
              <w:rPr>
                <w:rFonts w:ascii="Calibri" w:hAnsi="Calibri" w:cs="Calibri"/>
                <w:color w:val="003366"/>
                <w:sz w:val="22"/>
                <w:szCs w:val="22"/>
              </w:rPr>
              <w:t>Marital Status</w:t>
            </w:r>
            <w:r w:rsidR="00340AB3">
              <w:rPr>
                <w:rFonts w:ascii="Calibri" w:hAnsi="Calibri" w:cs="Calibri"/>
                <w:color w:val="003366"/>
                <w:sz w:val="22"/>
                <w:szCs w:val="22"/>
              </w:rPr>
              <w:tab/>
            </w:r>
            <w:r w:rsidRPr="00497AC0">
              <w:rPr>
                <w:rFonts w:ascii="Calibri" w:hAnsi="Calibri" w:cs="Calibri"/>
                <w:color w:val="003366"/>
                <w:sz w:val="22"/>
                <w:szCs w:val="22"/>
              </w:rPr>
              <w:t>: Married</w:t>
            </w:r>
          </w:p>
          <w:p w:rsidR="004B2AC6" w:rsidRDefault="004B2AC6" w:rsidP="00340AB3">
            <w:pPr>
              <w:rPr>
                <w:rFonts w:ascii="Calibri" w:hAnsi="Calibri" w:cs="Calibri"/>
                <w:color w:val="003366"/>
                <w:sz w:val="22"/>
                <w:szCs w:val="22"/>
              </w:rPr>
            </w:pPr>
          </w:p>
          <w:p w:rsidR="004B2AC6" w:rsidRPr="00497AC0" w:rsidRDefault="004B2AC6" w:rsidP="00340AB3">
            <w:pPr>
              <w:rPr>
                <w:rFonts w:ascii="Calibri" w:hAnsi="Calibri" w:cs="Calibri"/>
                <w:color w:val="003366"/>
                <w:sz w:val="22"/>
                <w:szCs w:val="22"/>
              </w:rPr>
            </w:pPr>
            <w:r>
              <w:rPr>
                <w:rFonts w:ascii="Calibri" w:hAnsi="Calibri" w:cs="Calibri"/>
                <w:color w:val="003366"/>
                <w:sz w:val="22"/>
                <w:szCs w:val="22"/>
              </w:rPr>
              <w:t>Dependents        : 2 nos</w:t>
            </w:r>
          </w:p>
          <w:p w:rsidR="00C067B2" w:rsidRPr="00497AC0" w:rsidRDefault="00C067B2" w:rsidP="00C067B2">
            <w:pPr>
              <w:rPr>
                <w:rFonts w:ascii="Calibri" w:hAnsi="Calibri" w:cs="Calibri"/>
                <w:color w:val="003366"/>
                <w:sz w:val="22"/>
                <w:szCs w:val="22"/>
              </w:rPr>
            </w:pPr>
          </w:p>
          <w:p w:rsidR="00C067B2" w:rsidRPr="00497AC0" w:rsidRDefault="00C067B2" w:rsidP="00C067B2">
            <w:pPr>
              <w:tabs>
                <w:tab w:val="left" w:pos="1620"/>
              </w:tabs>
              <w:rPr>
                <w:rFonts w:ascii="Calibri" w:hAnsi="Calibri" w:cs="Calibri"/>
                <w:color w:val="003366"/>
                <w:sz w:val="22"/>
                <w:szCs w:val="22"/>
              </w:rPr>
            </w:pPr>
          </w:p>
          <w:p w:rsidR="00C067B2" w:rsidRPr="00497AC0" w:rsidRDefault="00C067B2">
            <w:pPr>
              <w:rPr>
                <w:color w:val="003366"/>
              </w:rPr>
            </w:pPr>
          </w:p>
          <w:p w:rsidR="00E51C93" w:rsidRPr="00340AB3" w:rsidRDefault="00E51C93" w:rsidP="00340AB3">
            <w:pPr>
              <w:rPr>
                <w:rFonts w:ascii="Calibri" w:hAnsi="Calibri" w:cs="Calibri"/>
                <w:b/>
                <w:bCs/>
                <w:color w:val="003366"/>
                <w:sz w:val="22"/>
                <w:szCs w:val="22"/>
              </w:rPr>
            </w:pPr>
            <w:r w:rsidRPr="00340AB3">
              <w:rPr>
                <w:rFonts w:ascii="Calibri" w:hAnsi="Calibri" w:cs="Calibri"/>
                <w:b/>
                <w:bCs/>
                <w:color w:val="003366"/>
                <w:sz w:val="22"/>
                <w:szCs w:val="22"/>
              </w:rPr>
              <w:t xml:space="preserve">Languages Known       </w:t>
            </w:r>
          </w:p>
          <w:p w:rsidR="00E51C93" w:rsidRPr="00497AC0" w:rsidRDefault="00E51C93">
            <w:pPr>
              <w:rPr>
                <w:color w:val="003366"/>
              </w:rPr>
            </w:pPr>
          </w:p>
          <w:p w:rsidR="00E51C93" w:rsidRPr="00340AB3" w:rsidRDefault="00E51C93" w:rsidP="00340AB3">
            <w:pPr>
              <w:rPr>
                <w:rFonts w:ascii="Calibri" w:hAnsi="Calibri" w:cs="Calibri"/>
                <w:color w:val="003366"/>
                <w:sz w:val="22"/>
                <w:szCs w:val="22"/>
              </w:rPr>
            </w:pPr>
            <w:r w:rsidRPr="00340AB3">
              <w:rPr>
                <w:rFonts w:ascii="Calibri" w:hAnsi="Calibri" w:cs="Calibri"/>
                <w:color w:val="003366"/>
                <w:sz w:val="22"/>
                <w:szCs w:val="22"/>
              </w:rPr>
              <w:t>English</w:t>
            </w:r>
            <w:r w:rsidR="00147007">
              <w:rPr>
                <w:rFonts w:ascii="Calibri" w:hAnsi="Calibri" w:cs="Calibri"/>
                <w:color w:val="003366"/>
                <w:sz w:val="22"/>
                <w:szCs w:val="22"/>
              </w:rPr>
              <w:tab/>
            </w:r>
            <w:r w:rsidR="00147007">
              <w:rPr>
                <w:rFonts w:ascii="Calibri" w:hAnsi="Calibri" w:cs="Calibri"/>
                <w:color w:val="003366"/>
                <w:sz w:val="22"/>
                <w:szCs w:val="22"/>
              </w:rPr>
              <w:tab/>
              <w:t>:</w:t>
            </w:r>
            <w:r w:rsidRPr="00340AB3">
              <w:rPr>
                <w:rFonts w:ascii="Calibri" w:hAnsi="Calibri" w:cs="Calibri"/>
                <w:color w:val="003366"/>
                <w:sz w:val="22"/>
                <w:szCs w:val="22"/>
              </w:rPr>
              <w:t xml:space="preserve"> Fluent</w:t>
            </w:r>
          </w:p>
          <w:p w:rsidR="00E51C93" w:rsidRPr="00340AB3" w:rsidRDefault="00E51C93" w:rsidP="00340AB3">
            <w:pPr>
              <w:rPr>
                <w:rFonts w:ascii="Calibri" w:hAnsi="Calibri" w:cs="Calibri"/>
                <w:color w:val="003366"/>
                <w:sz w:val="22"/>
                <w:szCs w:val="22"/>
              </w:rPr>
            </w:pPr>
            <w:r w:rsidRPr="00340AB3">
              <w:rPr>
                <w:rFonts w:ascii="Calibri" w:hAnsi="Calibri" w:cs="Calibri"/>
                <w:color w:val="003366"/>
                <w:sz w:val="22"/>
                <w:szCs w:val="22"/>
              </w:rPr>
              <w:t xml:space="preserve">Tamil </w:t>
            </w:r>
            <w:r w:rsidR="00147007">
              <w:rPr>
                <w:rFonts w:ascii="Calibri" w:hAnsi="Calibri" w:cs="Calibri"/>
                <w:color w:val="003366"/>
                <w:sz w:val="22"/>
                <w:szCs w:val="22"/>
              </w:rPr>
              <w:tab/>
            </w:r>
            <w:r w:rsidR="00147007">
              <w:rPr>
                <w:rFonts w:ascii="Calibri" w:hAnsi="Calibri" w:cs="Calibri"/>
                <w:color w:val="003366"/>
                <w:sz w:val="22"/>
                <w:szCs w:val="22"/>
              </w:rPr>
              <w:tab/>
              <w:t xml:space="preserve">: </w:t>
            </w:r>
            <w:r w:rsidRPr="00340AB3">
              <w:rPr>
                <w:rFonts w:ascii="Calibri" w:hAnsi="Calibri" w:cs="Calibri"/>
                <w:color w:val="003366"/>
                <w:sz w:val="22"/>
                <w:szCs w:val="22"/>
              </w:rPr>
              <w:t>Native</w:t>
            </w:r>
          </w:p>
          <w:p w:rsidR="00E51C93" w:rsidRPr="00340AB3" w:rsidRDefault="00147007" w:rsidP="00340AB3">
            <w:pPr>
              <w:rPr>
                <w:rFonts w:ascii="Calibri" w:hAnsi="Calibri" w:cs="Calibri"/>
                <w:color w:val="003366"/>
                <w:sz w:val="22"/>
                <w:szCs w:val="22"/>
              </w:rPr>
            </w:pPr>
            <w:r>
              <w:rPr>
                <w:rFonts w:ascii="Calibri" w:hAnsi="Calibri" w:cs="Calibri"/>
                <w:color w:val="003366"/>
                <w:sz w:val="22"/>
                <w:szCs w:val="22"/>
              </w:rPr>
              <w:t xml:space="preserve">Arabic </w:t>
            </w:r>
            <w:r>
              <w:rPr>
                <w:rFonts w:ascii="Calibri" w:hAnsi="Calibri" w:cs="Calibri"/>
                <w:color w:val="003366"/>
                <w:sz w:val="22"/>
                <w:szCs w:val="22"/>
              </w:rPr>
              <w:tab/>
            </w:r>
            <w:r>
              <w:rPr>
                <w:rFonts w:ascii="Calibri" w:hAnsi="Calibri" w:cs="Calibri"/>
                <w:color w:val="003366"/>
                <w:sz w:val="22"/>
                <w:szCs w:val="22"/>
              </w:rPr>
              <w:tab/>
              <w:t>:</w:t>
            </w:r>
            <w:r w:rsidR="00E51C93" w:rsidRPr="00340AB3">
              <w:rPr>
                <w:rFonts w:ascii="Calibri" w:hAnsi="Calibri" w:cs="Calibri"/>
                <w:color w:val="003366"/>
                <w:sz w:val="22"/>
                <w:szCs w:val="22"/>
              </w:rPr>
              <w:t xml:space="preserve"> </w:t>
            </w:r>
            <w:r>
              <w:rPr>
                <w:rFonts w:ascii="Calibri" w:hAnsi="Calibri" w:cs="Calibri"/>
                <w:color w:val="003366"/>
                <w:sz w:val="22"/>
                <w:szCs w:val="22"/>
              </w:rPr>
              <w:t>Work</w:t>
            </w:r>
            <w:r w:rsidR="00671B50" w:rsidRPr="00340AB3">
              <w:rPr>
                <w:rFonts w:ascii="Calibri" w:hAnsi="Calibri" w:cs="Calibri"/>
                <w:color w:val="003366"/>
                <w:sz w:val="22"/>
                <w:szCs w:val="22"/>
              </w:rPr>
              <w:t xml:space="preserve"> knowledge</w:t>
            </w:r>
          </w:p>
          <w:p w:rsidR="00E51C93" w:rsidRPr="00340AB3" w:rsidRDefault="00147007" w:rsidP="00E51C93">
            <w:pPr>
              <w:rPr>
                <w:rFonts w:ascii="Calibri" w:hAnsi="Calibri" w:cs="Calibri"/>
                <w:color w:val="003366"/>
                <w:sz w:val="22"/>
                <w:szCs w:val="22"/>
              </w:rPr>
            </w:pPr>
            <w:r>
              <w:rPr>
                <w:rFonts w:ascii="Calibri" w:hAnsi="Calibri" w:cs="Calibri"/>
                <w:color w:val="003366"/>
                <w:sz w:val="22"/>
                <w:szCs w:val="22"/>
              </w:rPr>
              <w:t>Hindi</w:t>
            </w:r>
            <w:r>
              <w:rPr>
                <w:rFonts w:ascii="Calibri" w:hAnsi="Calibri" w:cs="Calibri"/>
                <w:color w:val="003366"/>
                <w:sz w:val="22"/>
                <w:szCs w:val="22"/>
              </w:rPr>
              <w:tab/>
            </w:r>
            <w:r>
              <w:rPr>
                <w:rFonts w:ascii="Calibri" w:hAnsi="Calibri" w:cs="Calibri"/>
                <w:color w:val="003366"/>
                <w:sz w:val="22"/>
                <w:szCs w:val="22"/>
              </w:rPr>
              <w:tab/>
              <w:t>: Work</w:t>
            </w:r>
            <w:r w:rsidR="00671B50" w:rsidRPr="00340AB3">
              <w:rPr>
                <w:rFonts w:ascii="Calibri" w:hAnsi="Calibri" w:cs="Calibri"/>
                <w:color w:val="003366"/>
                <w:sz w:val="22"/>
                <w:szCs w:val="22"/>
              </w:rPr>
              <w:t xml:space="preserve"> knowledge </w:t>
            </w:r>
            <w:r w:rsidR="00E51C93" w:rsidRPr="00340AB3">
              <w:rPr>
                <w:rFonts w:ascii="Calibri" w:hAnsi="Calibri" w:cs="Calibri"/>
                <w:color w:val="003366"/>
                <w:sz w:val="22"/>
                <w:szCs w:val="22"/>
              </w:rPr>
              <w:t>Mal</w:t>
            </w:r>
            <w:r>
              <w:rPr>
                <w:rFonts w:ascii="Calibri" w:hAnsi="Calibri" w:cs="Calibri"/>
                <w:color w:val="003366"/>
                <w:sz w:val="22"/>
                <w:szCs w:val="22"/>
              </w:rPr>
              <w:t>ayalam</w:t>
            </w:r>
            <w:r>
              <w:rPr>
                <w:rFonts w:ascii="Calibri" w:hAnsi="Calibri" w:cs="Calibri"/>
                <w:color w:val="003366"/>
                <w:sz w:val="22"/>
                <w:szCs w:val="22"/>
              </w:rPr>
              <w:tab/>
              <w:t xml:space="preserve">: </w:t>
            </w:r>
            <w:r w:rsidR="00E51C93" w:rsidRPr="00340AB3">
              <w:rPr>
                <w:rFonts w:ascii="Calibri" w:hAnsi="Calibri" w:cs="Calibri"/>
                <w:color w:val="003366"/>
                <w:sz w:val="22"/>
                <w:szCs w:val="22"/>
              </w:rPr>
              <w:t>Basic</w:t>
            </w:r>
          </w:p>
          <w:p w:rsidR="007E458B" w:rsidRDefault="007E458B" w:rsidP="00E51C93">
            <w:pPr>
              <w:rPr>
                <w:color w:val="003366"/>
                <w:sz w:val="21"/>
                <w:szCs w:val="21"/>
              </w:rPr>
            </w:pPr>
          </w:p>
          <w:p w:rsidR="002B47C7" w:rsidRDefault="002B47C7" w:rsidP="00E51C93">
            <w:pPr>
              <w:rPr>
                <w:color w:val="003366"/>
                <w:sz w:val="21"/>
                <w:szCs w:val="21"/>
              </w:rPr>
            </w:pPr>
          </w:p>
          <w:p w:rsidR="002B47C7" w:rsidRDefault="002B47C7" w:rsidP="00E51C93">
            <w:pPr>
              <w:rPr>
                <w:color w:val="003366"/>
                <w:sz w:val="21"/>
                <w:szCs w:val="21"/>
              </w:rPr>
            </w:pPr>
          </w:p>
          <w:p w:rsidR="002B47C7" w:rsidRDefault="002B47C7" w:rsidP="002B47C7">
            <w:pPr>
              <w:spacing w:line="276" w:lineRule="auto"/>
              <w:rPr>
                <w:rFonts w:ascii="Calibri" w:hAnsi="Calibri" w:cs="Calibri"/>
                <w:b/>
                <w:bCs/>
                <w:color w:val="003366"/>
                <w:sz w:val="22"/>
                <w:szCs w:val="22"/>
              </w:rPr>
            </w:pPr>
            <w:r>
              <w:rPr>
                <w:rFonts w:ascii="Calibri" w:hAnsi="Calibri" w:cs="Calibri"/>
                <w:b/>
                <w:bCs/>
                <w:color w:val="003366"/>
                <w:sz w:val="22"/>
                <w:szCs w:val="22"/>
              </w:rPr>
              <w:t xml:space="preserve">Car Driving License </w:t>
            </w:r>
          </w:p>
          <w:p w:rsidR="002B47C7" w:rsidRPr="005C7540" w:rsidRDefault="005C7540" w:rsidP="00147007">
            <w:pPr>
              <w:spacing w:line="276" w:lineRule="auto"/>
              <w:rPr>
                <w:rFonts w:ascii="Tahoma" w:hAnsi="Tahoma" w:cs="Tahoma"/>
                <w:b/>
                <w:bCs/>
                <w:iCs/>
                <w:color w:val="0000FF"/>
                <w:szCs w:val="22"/>
              </w:rPr>
            </w:pPr>
            <w:r w:rsidRPr="005C7540">
              <w:rPr>
                <w:rFonts w:ascii="Tahoma" w:hAnsi="Tahoma" w:cs="Tahoma"/>
                <w:b/>
                <w:bCs/>
                <w:iCs/>
                <w:color w:val="0000FF"/>
                <w:szCs w:val="22"/>
              </w:rPr>
              <w:t>U</w:t>
            </w:r>
            <w:r w:rsidR="002B47C7" w:rsidRPr="005C7540">
              <w:rPr>
                <w:rFonts w:ascii="Tahoma" w:hAnsi="Tahoma" w:cs="Tahoma"/>
                <w:b/>
                <w:bCs/>
                <w:iCs/>
                <w:color w:val="0000FF"/>
                <w:szCs w:val="22"/>
              </w:rPr>
              <w:t>AE &amp; INDIA</w:t>
            </w:r>
          </w:p>
          <w:p w:rsidR="002B47C7" w:rsidRDefault="002B47C7" w:rsidP="00147007">
            <w:pPr>
              <w:spacing w:line="276" w:lineRule="auto"/>
              <w:rPr>
                <w:rFonts w:ascii="Calibri" w:hAnsi="Calibri" w:cs="Calibri"/>
                <w:b/>
                <w:bCs/>
                <w:color w:val="003366"/>
                <w:sz w:val="22"/>
                <w:szCs w:val="22"/>
              </w:rPr>
            </w:pPr>
          </w:p>
          <w:p w:rsidR="002B47C7" w:rsidRDefault="002B47C7" w:rsidP="00147007">
            <w:pPr>
              <w:spacing w:line="276" w:lineRule="auto"/>
              <w:rPr>
                <w:rFonts w:ascii="Calibri" w:hAnsi="Calibri" w:cs="Calibri"/>
                <w:b/>
                <w:bCs/>
                <w:color w:val="003366"/>
                <w:sz w:val="22"/>
                <w:szCs w:val="22"/>
              </w:rPr>
            </w:pPr>
          </w:p>
          <w:p w:rsidR="00147007" w:rsidRDefault="00147007" w:rsidP="00147007">
            <w:pPr>
              <w:spacing w:line="276" w:lineRule="auto"/>
              <w:rPr>
                <w:rFonts w:ascii="Calibri" w:hAnsi="Calibri" w:cs="Calibri"/>
                <w:b/>
                <w:bCs/>
                <w:color w:val="003366"/>
                <w:sz w:val="22"/>
                <w:szCs w:val="22"/>
              </w:rPr>
            </w:pPr>
            <w:r w:rsidRPr="00147007">
              <w:rPr>
                <w:rFonts w:ascii="Calibri" w:hAnsi="Calibri" w:cs="Calibri"/>
                <w:b/>
                <w:bCs/>
                <w:color w:val="003366"/>
                <w:sz w:val="22"/>
                <w:szCs w:val="22"/>
              </w:rPr>
              <w:t>Visa</w:t>
            </w:r>
            <w:r>
              <w:rPr>
                <w:rFonts w:ascii="Calibri" w:hAnsi="Calibri" w:cs="Calibri"/>
                <w:b/>
                <w:bCs/>
                <w:color w:val="003366"/>
                <w:sz w:val="22"/>
                <w:szCs w:val="22"/>
              </w:rPr>
              <w:t xml:space="preserve"> </w:t>
            </w:r>
            <w:r w:rsidR="007E458B" w:rsidRPr="00147007">
              <w:rPr>
                <w:rFonts w:ascii="Calibri" w:hAnsi="Calibri" w:cs="Calibri"/>
                <w:b/>
                <w:bCs/>
                <w:color w:val="003366"/>
                <w:sz w:val="22"/>
                <w:szCs w:val="22"/>
              </w:rPr>
              <w:t>Status</w:t>
            </w:r>
          </w:p>
          <w:p w:rsidR="007E458B" w:rsidRPr="00147007" w:rsidRDefault="00147007" w:rsidP="00147007">
            <w:pPr>
              <w:spacing w:line="276" w:lineRule="auto"/>
              <w:rPr>
                <w:rFonts w:ascii="Tahoma" w:hAnsi="Tahoma" w:cs="Tahoma"/>
                <w:b/>
                <w:iCs/>
                <w:szCs w:val="22"/>
              </w:rPr>
            </w:pPr>
            <w:r w:rsidRPr="00147007">
              <w:rPr>
                <w:rFonts w:ascii="Tahoma" w:hAnsi="Tahoma" w:cs="Tahoma"/>
                <w:b/>
                <w:bCs/>
                <w:iCs/>
                <w:color w:val="0000FF"/>
                <w:szCs w:val="22"/>
              </w:rPr>
              <w:t>Spouse</w:t>
            </w:r>
            <w:r>
              <w:rPr>
                <w:rFonts w:ascii="Tahoma" w:hAnsi="Tahoma" w:cs="Tahoma"/>
                <w:b/>
                <w:bCs/>
                <w:iCs/>
                <w:color w:val="0000FF"/>
                <w:szCs w:val="22"/>
              </w:rPr>
              <w:t xml:space="preserve"> </w:t>
            </w:r>
            <w:r w:rsidR="007E458B" w:rsidRPr="00147007">
              <w:rPr>
                <w:rFonts w:ascii="Tahoma" w:hAnsi="Tahoma" w:cs="Tahoma"/>
                <w:b/>
                <w:bCs/>
                <w:iCs/>
                <w:color w:val="0000FF"/>
                <w:szCs w:val="22"/>
              </w:rPr>
              <w:t>Sponsorship</w:t>
            </w:r>
          </w:p>
          <w:p w:rsidR="003216C0" w:rsidRPr="00497AC0" w:rsidRDefault="003216C0">
            <w:pPr>
              <w:rPr>
                <w:color w:val="003366"/>
              </w:rPr>
            </w:pPr>
          </w:p>
          <w:p w:rsidR="003216C0" w:rsidRPr="00497AC0" w:rsidRDefault="003216C0">
            <w:pPr>
              <w:rPr>
                <w:color w:val="003366"/>
              </w:rPr>
            </w:pPr>
          </w:p>
          <w:p w:rsidR="003216C0" w:rsidRPr="00497AC0" w:rsidRDefault="003216C0">
            <w:pPr>
              <w:rPr>
                <w:color w:val="003366"/>
              </w:rPr>
            </w:pPr>
          </w:p>
          <w:p w:rsidR="00352897" w:rsidRPr="00497AC0" w:rsidRDefault="00352897" w:rsidP="00340AB3">
            <w:pPr>
              <w:rPr>
                <w:color w:val="003366"/>
              </w:rPr>
            </w:pPr>
          </w:p>
        </w:tc>
        <w:tc>
          <w:tcPr>
            <w:tcW w:w="7681" w:type="dxa"/>
            <w:shd w:val="clear" w:color="auto" w:fill="auto"/>
          </w:tcPr>
          <w:p w:rsidR="00CB35D1" w:rsidRPr="00497AC0" w:rsidRDefault="00CB35D1" w:rsidP="00A62B0B">
            <w:pPr>
              <w:rPr>
                <w:color w:val="003366"/>
                <w:sz w:val="16"/>
                <w:szCs w:val="16"/>
              </w:rPr>
            </w:pPr>
          </w:p>
          <w:p w:rsidR="007E458B" w:rsidRPr="00497AC0" w:rsidRDefault="007E458B" w:rsidP="00715A0C">
            <w:pPr>
              <w:numPr>
                <w:ilvl w:val="0"/>
                <w:numId w:val="2"/>
              </w:numPr>
              <w:autoSpaceDE/>
              <w:autoSpaceDN/>
              <w:spacing w:after="200"/>
              <w:ind w:left="356"/>
              <w:jc w:val="both"/>
              <w:rPr>
                <w:rFonts w:ascii="Verdana" w:hAnsi="Verdana"/>
                <w:color w:val="003366"/>
              </w:rPr>
            </w:pPr>
            <w:r w:rsidRPr="00497AC0">
              <w:rPr>
                <w:rFonts w:ascii="Verdana" w:hAnsi="Verdana"/>
                <w:color w:val="003366"/>
              </w:rPr>
              <w:t>Receive and check the storage of all drugs biological and medical supplies, assure the maintenance of the dry information center with updates, journal and literature files.</w:t>
            </w:r>
          </w:p>
          <w:p w:rsidR="007E458B" w:rsidRPr="00497AC0" w:rsidRDefault="007E458B" w:rsidP="00715A0C">
            <w:pPr>
              <w:numPr>
                <w:ilvl w:val="0"/>
                <w:numId w:val="2"/>
              </w:numPr>
              <w:autoSpaceDE/>
              <w:autoSpaceDN/>
              <w:spacing w:after="200"/>
              <w:ind w:left="356"/>
              <w:jc w:val="both"/>
              <w:rPr>
                <w:rFonts w:ascii="Verdana" w:hAnsi="Verdana"/>
                <w:color w:val="003366"/>
              </w:rPr>
            </w:pPr>
            <w:r w:rsidRPr="00497AC0">
              <w:rPr>
                <w:rFonts w:ascii="Verdana" w:hAnsi="Verdana"/>
                <w:color w:val="003366"/>
              </w:rPr>
              <w:t xml:space="preserve">Stores all medications properly Provides accurate Drug Information to the Doctors and other Paramedical professionals </w:t>
            </w:r>
          </w:p>
          <w:p w:rsidR="007E458B" w:rsidRPr="00497AC0" w:rsidRDefault="007E458B" w:rsidP="00715A0C">
            <w:pPr>
              <w:numPr>
                <w:ilvl w:val="0"/>
                <w:numId w:val="2"/>
              </w:numPr>
              <w:autoSpaceDE/>
              <w:autoSpaceDN/>
              <w:spacing w:before="100" w:beforeAutospacing="1" w:after="200"/>
              <w:ind w:left="356"/>
              <w:jc w:val="both"/>
              <w:rPr>
                <w:rFonts w:ascii="Verdana" w:hAnsi="Verdana"/>
                <w:color w:val="003366"/>
              </w:rPr>
            </w:pPr>
            <w:r w:rsidRPr="00497AC0">
              <w:rPr>
                <w:rFonts w:ascii="Verdana" w:hAnsi="Verdana"/>
                <w:color w:val="003366"/>
              </w:rPr>
              <w:t>Preparation of medicals bill claims for customers.</w:t>
            </w:r>
          </w:p>
          <w:p w:rsidR="00671B50" w:rsidRPr="00497AC0" w:rsidRDefault="00671B50" w:rsidP="00715A0C">
            <w:pPr>
              <w:numPr>
                <w:ilvl w:val="0"/>
                <w:numId w:val="2"/>
              </w:numPr>
              <w:autoSpaceDE/>
              <w:autoSpaceDN/>
              <w:spacing w:after="200"/>
              <w:ind w:left="356"/>
              <w:jc w:val="both"/>
              <w:rPr>
                <w:rFonts w:ascii="Verdana" w:hAnsi="Verdana"/>
                <w:color w:val="003366"/>
              </w:rPr>
            </w:pPr>
            <w:r w:rsidRPr="00497AC0">
              <w:rPr>
                <w:rFonts w:ascii="Verdana" w:hAnsi="Verdana"/>
                <w:color w:val="003366"/>
              </w:rPr>
              <w:t>Responsible for the pharmacy management, control medicines, control-reduce near expiry medicines and keeping balance stock of medicines for emergency departments.</w:t>
            </w:r>
          </w:p>
          <w:p w:rsidR="00671B50" w:rsidRPr="00497AC0" w:rsidRDefault="00671B50" w:rsidP="00715A0C">
            <w:pPr>
              <w:numPr>
                <w:ilvl w:val="0"/>
                <w:numId w:val="2"/>
              </w:numPr>
              <w:autoSpaceDE/>
              <w:autoSpaceDN/>
              <w:spacing w:after="200"/>
              <w:ind w:left="356"/>
              <w:jc w:val="both"/>
              <w:rPr>
                <w:rFonts w:ascii="Verdana" w:hAnsi="Verdana"/>
                <w:color w:val="003366"/>
              </w:rPr>
            </w:pPr>
            <w:r w:rsidRPr="00497AC0">
              <w:rPr>
                <w:rFonts w:ascii="Verdana" w:hAnsi="Verdana"/>
                <w:color w:val="003366"/>
              </w:rPr>
              <w:t>Supervise and manage the entire activities of the Pharmacy independently.</w:t>
            </w:r>
          </w:p>
          <w:p w:rsidR="00671B50" w:rsidRPr="00497AC0" w:rsidRDefault="00671B50" w:rsidP="00715A0C">
            <w:pPr>
              <w:numPr>
                <w:ilvl w:val="0"/>
                <w:numId w:val="2"/>
              </w:numPr>
              <w:autoSpaceDE/>
              <w:autoSpaceDN/>
              <w:spacing w:after="200"/>
              <w:ind w:left="356"/>
              <w:jc w:val="both"/>
              <w:rPr>
                <w:rFonts w:ascii="Verdana" w:hAnsi="Verdana"/>
                <w:color w:val="003366"/>
              </w:rPr>
            </w:pPr>
            <w:r w:rsidRPr="00497AC0">
              <w:rPr>
                <w:rFonts w:ascii="Verdana" w:hAnsi="Verdana"/>
                <w:color w:val="003366"/>
              </w:rPr>
              <w:t>Contacting and working closely with other healthcare professionals.</w:t>
            </w:r>
          </w:p>
          <w:p w:rsidR="00671B50" w:rsidRPr="00497AC0" w:rsidRDefault="00671B50" w:rsidP="00715A0C">
            <w:pPr>
              <w:numPr>
                <w:ilvl w:val="0"/>
                <w:numId w:val="2"/>
              </w:numPr>
              <w:autoSpaceDE/>
              <w:autoSpaceDN/>
              <w:spacing w:before="100" w:beforeAutospacing="1" w:after="200"/>
              <w:ind w:left="356"/>
              <w:jc w:val="both"/>
              <w:rPr>
                <w:rFonts w:ascii="Verdana" w:hAnsi="Verdana"/>
                <w:color w:val="003366"/>
              </w:rPr>
            </w:pPr>
            <w:r w:rsidRPr="00497AC0">
              <w:rPr>
                <w:rFonts w:ascii="Verdana" w:hAnsi="Verdana"/>
                <w:color w:val="003366"/>
              </w:rPr>
              <w:t>Responsible to develop marketing strategies to accomplish business plans.</w:t>
            </w:r>
          </w:p>
          <w:p w:rsidR="00961FB2" w:rsidRPr="00497AC0" w:rsidRDefault="00961FB2" w:rsidP="00961FB2">
            <w:pPr>
              <w:pStyle w:val="Tit"/>
              <w:shd w:val="pct10" w:color="auto" w:fill="auto"/>
              <w:ind w:left="0" w:right="-155" w:firstLine="0"/>
              <w:rPr>
                <w:rFonts w:ascii="Verdana" w:hAnsi="Verdana"/>
                <w:color w:val="003366"/>
                <w:sz w:val="20"/>
                <w:szCs w:val="20"/>
              </w:rPr>
            </w:pPr>
            <w:r w:rsidRPr="00497AC0">
              <w:rPr>
                <w:rFonts w:ascii="Verdana" w:hAnsi="Verdana"/>
                <w:color w:val="003366"/>
                <w:sz w:val="20"/>
                <w:szCs w:val="20"/>
              </w:rPr>
              <w:t xml:space="preserve">ACADEMIC </w:t>
            </w:r>
            <w:r w:rsidR="007E458B" w:rsidRPr="00497AC0">
              <w:rPr>
                <w:rFonts w:ascii="Verdana" w:hAnsi="Verdana"/>
                <w:color w:val="003366"/>
                <w:sz w:val="20"/>
                <w:szCs w:val="20"/>
              </w:rPr>
              <w:t>QUALIFICATIONS</w:t>
            </w:r>
          </w:p>
          <w:p w:rsidR="00961FB2" w:rsidRPr="00497AC0" w:rsidRDefault="00961FB2" w:rsidP="00961FB2">
            <w:pPr>
              <w:pStyle w:val="Heading8"/>
              <w:tabs>
                <w:tab w:val="left" w:pos="6130"/>
                <w:tab w:val="left" w:pos="6850"/>
              </w:tabs>
              <w:rPr>
                <w:rFonts w:ascii="Verdana" w:hAnsi="Verdana"/>
                <w:b/>
                <w:bCs/>
                <w:i w:val="0"/>
                <w:color w:val="003366"/>
                <w:sz w:val="20"/>
                <w:szCs w:val="20"/>
              </w:rPr>
            </w:pPr>
            <w:r w:rsidRPr="00497AC0">
              <w:rPr>
                <w:rFonts w:ascii="Verdana" w:hAnsi="Verdana"/>
                <w:b/>
                <w:bCs/>
                <w:i w:val="0"/>
                <w:iCs w:val="0"/>
                <w:color w:val="003366"/>
                <w:sz w:val="20"/>
                <w:szCs w:val="20"/>
              </w:rPr>
              <w:t>Bachelor of Pharmacy - B.Pharm,</w:t>
            </w:r>
            <w:r w:rsidRPr="00497AC0">
              <w:rPr>
                <w:rFonts w:ascii="Verdana" w:hAnsi="Verdana"/>
                <w:color w:val="003366"/>
                <w:sz w:val="20"/>
                <w:szCs w:val="20"/>
              </w:rPr>
              <w:t xml:space="preserve">                                      </w:t>
            </w:r>
            <w:r w:rsidRPr="00497AC0">
              <w:rPr>
                <w:rFonts w:ascii="Verdana" w:hAnsi="Verdana"/>
                <w:b/>
                <w:bCs/>
                <w:i w:val="0"/>
                <w:color w:val="003366"/>
                <w:sz w:val="20"/>
                <w:szCs w:val="20"/>
              </w:rPr>
              <w:t>2001</w:t>
            </w:r>
          </w:p>
          <w:p w:rsidR="00961FB2" w:rsidRPr="00497AC0" w:rsidRDefault="00961FB2" w:rsidP="00961FB2">
            <w:pPr>
              <w:rPr>
                <w:rFonts w:ascii="Verdana" w:hAnsi="Verdana"/>
                <w:color w:val="003366"/>
              </w:rPr>
            </w:pPr>
            <w:r w:rsidRPr="00497AC0">
              <w:rPr>
                <w:rFonts w:ascii="Verdana" w:hAnsi="Verdana"/>
                <w:color w:val="003366"/>
              </w:rPr>
              <w:t xml:space="preserve">Tamil Nadu Dr. MGR. Medical University </w:t>
            </w:r>
            <w:r w:rsidR="007E458B" w:rsidRPr="00497AC0">
              <w:rPr>
                <w:rFonts w:ascii="Verdana" w:hAnsi="Verdana"/>
                <w:color w:val="003366"/>
              </w:rPr>
              <w:t>–</w:t>
            </w:r>
            <w:r w:rsidRPr="00497AC0">
              <w:rPr>
                <w:rFonts w:ascii="Verdana" w:hAnsi="Verdana"/>
                <w:color w:val="003366"/>
              </w:rPr>
              <w:t xml:space="preserve"> </w:t>
            </w:r>
            <w:smartTag w:uri="urn:schemas-microsoft-com:office:smarttags" w:element="place">
              <w:smartTag w:uri="urn:schemas-microsoft-com:office:smarttags" w:element="City">
                <w:r w:rsidR="007E458B" w:rsidRPr="00497AC0">
                  <w:rPr>
                    <w:rFonts w:ascii="Verdana" w:hAnsi="Verdana"/>
                    <w:color w:val="003366"/>
                  </w:rPr>
                  <w:t>Chennai</w:t>
                </w:r>
              </w:smartTag>
              <w:r w:rsidR="007E458B" w:rsidRPr="00497AC0">
                <w:rPr>
                  <w:rFonts w:ascii="Verdana" w:hAnsi="Verdana"/>
                  <w:color w:val="003366"/>
                </w:rPr>
                <w:t xml:space="preserve">, </w:t>
              </w:r>
              <w:smartTag w:uri="urn:schemas-microsoft-com:office:smarttags" w:element="country-region">
                <w:r w:rsidRPr="00497AC0">
                  <w:rPr>
                    <w:rFonts w:ascii="Verdana" w:hAnsi="Verdana"/>
                    <w:color w:val="003366"/>
                  </w:rPr>
                  <w:t>India</w:t>
                </w:r>
              </w:smartTag>
            </w:smartTag>
          </w:p>
          <w:p w:rsidR="00961FB2" w:rsidRPr="00497AC0" w:rsidRDefault="00961FB2" w:rsidP="00A62B0B">
            <w:pPr>
              <w:rPr>
                <w:color w:val="003366"/>
                <w:sz w:val="16"/>
                <w:szCs w:val="16"/>
              </w:rPr>
            </w:pPr>
          </w:p>
          <w:p w:rsidR="00CB35D1" w:rsidRPr="00497AC0" w:rsidRDefault="000E43EA" w:rsidP="00A62B0B">
            <w:pPr>
              <w:pStyle w:val="Tit"/>
              <w:shd w:val="pct10" w:color="auto" w:fill="auto"/>
              <w:ind w:left="0" w:right="-155" w:firstLine="0"/>
              <w:rPr>
                <w:rFonts w:ascii="Verdana" w:hAnsi="Verdana"/>
                <w:color w:val="003366"/>
                <w:sz w:val="20"/>
                <w:szCs w:val="20"/>
              </w:rPr>
            </w:pPr>
            <w:r w:rsidRPr="00497AC0">
              <w:rPr>
                <w:rFonts w:ascii="Verdana" w:hAnsi="Verdana"/>
                <w:color w:val="003366"/>
                <w:sz w:val="20"/>
                <w:szCs w:val="20"/>
              </w:rPr>
              <w:t>I</w:t>
            </w:r>
            <w:r w:rsidR="00CB35D1" w:rsidRPr="00497AC0">
              <w:rPr>
                <w:rFonts w:ascii="Verdana" w:hAnsi="Verdana"/>
                <w:color w:val="003366"/>
                <w:sz w:val="20"/>
                <w:szCs w:val="20"/>
              </w:rPr>
              <w:t>T</w:t>
            </w:r>
            <w:r w:rsidRPr="00497AC0">
              <w:rPr>
                <w:rFonts w:ascii="Verdana" w:hAnsi="Verdana"/>
                <w:color w:val="003366"/>
                <w:sz w:val="20"/>
                <w:szCs w:val="20"/>
              </w:rPr>
              <w:t xml:space="preserve"> S</w:t>
            </w:r>
            <w:r w:rsidR="00961FB2" w:rsidRPr="00497AC0">
              <w:rPr>
                <w:rFonts w:ascii="Verdana" w:hAnsi="Verdana"/>
                <w:color w:val="003366"/>
                <w:sz w:val="20"/>
                <w:szCs w:val="20"/>
              </w:rPr>
              <w:t>KILLS</w:t>
            </w:r>
          </w:p>
          <w:p w:rsidR="00CB35D1" w:rsidRPr="00497AC0" w:rsidRDefault="000E43EA" w:rsidP="007E458B">
            <w:pPr>
              <w:numPr>
                <w:ilvl w:val="0"/>
                <w:numId w:val="4"/>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Diploma in Computer Applications</w:t>
            </w:r>
          </w:p>
          <w:p w:rsidR="000E43EA" w:rsidRPr="00497AC0" w:rsidRDefault="000E43EA" w:rsidP="007E458B">
            <w:pPr>
              <w:numPr>
                <w:ilvl w:val="0"/>
                <w:numId w:val="4"/>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Microsoft Windows &amp; MS Office tools</w:t>
            </w:r>
          </w:p>
          <w:p w:rsidR="00CB35D1" w:rsidRPr="00497AC0" w:rsidRDefault="000E43EA" w:rsidP="007E458B">
            <w:pPr>
              <w:numPr>
                <w:ilvl w:val="0"/>
                <w:numId w:val="4"/>
              </w:numPr>
              <w:autoSpaceDE/>
              <w:autoSpaceDN/>
              <w:spacing w:before="100" w:beforeAutospacing="1" w:after="100" w:afterAutospacing="1" w:line="240" w:lineRule="atLeast"/>
              <w:jc w:val="both"/>
              <w:rPr>
                <w:color w:val="003366"/>
              </w:rPr>
            </w:pPr>
            <w:r w:rsidRPr="00497AC0">
              <w:rPr>
                <w:rFonts w:ascii="Verdana" w:hAnsi="Verdana"/>
                <w:color w:val="003366"/>
              </w:rPr>
              <w:t>Internet, email and web browsing</w:t>
            </w:r>
          </w:p>
          <w:p w:rsidR="00571DD0" w:rsidRPr="00497AC0" w:rsidRDefault="00571DD0" w:rsidP="007E458B">
            <w:pPr>
              <w:numPr>
                <w:ilvl w:val="0"/>
                <w:numId w:val="4"/>
              </w:numPr>
              <w:autoSpaceDE/>
              <w:autoSpaceDN/>
              <w:spacing w:before="100" w:beforeAutospacing="1" w:after="100" w:afterAutospacing="1" w:line="240" w:lineRule="atLeast"/>
              <w:jc w:val="both"/>
              <w:rPr>
                <w:color w:val="003366"/>
              </w:rPr>
            </w:pPr>
            <w:r w:rsidRPr="00497AC0">
              <w:rPr>
                <w:rFonts w:ascii="Verdana" w:hAnsi="Verdana"/>
                <w:color w:val="003366"/>
              </w:rPr>
              <w:t>Familiar to work in PC environments</w:t>
            </w:r>
          </w:p>
          <w:p w:rsidR="00CB35D1" w:rsidRPr="00497AC0" w:rsidRDefault="00E61BB7" w:rsidP="00EA4448">
            <w:pPr>
              <w:pStyle w:val="Tit"/>
              <w:shd w:val="pct10" w:color="auto" w:fill="auto"/>
              <w:ind w:left="0" w:right="-155" w:firstLine="0"/>
              <w:rPr>
                <w:rFonts w:ascii="Verdana" w:hAnsi="Verdana"/>
                <w:color w:val="003366"/>
                <w:sz w:val="20"/>
                <w:szCs w:val="20"/>
              </w:rPr>
            </w:pPr>
            <w:r w:rsidRPr="00497AC0">
              <w:rPr>
                <w:rFonts w:ascii="Verdana" w:hAnsi="Verdana"/>
                <w:color w:val="003366"/>
                <w:sz w:val="20"/>
                <w:szCs w:val="20"/>
              </w:rPr>
              <w:t>S</w:t>
            </w:r>
            <w:r w:rsidR="00961FB2" w:rsidRPr="00497AC0">
              <w:rPr>
                <w:rFonts w:ascii="Verdana" w:hAnsi="Verdana"/>
                <w:color w:val="003366"/>
                <w:sz w:val="20"/>
                <w:szCs w:val="20"/>
              </w:rPr>
              <w:t>KILLED COMPETENCIES</w:t>
            </w:r>
          </w:p>
          <w:p w:rsidR="00CB35D1" w:rsidRPr="00497AC0" w:rsidRDefault="00CB35D1"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 xml:space="preserve">Fast learner, adapts well to changes. </w:t>
            </w:r>
          </w:p>
          <w:p w:rsidR="00CF4013" w:rsidRPr="00497AC0" w:rsidRDefault="00CF4013"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 xml:space="preserve">Honest and Dependable with Excellent Interpersonal skills. </w:t>
            </w:r>
          </w:p>
          <w:p w:rsidR="00CF4013" w:rsidRPr="00497AC0" w:rsidRDefault="00CF4013"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 xml:space="preserve">Team </w:t>
            </w:r>
            <w:r w:rsidR="00F239F7" w:rsidRPr="00497AC0">
              <w:rPr>
                <w:rFonts w:ascii="Verdana" w:hAnsi="Verdana"/>
                <w:color w:val="003366"/>
              </w:rPr>
              <w:t>oriented, o</w:t>
            </w:r>
            <w:r w:rsidRPr="00497AC0">
              <w:rPr>
                <w:rFonts w:ascii="Verdana" w:hAnsi="Verdana"/>
                <w:color w:val="003366"/>
              </w:rPr>
              <w:t xml:space="preserve">rganized and </w:t>
            </w:r>
            <w:r w:rsidR="00F239F7" w:rsidRPr="00497AC0">
              <w:rPr>
                <w:rFonts w:ascii="Verdana" w:hAnsi="Verdana"/>
                <w:color w:val="003366"/>
              </w:rPr>
              <w:t>m</w:t>
            </w:r>
            <w:r w:rsidRPr="00497AC0">
              <w:rPr>
                <w:rFonts w:ascii="Verdana" w:hAnsi="Verdana"/>
                <w:color w:val="003366"/>
              </w:rPr>
              <w:t xml:space="preserve">anage </w:t>
            </w:r>
            <w:r w:rsidR="00F239F7" w:rsidRPr="00497AC0">
              <w:rPr>
                <w:rFonts w:ascii="Verdana" w:hAnsi="Verdana"/>
                <w:color w:val="003366"/>
              </w:rPr>
              <w:t>t</w:t>
            </w:r>
            <w:r w:rsidRPr="00497AC0">
              <w:rPr>
                <w:rFonts w:ascii="Verdana" w:hAnsi="Verdana"/>
                <w:color w:val="003366"/>
              </w:rPr>
              <w:t xml:space="preserve">ime well. </w:t>
            </w:r>
          </w:p>
          <w:p w:rsidR="00CF4013" w:rsidRPr="00497AC0" w:rsidRDefault="00CF4013"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Work well under pressure, Flexible with diverse group of people.</w:t>
            </w:r>
          </w:p>
          <w:p w:rsidR="00CF4013" w:rsidRPr="00497AC0" w:rsidRDefault="00CF4013"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 xml:space="preserve">Possess Leadership skills; Enthusiastic and Assertive. </w:t>
            </w:r>
          </w:p>
          <w:p w:rsidR="00CF4013" w:rsidRPr="00497AC0" w:rsidRDefault="00CF4013"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Friendly</w:t>
            </w:r>
            <w:r w:rsidR="00FD1E3B" w:rsidRPr="00497AC0">
              <w:rPr>
                <w:rFonts w:ascii="Verdana" w:hAnsi="Verdana"/>
                <w:color w:val="003366"/>
              </w:rPr>
              <w:t xml:space="preserve"> and </w:t>
            </w:r>
            <w:r w:rsidRPr="00497AC0">
              <w:rPr>
                <w:rFonts w:ascii="Verdana" w:hAnsi="Verdana"/>
                <w:color w:val="003366"/>
              </w:rPr>
              <w:t xml:space="preserve">have good Presentation skills. </w:t>
            </w:r>
          </w:p>
          <w:p w:rsidR="00B9760D" w:rsidRPr="00497AC0" w:rsidRDefault="00FD1E3B"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Ability to work in dynamic and complex environment</w:t>
            </w:r>
            <w:r w:rsidR="0001335C" w:rsidRPr="00497AC0">
              <w:rPr>
                <w:rFonts w:ascii="Verdana" w:hAnsi="Verdana"/>
                <w:color w:val="003366"/>
              </w:rPr>
              <w:t>.</w:t>
            </w:r>
          </w:p>
          <w:p w:rsidR="00FD1E3B" w:rsidRPr="00497AC0" w:rsidRDefault="00B9760D"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Possess</w:t>
            </w:r>
            <w:r w:rsidR="00FD1E3B" w:rsidRPr="00497AC0">
              <w:rPr>
                <w:rFonts w:ascii="Verdana" w:hAnsi="Verdana"/>
                <w:color w:val="003366"/>
              </w:rPr>
              <w:t xml:space="preserve"> </w:t>
            </w:r>
            <w:r w:rsidR="009D6739" w:rsidRPr="00497AC0">
              <w:rPr>
                <w:rFonts w:ascii="Verdana" w:hAnsi="Verdana"/>
                <w:color w:val="003366"/>
              </w:rPr>
              <w:t xml:space="preserve">to </w:t>
            </w:r>
            <w:r w:rsidR="00FD1E3B" w:rsidRPr="00497AC0">
              <w:rPr>
                <w:rFonts w:ascii="Verdana" w:hAnsi="Verdana"/>
                <w:color w:val="003366"/>
              </w:rPr>
              <w:t>take appropriate actions in emergency situations</w:t>
            </w:r>
            <w:r w:rsidR="00C12F35" w:rsidRPr="00497AC0">
              <w:rPr>
                <w:rFonts w:ascii="Verdana" w:hAnsi="Verdana"/>
                <w:color w:val="003366"/>
              </w:rPr>
              <w:t>.</w:t>
            </w:r>
            <w:r w:rsidR="00FD1E3B" w:rsidRPr="00497AC0">
              <w:rPr>
                <w:rFonts w:ascii="Verdana" w:hAnsi="Verdana"/>
                <w:color w:val="003366"/>
              </w:rPr>
              <w:t xml:space="preserve"> </w:t>
            </w:r>
          </w:p>
          <w:p w:rsidR="00B9760D" w:rsidRPr="00497AC0" w:rsidRDefault="00FD1E3B"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Decisive judgment, critical thinking and delegation skills</w:t>
            </w:r>
          </w:p>
          <w:p w:rsidR="00FD1E3B" w:rsidRPr="00497AC0" w:rsidRDefault="00B9760D"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A</w:t>
            </w:r>
            <w:r w:rsidR="00FD1E3B" w:rsidRPr="00497AC0">
              <w:rPr>
                <w:rFonts w:ascii="Verdana" w:hAnsi="Verdana"/>
                <w:color w:val="003366"/>
              </w:rPr>
              <w:t>bility to perform tasks with minimal supervision</w:t>
            </w:r>
            <w:r w:rsidR="00C12F35" w:rsidRPr="00497AC0">
              <w:rPr>
                <w:rFonts w:ascii="Verdana" w:hAnsi="Verdana"/>
                <w:color w:val="003366"/>
              </w:rPr>
              <w:t>.</w:t>
            </w:r>
            <w:r w:rsidR="00FD1E3B" w:rsidRPr="00497AC0">
              <w:rPr>
                <w:rFonts w:ascii="Verdana" w:hAnsi="Verdana"/>
                <w:color w:val="003366"/>
              </w:rPr>
              <w:t xml:space="preserve"> </w:t>
            </w:r>
          </w:p>
          <w:p w:rsidR="00FD1E3B" w:rsidRPr="00497AC0" w:rsidRDefault="00FD1E3B"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Ab</w:t>
            </w:r>
            <w:r w:rsidR="00B9760D" w:rsidRPr="00497AC0">
              <w:rPr>
                <w:rFonts w:ascii="Verdana" w:hAnsi="Verdana"/>
                <w:color w:val="003366"/>
              </w:rPr>
              <w:t xml:space="preserve">le </w:t>
            </w:r>
            <w:r w:rsidRPr="00497AC0">
              <w:rPr>
                <w:rFonts w:ascii="Verdana" w:hAnsi="Verdana"/>
                <w:color w:val="003366"/>
              </w:rPr>
              <w:t>to communicate</w:t>
            </w:r>
            <w:r w:rsidR="00B9760D" w:rsidRPr="00497AC0">
              <w:rPr>
                <w:rFonts w:ascii="Verdana" w:hAnsi="Verdana"/>
                <w:color w:val="003366"/>
              </w:rPr>
              <w:t xml:space="preserve"> diplomatically </w:t>
            </w:r>
            <w:r w:rsidRPr="00497AC0">
              <w:rPr>
                <w:rFonts w:ascii="Verdana" w:hAnsi="Verdana"/>
                <w:color w:val="003366"/>
              </w:rPr>
              <w:t>and effective manner</w:t>
            </w:r>
            <w:r w:rsidR="00C12F35" w:rsidRPr="00497AC0">
              <w:rPr>
                <w:rFonts w:ascii="Verdana" w:hAnsi="Verdana"/>
                <w:color w:val="003366"/>
              </w:rPr>
              <w:t>.</w:t>
            </w:r>
            <w:r w:rsidRPr="00497AC0">
              <w:rPr>
                <w:rFonts w:ascii="Verdana" w:hAnsi="Verdana"/>
                <w:color w:val="003366"/>
              </w:rPr>
              <w:t xml:space="preserve"> </w:t>
            </w:r>
          </w:p>
          <w:p w:rsidR="00FD1E3B" w:rsidRPr="00497AC0" w:rsidRDefault="0001335C" w:rsidP="00526770">
            <w:pPr>
              <w:numPr>
                <w:ilvl w:val="0"/>
                <w:numId w:val="3"/>
              </w:numPr>
              <w:autoSpaceDE/>
              <w:autoSpaceDN/>
              <w:spacing w:before="100" w:beforeAutospacing="1" w:after="100" w:afterAutospacing="1" w:line="240" w:lineRule="atLeast"/>
              <w:jc w:val="both"/>
              <w:rPr>
                <w:rFonts w:ascii="Verdana" w:hAnsi="Verdana"/>
                <w:color w:val="003366"/>
              </w:rPr>
            </w:pPr>
            <w:r w:rsidRPr="00497AC0">
              <w:rPr>
                <w:rFonts w:ascii="Verdana" w:hAnsi="Verdana"/>
                <w:color w:val="003366"/>
              </w:rPr>
              <w:t>Hazel free</w:t>
            </w:r>
            <w:r w:rsidR="00FD1E3B" w:rsidRPr="00497AC0">
              <w:rPr>
                <w:rFonts w:ascii="Verdana" w:hAnsi="Verdana"/>
                <w:color w:val="003366"/>
              </w:rPr>
              <w:t xml:space="preserve"> to w</w:t>
            </w:r>
            <w:r w:rsidRPr="00497AC0">
              <w:rPr>
                <w:rFonts w:ascii="Verdana" w:hAnsi="Verdana"/>
                <w:color w:val="003366"/>
              </w:rPr>
              <w:t>ork</w:t>
            </w:r>
            <w:r w:rsidR="00FD1E3B" w:rsidRPr="00497AC0">
              <w:rPr>
                <w:rFonts w:ascii="Verdana" w:hAnsi="Verdana"/>
                <w:color w:val="003366"/>
              </w:rPr>
              <w:t xml:space="preserve"> and stand for extended period of time</w:t>
            </w:r>
            <w:r w:rsidR="00C12F35" w:rsidRPr="00497AC0">
              <w:rPr>
                <w:rFonts w:ascii="Verdana" w:hAnsi="Verdana"/>
                <w:color w:val="003366"/>
              </w:rPr>
              <w:t>.</w:t>
            </w:r>
          </w:p>
          <w:p w:rsidR="00CB35D1" w:rsidRPr="00497AC0" w:rsidRDefault="00CB35D1" w:rsidP="00404DF5">
            <w:pPr>
              <w:pStyle w:val="Tit"/>
              <w:shd w:val="pct10" w:color="auto" w:fill="auto"/>
              <w:ind w:left="0" w:right="-155" w:firstLine="0"/>
              <w:rPr>
                <w:rFonts w:ascii="Verdana" w:hAnsi="Verdana"/>
                <w:color w:val="003366"/>
                <w:sz w:val="20"/>
                <w:szCs w:val="20"/>
              </w:rPr>
            </w:pPr>
            <w:r w:rsidRPr="00497AC0">
              <w:rPr>
                <w:rFonts w:ascii="Verdana" w:hAnsi="Verdana"/>
                <w:color w:val="003366"/>
                <w:sz w:val="20"/>
                <w:szCs w:val="20"/>
              </w:rPr>
              <w:t>D</w:t>
            </w:r>
            <w:r w:rsidR="00961FB2" w:rsidRPr="00497AC0">
              <w:rPr>
                <w:rFonts w:ascii="Verdana" w:hAnsi="Verdana"/>
                <w:color w:val="003366"/>
                <w:sz w:val="20"/>
                <w:szCs w:val="20"/>
              </w:rPr>
              <w:t>ECLARATION</w:t>
            </w:r>
          </w:p>
          <w:p w:rsidR="00D07A11" w:rsidRPr="00D07A11" w:rsidRDefault="00CB35D1" w:rsidP="00E61BB7">
            <w:pPr>
              <w:pStyle w:val="BodyText"/>
              <w:ind w:left="100" w:hanging="100"/>
              <w:jc w:val="both"/>
              <w:rPr>
                <w:rFonts w:ascii="Times New Roman" w:hAnsi="Times New Roman" w:cs="Times New Roman"/>
                <w:color w:val="003366"/>
                <w:sz w:val="16"/>
                <w:szCs w:val="16"/>
              </w:rPr>
            </w:pPr>
            <w:r w:rsidRPr="00497AC0">
              <w:rPr>
                <w:rFonts w:ascii="Times New Roman" w:hAnsi="Times New Roman" w:cs="Times New Roman"/>
                <w:color w:val="003366"/>
                <w:sz w:val="24"/>
                <w:szCs w:val="24"/>
              </w:rPr>
              <w:t xml:space="preserve">  </w:t>
            </w:r>
          </w:p>
          <w:p w:rsidR="00CB35D1" w:rsidRPr="00497AC0" w:rsidRDefault="00CB35D1" w:rsidP="000C5A23">
            <w:pPr>
              <w:pStyle w:val="BodyText"/>
              <w:ind w:left="-4" w:firstLine="4"/>
              <w:jc w:val="both"/>
              <w:rPr>
                <w:rFonts w:ascii="Times New Roman" w:hAnsi="Times New Roman" w:cs="Times New Roman"/>
                <w:b w:val="0"/>
                <w:bCs w:val="0"/>
                <w:color w:val="003366"/>
                <w:sz w:val="8"/>
                <w:szCs w:val="24"/>
              </w:rPr>
            </w:pPr>
            <w:r w:rsidRPr="00497AC0">
              <w:rPr>
                <w:rFonts w:ascii="Verdana" w:hAnsi="Verdana" w:cs="Times New Roman"/>
                <w:b w:val="0"/>
                <w:bCs w:val="0"/>
                <w:color w:val="003366"/>
              </w:rPr>
              <w:t xml:space="preserve">I hereby declare that all </w:t>
            </w:r>
            <w:r w:rsidR="00E61BB7" w:rsidRPr="00497AC0">
              <w:rPr>
                <w:rFonts w:ascii="Verdana" w:hAnsi="Verdana" w:cs="Times New Roman"/>
                <w:b w:val="0"/>
                <w:bCs w:val="0"/>
                <w:color w:val="003366"/>
              </w:rPr>
              <w:t xml:space="preserve">of above furnished </w:t>
            </w:r>
            <w:r w:rsidR="009D6739" w:rsidRPr="00497AC0">
              <w:rPr>
                <w:rFonts w:ascii="Verdana" w:hAnsi="Verdana" w:cs="Times New Roman"/>
                <w:b w:val="0"/>
                <w:bCs w:val="0"/>
                <w:color w:val="003366"/>
              </w:rPr>
              <w:t xml:space="preserve">information </w:t>
            </w:r>
            <w:r w:rsidRPr="00497AC0">
              <w:rPr>
                <w:rFonts w:ascii="Verdana" w:hAnsi="Verdana" w:cs="Times New Roman"/>
                <w:b w:val="0"/>
                <w:bCs w:val="0"/>
                <w:color w:val="003366"/>
              </w:rPr>
              <w:t>are true to the best of my</w:t>
            </w:r>
            <w:r w:rsidR="009D6739" w:rsidRPr="00497AC0">
              <w:rPr>
                <w:rFonts w:ascii="Verdana" w:hAnsi="Verdana" w:cs="Times New Roman"/>
                <w:b w:val="0"/>
                <w:bCs w:val="0"/>
                <w:color w:val="003366"/>
              </w:rPr>
              <w:t xml:space="preserve"> </w:t>
            </w:r>
            <w:r w:rsidRPr="00497AC0">
              <w:rPr>
                <w:rFonts w:ascii="Verdana" w:hAnsi="Verdana" w:cs="Times New Roman"/>
                <w:b w:val="0"/>
                <w:bCs w:val="0"/>
                <w:color w:val="003366"/>
              </w:rPr>
              <w:t>knowledge and belief</w:t>
            </w:r>
            <w:r w:rsidRPr="00497AC0">
              <w:rPr>
                <w:rFonts w:ascii="Times New Roman" w:hAnsi="Times New Roman" w:cs="Times New Roman"/>
                <w:b w:val="0"/>
                <w:bCs w:val="0"/>
                <w:color w:val="003366"/>
                <w:sz w:val="24"/>
                <w:szCs w:val="24"/>
              </w:rPr>
              <w:t>.</w:t>
            </w:r>
          </w:p>
          <w:p w:rsidR="00A719F9" w:rsidRPr="00497AC0" w:rsidRDefault="00A719F9" w:rsidP="004A4FD6">
            <w:pPr>
              <w:jc w:val="right"/>
              <w:rPr>
                <w:b/>
                <w:bCs/>
                <w:color w:val="003366"/>
                <w:sz w:val="24"/>
                <w:szCs w:val="24"/>
              </w:rPr>
            </w:pPr>
          </w:p>
          <w:p w:rsidR="00671B50" w:rsidRPr="00497AC0" w:rsidRDefault="00671B50" w:rsidP="004A4FD6">
            <w:pPr>
              <w:jc w:val="right"/>
              <w:rPr>
                <w:b/>
                <w:bCs/>
                <w:color w:val="003366"/>
                <w:sz w:val="24"/>
                <w:szCs w:val="24"/>
              </w:rPr>
            </w:pPr>
          </w:p>
          <w:p w:rsidR="00671B50" w:rsidRPr="00497AC0" w:rsidRDefault="00671B50" w:rsidP="004A4FD6">
            <w:pPr>
              <w:jc w:val="right"/>
              <w:rPr>
                <w:b/>
                <w:bCs/>
                <w:color w:val="003366"/>
                <w:sz w:val="24"/>
                <w:szCs w:val="24"/>
              </w:rPr>
            </w:pPr>
          </w:p>
          <w:p w:rsidR="00A719F9" w:rsidRPr="00497AC0" w:rsidRDefault="00A719F9" w:rsidP="00E61BB7">
            <w:pPr>
              <w:pStyle w:val="BodyText"/>
              <w:ind w:left="100" w:hanging="100"/>
              <w:jc w:val="both"/>
              <w:rPr>
                <w:rFonts w:ascii="Verdana" w:hAnsi="Verdana" w:cs="Times New Roman"/>
                <w:b w:val="0"/>
                <w:bCs w:val="0"/>
                <w:color w:val="003366"/>
              </w:rPr>
            </w:pPr>
          </w:p>
          <w:p w:rsidR="00CB35D1" w:rsidRPr="00497AC0" w:rsidRDefault="00A719F9" w:rsidP="0043550D">
            <w:pPr>
              <w:pStyle w:val="BodyText"/>
              <w:jc w:val="both"/>
              <w:rPr>
                <w:b w:val="0"/>
                <w:bCs w:val="0"/>
                <w:color w:val="003366"/>
                <w:sz w:val="24"/>
                <w:szCs w:val="24"/>
              </w:rPr>
            </w:pPr>
            <w:r w:rsidRPr="00497AC0">
              <w:rPr>
                <w:rFonts w:ascii="Verdana" w:hAnsi="Verdana" w:cs="Times New Roman"/>
                <w:b w:val="0"/>
                <w:bCs w:val="0"/>
                <w:color w:val="003366"/>
              </w:rPr>
              <w:t xml:space="preserve"> </w:t>
            </w:r>
            <w:bookmarkStart w:id="0" w:name="_GoBack"/>
            <w:bookmarkEnd w:id="0"/>
          </w:p>
        </w:tc>
      </w:tr>
    </w:tbl>
    <w:p w:rsidR="00CB35D1" w:rsidRPr="00497AC0" w:rsidRDefault="00CB35D1" w:rsidP="00585073">
      <w:pPr>
        <w:tabs>
          <w:tab w:val="left" w:pos="540"/>
          <w:tab w:val="left" w:pos="3420"/>
        </w:tabs>
        <w:rPr>
          <w:color w:val="003366"/>
        </w:rPr>
      </w:pPr>
    </w:p>
    <w:sectPr w:rsidR="00CB35D1" w:rsidRPr="00497AC0" w:rsidSect="00B20CCD">
      <w:pgSz w:w="11907" w:h="16839" w:code="9"/>
      <w:pgMar w:top="634" w:right="720" w:bottom="432" w:left="720" w:header="576" w:footer="576"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A6D"/>
    <w:multiLevelType w:val="hybridMultilevel"/>
    <w:tmpl w:val="8C587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D6E39"/>
    <w:multiLevelType w:val="hybridMultilevel"/>
    <w:tmpl w:val="1DE42A70"/>
    <w:lvl w:ilvl="0" w:tplc="835CCBFC">
      <w:start w:val="1"/>
      <w:numFmt w:val="bullet"/>
      <w:lvlText w:val=""/>
      <w:lvlJc w:val="left"/>
      <w:pPr>
        <w:ind w:left="2430" w:hanging="360"/>
      </w:pPr>
      <w:rPr>
        <w:rFonts w:ascii="Wingdings" w:hAnsi="Wingdings" w:hint="default"/>
        <w:sz w:val="20"/>
        <w:szCs w:val="20"/>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2">
    <w:nsid w:val="4631134D"/>
    <w:multiLevelType w:val="hybridMultilevel"/>
    <w:tmpl w:val="28EEBF22"/>
    <w:lvl w:ilvl="0" w:tplc="0409000B">
      <w:start w:val="1"/>
      <w:numFmt w:val="bullet"/>
      <w:lvlText w:val=""/>
      <w:lvlJc w:val="left"/>
      <w:pPr>
        <w:ind w:left="716" w:hanging="360"/>
      </w:pPr>
      <w:rPr>
        <w:rFonts w:ascii="Wingdings" w:hAnsi="Wingdings"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nsid w:val="6F1B2D89"/>
    <w:multiLevelType w:val="hybridMultilevel"/>
    <w:tmpl w:val="1B68A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92"/>
    <w:rsid w:val="00012F47"/>
    <w:rsid w:val="0001335C"/>
    <w:rsid w:val="00024FC3"/>
    <w:rsid w:val="00031CCE"/>
    <w:rsid w:val="0003694B"/>
    <w:rsid w:val="00037324"/>
    <w:rsid w:val="00037D65"/>
    <w:rsid w:val="0004150E"/>
    <w:rsid w:val="0004384C"/>
    <w:rsid w:val="0005000D"/>
    <w:rsid w:val="000564E5"/>
    <w:rsid w:val="000800DA"/>
    <w:rsid w:val="000A1521"/>
    <w:rsid w:val="000A1F31"/>
    <w:rsid w:val="000A20C2"/>
    <w:rsid w:val="000B29E9"/>
    <w:rsid w:val="000B3578"/>
    <w:rsid w:val="000B7784"/>
    <w:rsid w:val="000C2A97"/>
    <w:rsid w:val="000C5A23"/>
    <w:rsid w:val="000C7B6A"/>
    <w:rsid w:val="000D2D14"/>
    <w:rsid w:val="000D460C"/>
    <w:rsid w:val="000D5808"/>
    <w:rsid w:val="000E3905"/>
    <w:rsid w:val="000E43EA"/>
    <w:rsid w:val="0011762C"/>
    <w:rsid w:val="001200FF"/>
    <w:rsid w:val="0012184D"/>
    <w:rsid w:val="00130313"/>
    <w:rsid w:val="00146FB7"/>
    <w:rsid w:val="00147007"/>
    <w:rsid w:val="00147566"/>
    <w:rsid w:val="001505A9"/>
    <w:rsid w:val="00176D04"/>
    <w:rsid w:val="00180C52"/>
    <w:rsid w:val="001844AD"/>
    <w:rsid w:val="001C2316"/>
    <w:rsid w:val="001D1C91"/>
    <w:rsid w:val="001E36D9"/>
    <w:rsid w:val="001E7BD4"/>
    <w:rsid w:val="00207394"/>
    <w:rsid w:val="00223141"/>
    <w:rsid w:val="00223BD4"/>
    <w:rsid w:val="0022599A"/>
    <w:rsid w:val="002413D3"/>
    <w:rsid w:val="00243186"/>
    <w:rsid w:val="00255DE8"/>
    <w:rsid w:val="00257B06"/>
    <w:rsid w:val="00265A20"/>
    <w:rsid w:val="00282332"/>
    <w:rsid w:val="00290127"/>
    <w:rsid w:val="00293A29"/>
    <w:rsid w:val="002A4A2B"/>
    <w:rsid w:val="002A528D"/>
    <w:rsid w:val="002B47C7"/>
    <w:rsid w:val="002C1CB9"/>
    <w:rsid w:val="002D276B"/>
    <w:rsid w:val="002D5500"/>
    <w:rsid w:val="002D6981"/>
    <w:rsid w:val="002F085B"/>
    <w:rsid w:val="003216C0"/>
    <w:rsid w:val="003263D4"/>
    <w:rsid w:val="00331408"/>
    <w:rsid w:val="00333BE2"/>
    <w:rsid w:val="00335978"/>
    <w:rsid w:val="00340AB3"/>
    <w:rsid w:val="00352897"/>
    <w:rsid w:val="0036145F"/>
    <w:rsid w:val="00370496"/>
    <w:rsid w:val="00384418"/>
    <w:rsid w:val="003857F6"/>
    <w:rsid w:val="00387687"/>
    <w:rsid w:val="003D7136"/>
    <w:rsid w:val="003E4949"/>
    <w:rsid w:val="003E5EA6"/>
    <w:rsid w:val="003F0BAE"/>
    <w:rsid w:val="003F587D"/>
    <w:rsid w:val="003F7AEF"/>
    <w:rsid w:val="00400010"/>
    <w:rsid w:val="00404904"/>
    <w:rsid w:val="00404DF5"/>
    <w:rsid w:val="00405E83"/>
    <w:rsid w:val="004125C6"/>
    <w:rsid w:val="004130BC"/>
    <w:rsid w:val="00421145"/>
    <w:rsid w:val="00422038"/>
    <w:rsid w:val="00422307"/>
    <w:rsid w:val="004238B0"/>
    <w:rsid w:val="0043550D"/>
    <w:rsid w:val="00447D07"/>
    <w:rsid w:val="00451BAF"/>
    <w:rsid w:val="004524E7"/>
    <w:rsid w:val="00473DCC"/>
    <w:rsid w:val="00485BE5"/>
    <w:rsid w:val="00486700"/>
    <w:rsid w:val="00497AC0"/>
    <w:rsid w:val="004A4FD6"/>
    <w:rsid w:val="004B2AC6"/>
    <w:rsid w:val="004B55F4"/>
    <w:rsid w:val="004B5903"/>
    <w:rsid w:val="004D6A40"/>
    <w:rsid w:val="004E503E"/>
    <w:rsid w:val="004E754D"/>
    <w:rsid w:val="0050110C"/>
    <w:rsid w:val="00505B8E"/>
    <w:rsid w:val="00520E80"/>
    <w:rsid w:val="00526770"/>
    <w:rsid w:val="005278D4"/>
    <w:rsid w:val="00527FBE"/>
    <w:rsid w:val="00543981"/>
    <w:rsid w:val="005477E9"/>
    <w:rsid w:val="00550980"/>
    <w:rsid w:val="00571DD0"/>
    <w:rsid w:val="00577A7D"/>
    <w:rsid w:val="00585073"/>
    <w:rsid w:val="0058556F"/>
    <w:rsid w:val="005C56FF"/>
    <w:rsid w:val="005C7540"/>
    <w:rsid w:val="005D5375"/>
    <w:rsid w:val="005E4ACF"/>
    <w:rsid w:val="005F25DD"/>
    <w:rsid w:val="00607426"/>
    <w:rsid w:val="00617F52"/>
    <w:rsid w:val="00651712"/>
    <w:rsid w:val="00652F5E"/>
    <w:rsid w:val="00662EA8"/>
    <w:rsid w:val="00671B50"/>
    <w:rsid w:val="0068229A"/>
    <w:rsid w:val="006A02AA"/>
    <w:rsid w:val="006A1DFF"/>
    <w:rsid w:val="006A374A"/>
    <w:rsid w:val="006A6B1A"/>
    <w:rsid w:val="006A703E"/>
    <w:rsid w:val="006C2C5A"/>
    <w:rsid w:val="00715A0C"/>
    <w:rsid w:val="00736808"/>
    <w:rsid w:val="00742A9D"/>
    <w:rsid w:val="007518B6"/>
    <w:rsid w:val="0077543C"/>
    <w:rsid w:val="00782559"/>
    <w:rsid w:val="00793C5C"/>
    <w:rsid w:val="00794E42"/>
    <w:rsid w:val="007A0720"/>
    <w:rsid w:val="007A1659"/>
    <w:rsid w:val="007B4C5D"/>
    <w:rsid w:val="007C02DF"/>
    <w:rsid w:val="007C347C"/>
    <w:rsid w:val="007D30C0"/>
    <w:rsid w:val="007E458B"/>
    <w:rsid w:val="007E5861"/>
    <w:rsid w:val="0081161F"/>
    <w:rsid w:val="00820E6E"/>
    <w:rsid w:val="0083004C"/>
    <w:rsid w:val="0083234D"/>
    <w:rsid w:val="0083799A"/>
    <w:rsid w:val="00854268"/>
    <w:rsid w:val="0086464A"/>
    <w:rsid w:val="00867D9F"/>
    <w:rsid w:val="00873FB1"/>
    <w:rsid w:val="00884AB9"/>
    <w:rsid w:val="00891627"/>
    <w:rsid w:val="0089526D"/>
    <w:rsid w:val="00895FFC"/>
    <w:rsid w:val="008C2D84"/>
    <w:rsid w:val="008D3D96"/>
    <w:rsid w:val="008D7883"/>
    <w:rsid w:val="008E1F08"/>
    <w:rsid w:val="008E679B"/>
    <w:rsid w:val="008E68B5"/>
    <w:rsid w:val="008F4FDF"/>
    <w:rsid w:val="00902CFE"/>
    <w:rsid w:val="00914AC8"/>
    <w:rsid w:val="009165AE"/>
    <w:rsid w:val="00922670"/>
    <w:rsid w:val="00944A54"/>
    <w:rsid w:val="00950643"/>
    <w:rsid w:val="00953724"/>
    <w:rsid w:val="009569E9"/>
    <w:rsid w:val="00961FB2"/>
    <w:rsid w:val="0096384C"/>
    <w:rsid w:val="00964555"/>
    <w:rsid w:val="00971F9F"/>
    <w:rsid w:val="00975575"/>
    <w:rsid w:val="00980773"/>
    <w:rsid w:val="009910C1"/>
    <w:rsid w:val="00996047"/>
    <w:rsid w:val="009A298F"/>
    <w:rsid w:val="009C5035"/>
    <w:rsid w:val="009D6739"/>
    <w:rsid w:val="009F4741"/>
    <w:rsid w:val="009F619A"/>
    <w:rsid w:val="00A1073A"/>
    <w:rsid w:val="00A23E1A"/>
    <w:rsid w:val="00A25584"/>
    <w:rsid w:val="00A26646"/>
    <w:rsid w:val="00A27230"/>
    <w:rsid w:val="00A34543"/>
    <w:rsid w:val="00A353F8"/>
    <w:rsid w:val="00A4727D"/>
    <w:rsid w:val="00A526D7"/>
    <w:rsid w:val="00A62B0B"/>
    <w:rsid w:val="00A66411"/>
    <w:rsid w:val="00A719F9"/>
    <w:rsid w:val="00A84688"/>
    <w:rsid w:val="00A95679"/>
    <w:rsid w:val="00AA5277"/>
    <w:rsid w:val="00AB536B"/>
    <w:rsid w:val="00AB5942"/>
    <w:rsid w:val="00AC04F9"/>
    <w:rsid w:val="00AC0D33"/>
    <w:rsid w:val="00AC5B8F"/>
    <w:rsid w:val="00AD10A6"/>
    <w:rsid w:val="00AD6EEB"/>
    <w:rsid w:val="00AE7342"/>
    <w:rsid w:val="00AF0A57"/>
    <w:rsid w:val="00AF1A15"/>
    <w:rsid w:val="00AF3345"/>
    <w:rsid w:val="00AF3482"/>
    <w:rsid w:val="00B0000A"/>
    <w:rsid w:val="00B14166"/>
    <w:rsid w:val="00B14547"/>
    <w:rsid w:val="00B20CCD"/>
    <w:rsid w:val="00B50E5F"/>
    <w:rsid w:val="00B625DE"/>
    <w:rsid w:val="00B96F68"/>
    <w:rsid w:val="00B9760D"/>
    <w:rsid w:val="00BC1E5C"/>
    <w:rsid w:val="00BC2B6D"/>
    <w:rsid w:val="00BC57A8"/>
    <w:rsid w:val="00BC6131"/>
    <w:rsid w:val="00BD44DF"/>
    <w:rsid w:val="00BF14BB"/>
    <w:rsid w:val="00C05CC8"/>
    <w:rsid w:val="00C067B2"/>
    <w:rsid w:val="00C12F35"/>
    <w:rsid w:val="00C16FA0"/>
    <w:rsid w:val="00C22135"/>
    <w:rsid w:val="00C445EB"/>
    <w:rsid w:val="00C73616"/>
    <w:rsid w:val="00C806ED"/>
    <w:rsid w:val="00C84B9C"/>
    <w:rsid w:val="00C93280"/>
    <w:rsid w:val="00CA70A7"/>
    <w:rsid w:val="00CA7E33"/>
    <w:rsid w:val="00CB11D8"/>
    <w:rsid w:val="00CB16EC"/>
    <w:rsid w:val="00CB35D1"/>
    <w:rsid w:val="00CB3DAC"/>
    <w:rsid w:val="00CC2513"/>
    <w:rsid w:val="00CC52C4"/>
    <w:rsid w:val="00CE1B47"/>
    <w:rsid w:val="00CF4013"/>
    <w:rsid w:val="00CF64BD"/>
    <w:rsid w:val="00D00BBB"/>
    <w:rsid w:val="00D039E3"/>
    <w:rsid w:val="00D06F4C"/>
    <w:rsid w:val="00D06FC8"/>
    <w:rsid w:val="00D07A11"/>
    <w:rsid w:val="00D102FA"/>
    <w:rsid w:val="00D16A5B"/>
    <w:rsid w:val="00D20C53"/>
    <w:rsid w:val="00D35D3B"/>
    <w:rsid w:val="00D45678"/>
    <w:rsid w:val="00D478FC"/>
    <w:rsid w:val="00D52620"/>
    <w:rsid w:val="00D529EF"/>
    <w:rsid w:val="00D82898"/>
    <w:rsid w:val="00D85AE4"/>
    <w:rsid w:val="00D87A64"/>
    <w:rsid w:val="00DA44E7"/>
    <w:rsid w:val="00DB290D"/>
    <w:rsid w:val="00DB4A8B"/>
    <w:rsid w:val="00DB5113"/>
    <w:rsid w:val="00DC6B9C"/>
    <w:rsid w:val="00DE2A56"/>
    <w:rsid w:val="00DF42B8"/>
    <w:rsid w:val="00DF60FC"/>
    <w:rsid w:val="00DF6C76"/>
    <w:rsid w:val="00E01C4E"/>
    <w:rsid w:val="00E0340E"/>
    <w:rsid w:val="00E03E7A"/>
    <w:rsid w:val="00E0660F"/>
    <w:rsid w:val="00E12C2A"/>
    <w:rsid w:val="00E13257"/>
    <w:rsid w:val="00E251E7"/>
    <w:rsid w:val="00E27F44"/>
    <w:rsid w:val="00E308C4"/>
    <w:rsid w:val="00E3378F"/>
    <w:rsid w:val="00E3683E"/>
    <w:rsid w:val="00E45701"/>
    <w:rsid w:val="00E51C93"/>
    <w:rsid w:val="00E55A81"/>
    <w:rsid w:val="00E61BB7"/>
    <w:rsid w:val="00E64055"/>
    <w:rsid w:val="00E7583F"/>
    <w:rsid w:val="00E814D7"/>
    <w:rsid w:val="00EA3D92"/>
    <w:rsid w:val="00EA4448"/>
    <w:rsid w:val="00EC191B"/>
    <w:rsid w:val="00EC5F80"/>
    <w:rsid w:val="00ED453A"/>
    <w:rsid w:val="00F01520"/>
    <w:rsid w:val="00F03502"/>
    <w:rsid w:val="00F05024"/>
    <w:rsid w:val="00F05936"/>
    <w:rsid w:val="00F06084"/>
    <w:rsid w:val="00F128B8"/>
    <w:rsid w:val="00F13464"/>
    <w:rsid w:val="00F15416"/>
    <w:rsid w:val="00F15F4D"/>
    <w:rsid w:val="00F20A89"/>
    <w:rsid w:val="00F239F7"/>
    <w:rsid w:val="00F24A0D"/>
    <w:rsid w:val="00F2599F"/>
    <w:rsid w:val="00F3568C"/>
    <w:rsid w:val="00F40897"/>
    <w:rsid w:val="00F46903"/>
    <w:rsid w:val="00F50DEE"/>
    <w:rsid w:val="00F560AB"/>
    <w:rsid w:val="00F704B8"/>
    <w:rsid w:val="00F844B0"/>
    <w:rsid w:val="00FA09C7"/>
    <w:rsid w:val="00FA3174"/>
    <w:rsid w:val="00FB1A78"/>
    <w:rsid w:val="00FC08F2"/>
    <w:rsid w:val="00FD1E3B"/>
    <w:rsid w:val="00FD579F"/>
    <w:rsid w:val="00FE3987"/>
    <w:rsid w:val="00FE68BA"/>
    <w:rsid w:val="00FF279E"/>
    <w:rsid w:val="00FF3737"/>
    <w:rsid w:val="00FF61E6"/>
    <w:rsid w:val="00FF6709"/>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BC"/>
    <w:pPr>
      <w:autoSpaceDE w:val="0"/>
      <w:autoSpaceDN w:val="0"/>
    </w:pPr>
  </w:style>
  <w:style w:type="paragraph" w:styleId="Heading1">
    <w:name w:val="heading 1"/>
    <w:basedOn w:val="Normal"/>
    <w:next w:val="Normal"/>
    <w:link w:val="Heading1Char"/>
    <w:uiPriority w:val="99"/>
    <w:qFormat/>
    <w:rsid w:val="004130BC"/>
    <w:pPr>
      <w:keepNext/>
      <w:tabs>
        <w:tab w:val="left" w:pos="0"/>
      </w:tabs>
      <w:suppressAutoHyphens/>
      <w:spacing w:line="215" w:lineRule="auto"/>
      <w:jc w:val="both"/>
      <w:outlineLvl w:val="0"/>
    </w:pPr>
    <w:rPr>
      <w:b/>
      <w:bCs/>
      <w:i/>
      <w:iCs/>
      <w:color w:val="FF0000"/>
    </w:rPr>
  </w:style>
  <w:style w:type="paragraph" w:styleId="Heading2">
    <w:name w:val="heading 2"/>
    <w:basedOn w:val="Normal"/>
    <w:next w:val="Normal"/>
    <w:link w:val="Heading2Char"/>
    <w:uiPriority w:val="99"/>
    <w:qFormat/>
    <w:rsid w:val="004130BC"/>
    <w:pPr>
      <w:keepNext/>
      <w:outlineLvl w:val="1"/>
    </w:pPr>
    <w:rPr>
      <w:b/>
      <w:bCs/>
      <w:i/>
      <w:iCs/>
      <w:spacing w:val="-3"/>
      <w:sz w:val="28"/>
      <w:szCs w:val="28"/>
      <w:u w:val="single"/>
    </w:rPr>
  </w:style>
  <w:style w:type="paragraph" w:styleId="Heading4">
    <w:name w:val="heading 4"/>
    <w:basedOn w:val="Normal"/>
    <w:next w:val="Normal"/>
    <w:qFormat/>
    <w:rsid w:val="00340AB3"/>
    <w:pPr>
      <w:keepNext/>
      <w:spacing w:before="240" w:after="60"/>
      <w:outlineLvl w:val="3"/>
    </w:pPr>
    <w:rPr>
      <w:b/>
      <w:bCs/>
      <w:sz w:val="28"/>
      <w:szCs w:val="28"/>
    </w:rPr>
  </w:style>
  <w:style w:type="paragraph" w:styleId="Heading5">
    <w:name w:val="heading 5"/>
    <w:basedOn w:val="Normal"/>
    <w:next w:val="Normal"/>
    <w:link w:val="Heading5Char"/>
    <w:uiPriority w:val="99"/>
    <w:qFormat/>
    <w:rsid w:val="004130BC"/>
    <w:pPr>
      <w:keepNext/>
      <w:jc w:val="center"/>
      <w:outlineLvl w:val="4"/>
    </w:pPr>
    <w:rPr>
      <w:b/>
      <w:bCs/>
      <w:i/>
      <w:iCs/>
      <w:sz w:val="28"/>
      <w:szCs w:val="28"/>
      <w:u w:val="single"/>
    </w:rPr>
  </w:style>
  <w:style w:type="paragraph" w:styleId="Heading6">
    <w:name w:val="heading 6"/>
    <w:basedOn w:val="Normal"/>
    <w:next w:val="Normal"/>
    <w:link w:val="Heading6Char"/>
    <w:uiPriority w:val="99"/>
    <w:qFormat/>
    <w:rsid w:val="004130BC"/>
    <w:pPr>
      <w:keepNext/>
      <w:outlineLvl w:val="5"/>
    </w:pPr>
    <w:rPr>
      <w:i/>
      <w:iCs/>
    </w:rPr>
  </w:style>
  <w:style w:type="paragraph" w:styleId="Heading7">
    <w:name w:val="heading 7"/>
    <w:basedOn w:val="Normal"/>
    <w:next w:val="Normal"/>
    <w:link w:val="Heading7Char"/>
    <w:uiPriority w:val="99"/>
    <w:qFormat/>
    <w:rsid w:val="004130BC"/>
    <w:pPr>
      <w:keepNext/>
      <w:outlineLvl w:val="6"/>
    </w:pPr>
    <w:rPr>
      <w:b/>
      <w:bCs/>
    </w:rPr>
  </w:style>
  <w:style w:type="paragraph" w:styleId="Heading8">
    <w:name w:val="heading 8"/>
    <w:basedOn w:val="Normal"/>
    <w:next w:val="Normal"/>
    <w:link w:val="Heading8Char"/>
    <w:uiPriority w:val="99"/>
    <w:qFormat/>
    <w:rsid w:val="004130BC"/>
    <w:pPr>
      <w:spacing w:before="240" w:after="60"/>
      <w:outlineLvl w:val="7"/>
    </w:pPr>
    <w:rPr>
      <w:i/>
      <w:iCs/>
      <w:sz w:val="24"/>
      <w:szCs w:val="24"/>
    </w:rPr>
  </w:style>
  <w:style w:type="paragraph" w:styleId="Heading9">
    <w:name w:val="heading 9"/>
    <w:basedOn w:val="Normal"/>
    <w:next w:val="Normal"/>
    <w:link w:val="Heading9Char"/>
    <w:uiPriority w:val="99"/>
    <w:qFormat/>
    <w:rsid w:val="004130BC"/>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130BC"/>
    <w:rPr>
      <w:rFonts w:ascii="Cambria" w:hAnsi="Cambria" w:cs="Times New Roman"/>
      <w:b/>
      <w:bCs/>
      <w:kern w:val="32"/>
      <w:sz w:val="32"/>
      <w:szCs w:val="32"/>
    </w:rPr>
  </w:style>
  <w:style w:type="character" w:customStyle="1" w:styleId="Heading2Char">
    <w:name w:val="Heading 2 Char"/>
    <w:link w:val="Heading2"/>
    <w:uiPriority w:val="9"/>
    <w:semiHidden/>
    <w:locked/>
    <w:rsid w:val="004130BC"/>
    <w:rPr>
      <w:rFonts w:ascii="Cambria" w:hAnsi="Cambria" w:cs="Times New Roman"/>
      <w:b/>
      <w:bCs/>
      <w:i/>
      <w:iCs/>
      <w:sz w:val="28"/>
      <w:szCs w:val="28"/>
    </w:rPr>
  </w:style>
  <w:style w:type="character" w:customStyle="1" w:styleId="Heading5Char">
    <w:name w:val="Heading 5 Char"/>
    <w:link w:val="Heading5"/>
    <w:uiPriority w:val="9"/>
    <w:semiHidden/>
    <w:locked/>
    <w:rsid w:val="004130BC"/>
    <w:rPr>
      <w:rFonts w:ascii="Calibri" w:hAnsi="Calibri" w:cs="Times New Roman"/>
      <w:b/>
      <w:bCs/>
      <w:i/>
      <w:iCs/>
      <w:sz w:val="26"/>
      <w:szCs w:val="26"/>
    </w:rPr>
  </w:style>
  <w:style w:type="character" w:customStyle="1" w:styleId="Heading6Char">
    <w:name w:val="Heading 6 Char"/>
    <w:link w:val="Heading6"/>
    <w:uiPriority w:val="9"/>
    <w:semiHidden/>
    <w:locked/>
    <w:rsid w:val="004130BC"/>
    <w:rPr>
      <w:rFonts w:ascii="Calibri" w:hAnsi="Calibri" w:cs="Times New Roman"/>
      <w:b/>
      <w:bCs/>
    </w:rPr>
  </w:style>
  <w:style w:type="character" w:customStyle="1" w:styleId="Heading7Char">
    <w:name w:val="Heading 7 Char"/>
    <w:link w:val="Heading7"/>
    <w:uiPriority w:val="9"/>
    <w:semiHidden/>
    <w:locked/>
    <w:rsid w:val="004130BC"/>
    <w:rPr>
      <w:rFonts w:ascii="Calibri" w:hAnsi="Calibri" w:cs="Times New Roman"/>
      <w:sz w:val="24"/>
      <w:szCs w:val="24"/>
    </w:rPr>
  </w:style>
  <w:style w:type="character" w:customStyle="1" w:styleId="Heading8Char">
    <w:name w:val="Heading 8 Char"/>
    <w:link w:val="Heading8"/>
    <w:uiPriority w:val="9"/>
    <w:semiHidden/>
    <w:locked/>
    <w:rsid w:val="004130BC"/>
    <w:rPr>
      <w:rFonts w:ascii="Calibri" w:hAnsi="Calibri" w:cs="Times New Roman"/>
      <w:i/>
      <w:iCs/>
      <w:sz w:val="24"/>
      <w:szCs w:val="24"/>
    </w:rPr>
  </w:style>
  <w:style w:type="character" w:customStyle="1" w:styleId="Heading9Char">
    <w:name w:val="Heading 9 Char"/>
    <w:link w:val="Heading9"/>
    <w:uiPriority w:val="9"/>
    <w:semiHidden/>
    <w:locked/>
    <w:rsid w:val="004130BC"/>
    <w:rPr>
      <w:rFonts w:ascii="Cambria" w:hAnsi="Cambria" w:cs="Times New Roman"/>
    </w:rPr>
  </w:style>
  <w:style w:type="paragraph" w:customStyle="1" w:styleId="Nome">
    <w:name w:val="Nome"/>
    <w:basedOn w:val="Normal"/>
    <w:uiPriority w:val="99"/>
    <w:rsid w:val="004130BC"/>
    <w:pPr>
      <w:ind w:left="426" w:hanging="426"/>
    </w:pPr>
    <w:rPr>
      <w:b/>
      <w:bCs/>
      <w:sz w:val="28"/>
      <w:szCs w:val="28"/>
    </w:rPr>
  </w:style>
  <w:style w:type="paragraph" w:styleId="Header">
    <w:name w:val="header"/>
    <w:basedOn w:val="Normal"/>
    <w:link w:val="HeaderChar"/>
    <w:uiPriority w:val="99"/>
    <w:rsid w:val="004130BC"/>
    <w:pPr>
      <w:tabs>
        <w:tab w:val="center" w:pos="4320"/>
        <w:tab w:val="right" w:pos="8640"/>
      </w:tabs>
    </w:pPr>
  </w:style>
  <w:style w:type="character" w:customStyle="1" w:styleId="HeaderChar">
    <w:name w:val="Header Char"/>
    <w:link w:val="Header"/>
    <w:uiPriority w:val="99"/>
    <w:semiHidden/>
    <w:locked/>
    <w:rsid w:val="004130BC"/>
    <w:rPr>
      <w:rFonts w:cs="Times New Roman"/>
      <w:sz w:val="20"/>
      <w:szCs w:val="20"/>
    </w:rPr>
  </w:style>
  <w:style w:type="paragraph" w:customStyle="1" w:styleId="Tit">
    <w:name w:val="Tit"/>
    <w:basedOn w:val="Normal"/>
    <w:uiPriority w:val="99"/>
    <w:rsid w:val="004130BC"/>
    <w:pPr>
      <w:pBdr>
        <w:bottom w:val="single" w:sz="6" w:space="2" w:color="auto"/>
      </w:pBdr>
      <w:shd w:val="pct5" w:color="auto" w:fill="auto"/>
      <w:spacing w:after="120"/>
      <w:ind w:left="851" w:hanging="851"/>
    </w:pPr>
    <w:rPr>
      <w:b/>
      <w:bCs/>
      <w:sz w:val="24"/>
      <w:szCs w:val="24"/>
    </w:rPr>
  </w:style>
  <w:style w:type="paragraph" w:styleId="BodyText">
    <w:name w:val="Body Text"/>
    <w:basedOn w:val="Normal"/>
    <w:link w:val="BodyTextChar"/>
    <w:uiPriority w:val="99"/>
    <w:rsid w:val="004130BC"/>
    <w:rPr>
      <w:rFonts w:ascii="Arial" w:hAnsi="Arial" w:cs="Arial"/>
      <w:b/>
      <w:bCs/>
    </w:rPr>
  </w:style>
  <w:style w:type="character" w:customStyle="1" w:styleId="BodyTextChar">
    <w:name w:val="Body Text Char"/>
    <w:link w:val="BodyText"/>
    <w:uiPriority w:val="99"/>
    <w:semiHidden/>
    <w:locked/>
    <w:rsid w:val="004130BC"/>
    <w:rPr>
      <w:rFonts w:cs="Times New Roman"/>
      <w:sz w:val="20"/>
      <w:szCs w:val="20"/>
    </w:rPr>
  </w:style>
  <w:style w:type="paragraph" w:customStyle="1" w:styleId="Olution">
    <w:name w:val="Olution"/>
    <w:basedOn w:val="BodyText"/>
    <w:uiPriority w:val="99"/>
    <w:rsid w:val="004130BC"/>
    <w:rPr>
      <w:b w:val="0"/>
      <w:bCs w:val="0"/>
      <w:i/>
      <w:iCs/>
      <w:color w:val="000000"/>
    </w:rPr>
  </w:style>
  <w:style w:type="paragraph" w:styleId="DocumentMap">
    <w:name w:val="Document Map"/>
    <w:basedOn w:val="Normal"/>
    <w:link w:val="DocumentMapChar"/>
    <w:uiPriority w:val="99"/>
    <w:semiHidden/>
    <w:rsid w:val="004130BC"/>
    <w:pPr>
      <w:shd w:val="clear" w:color="auto" w:fill="000080"/>
    </w:pPr>
    <w:rPr>
      <w:rFonts w:ascii="Tahoma" w:hAnsi="Tahoma" w:cs="Tahoma"/>
    </w:rPr>
  </w:style>
  <w:style w:type="character" w:customStyle="1" w:styleId="DocumentMapChar">
    <w:name w:val="Document Map Char"/>
    <w:link w:val="DocumentMap"/>
    <w:uiPriority w:val="99"/>
    <w:semiHidden/>
    <w:locked/>
    <w:rsid w:val="004130BC"/>
    <w:rPr>
      <w:rFonts w:ascii="Tahoma" w:hAnsi="Tahoma" w:cs="Tahoma"/>
      <w:sz w:val="16"/>
      <w:szCs w:val="16"/>
    </w:rPr>
  </w:style>
  <w:style w:type="paragraph" w:styleId="BalloonText">
    <w:name w:val="Balloon Text"/>
    <w:basedOn w:val="Normal"/>
    <w:link w:val="BalloonTextChar"/>
    <w:uiPriority w:val="99"/>
    <w:semiHidden/>
    <w:rsid w:val="004130BC"/>
    <w:rPr>
      <w:rFonts w:ascii="Tahoma" w:hAnsi="Tahoma" w:cs="Tahoma"/>
      <w:sz w:val="16"/>
      <w:szCs w:val="16"/>
    </w:rPr>
  </w:style>
  <w:style w:type="character" w:customStyle="1" w:styleId="BalloonTextChar">
    <w:name w:val="Balloon Text Char"/>
    <w:link w:val="BalloonText"/>
    <w:uiPriority w:val="99"/>
    <w:semiHidden/>
    <w:locked/>
    <w:rsid w:val="004130BC"/>
    <w:rPr>
      <w:rFonts w:ascii="Tahoma" w:hAnsi="Tahoma" w:cs="Tahoma"/>
      <w:sz w:val="16"/>
      <w:szCs w:val="16"/>
    </w:rPr>
  </w:style>
  <w:style w:type="paragraph" w:styleId="BodyText2">
    <w:name w:val="Body Text 2"/>
    <w:basedOn w:val="Normal"/>
    <w:link w:val="BodyText2Char"/>
    <w:uiPriority w:val="99"/>
    <w:rsid w:val="004130BC"/>
    <w:rPr>
      <w:sz w:val="24"/>
      <w:szCs w:val="24"/>
    </w:rPr>
  </w:style>
  <w:style w:type="character" w:customStyle="1" w:styleId="BodyText2Char">
    <w:name w:val="Body Text 2 Char"/>
    <w:link w:val="BodyText2"/>
    <w:uiPriority w:val="99"/>
    <w:semiHidden/>
    <w:locked/>
    <w:rsid w:val="004130BC"/>
    <w:rPr>
      <w:rFonts w:cs="Times New Roman"/>
      <w:sz w:val="20"/>
      <w:szCs w:val="20"/>
    </w:rPr>
  </w:style>
  <w:style w:type="character" w:styleId="Hyperlink">
    <w:name w:val="Hyperlink"/>
    <w:uiPriority w:val="99"/>
    <w:rsid w:val="004130BC"/>
    <w:rPr>
      <w:rFonts w:ascii="Times New Roman" w:hAnsi="Times New Roman" w:cs="Times New Roman"/>
      <w:color w:val="0000FF"/>
      <w:u w:val="single"/>
    </w:rPr>
  </w:style>
  <w:style w:type="paragraph" w:styleId="BodyTextIndent2">
    <w:name w:val="Body Text Indent 2"/>
    <w:basedOn w:val="Normal"/>
    <w:link w:val="BodyTextIndent2Char"/>
    <w:uiPriority w:val="99"/>
    <w:rsid w:val="004130BC"/>
    <w:pPr>
      <w:ind w:left="277"/>
    </w:pPr>
    <w:rPr>
      <w:sz w:val="24"/>
      <w:szCs w:val="24"/>
    </w:rPr>
  </w:style>
  <w:style w:type="character" w:customStyle="1" w:styleId="BodyTextIndent2Char">
    <w:name w:val="Body Text Indent 2 Char"/>
    <w:link w:val="BodyTextIndent2"/>
    <w:uiPriority w:val="99"/>
    <w:semiHidden/>
    <w:locked/>
    <w:rsid w:val="004130BC"/>
    <w:rPr>
      <w:rFonts w:cs="Times New Roman"/>
      <w:sz w:val="20"/>
      <w:szCs w:val="20"/>
    </w:rPr>
  </w:style>
  <w:style w:type="paragraph" w:styleId="BodyTextIndent3">
    <w:name w:val="Body Text Indent 3"/>
    <w:basedOn w:val="Normal"/>
    <w:link w:val="BodyTextIndent3Char"/>
    <w:uiPriority w:val="99"/>
    <w:rsid w:val="004130BC"/>
    <w:pPr>
      <w:ind w:left="277"/>
    </w:pPr>
  </w:style>
  <w:style w:type="character" w:customStyle="1" w:styleId="BodyTextIndent3Char">
    <w:name w:val="Body Text Indent 3 Char"/>
    <w:link w:val="BodyTextIndent3"/>
    <w:uiPriority w:val="99"/>
    <w:semiHidden/>
    <w:locked/>
    <w:rsid w:val="004130BC"/>
    <w:rPr>
      <w:rFonts w:cs="Times New Roman"/>
      <w:sz w:val="16"/>
      <w:szCs w:val="16"/>
    </w:rPr>
  </w:style>
  <w:style w:type="character" w:styleId="FollowedHyperlink">
    <w:name w:val="FollowedHyperlink"/>
    <w:uiPriority w:val="99"/>
    <w:rsid w:val="004130BC"/>
    <w:rPr>
      <w:rFonts w:ascii="Times New Roman" w:hAnsi="Times New Roman" w:cs="Times New Roman"/>
      <w:color w:val="800080"/>
      <w:u w:val="single"/>
    </w:rPr>
  </w:style>
  <w:style w:type="paragraph" w:styleId="Subtitle">
    <w:name w:val="Subtitle"/>
    <w:basedOn w:val="Normal"/>
    <w:link w:val="SubtitleChar"/>
    <w:uiPriority w:val="99"/>
    <w:qFormat/>
    <w:rsid w:val="004130BC"/>
    <w:rPr>
      <w:b/>
      <w:bCs/>
      <w:sz w:val="28"/>
      <w:szCs w:val="28"/>
      <w:u w:val="single"/>
    </w:rPr>
  </w:style>
  <w:style w:type="character" w:customStyle="1" w:styleId="SubtitleChar">
    <w:name w:val="Subtitle Char"/>
    <w:link w:val="Subtitle"/>
    <w:uiPriority w:val="11"/>
    <w:locked/>
    <w:rsid w:val="004130BC"/>
    <w:rPr>
      <w:rFonts w:ascii="Cambria" w:hAnsi="Cambria" w:cs="Times New Roman"/>
      <w:sz w:val="24"/>
      <w:szCs w:val="24"/>
    </w:rPr>
  </w:style>
  <w:style w:type="paragraph" w:styleId="ListParagraph">
    <w:name w:val="List Paragraph"/>
    <w:basedOn w:val="Normal"/>
    <w:uiPriority w:val="34"/>
    <w:qFormat/>
    <w:rsid w:val="00FF3737"/>
    <w:pPr>
      <w:ind w:left="720"/>
    </w:pPr>
  </w:style>
  <w:style w:type="paragraph" w:styleId="NoSpacing">
    <w:name w:val="No Spacing"/>
    <w:link w:val="NoSpacingChar"/>
    <w:uiPriority w:val="1"/>
    <w:qFormat/>
    <w:rsid w:val="00E51C93"/>
    <w:rPr>
      <w:rFonts w:ascii="Calibri" w:eastAsia="Calibri" w:hAnsi="Calibri"/>
      <w:sz w:val="22"/>
      <w:szCs w:val="22"/>
    </w:rPr>
  </w:style>
  <w:style w:type="character" w:customStyle="1" w:styleId="NoSpacingChar">
    <w:name w:val="No Spacing Char"/>
    <w:link w:val="NoSpacing"/>
    <w:uiPriority w:val="1"/>
    <w:rsid w:val="00E51C9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BC"/>
    <w:pPr>
      <w:autoSpaceDE w:val="0"/>
      <w:autoSpaceDN w:val="0"/>
    </w:pPr>
  </w:style>
  <w:style w:type="paragraph" w:styleId="Heading1">
    <w:name w:val="heading 1"/>
    <w:basedOn w:val="Normal"/>
    <w:next w:val="Normal"/>
    <w:link w:val="Heading1Char"/>
    <w:uiPriority w:val="99"/>
    <w:qFormat/>
    <w:rsid w:val="004130BC"/>
    <w:pPr>
      <w:keepNext/>
      <w:tabs>
        <w:tab w:val="left" w:pos="0"/>
      </w:tabs>
      <w:suppressAutoHyphens/>
      <w:spacing w:line="215" w:lineRule="auto"/>
      <w:jc w:val="both"/>
      <w:outlineLvl w:val="0"/>
    </w:pPr>
    <w:rPr>
      <w:b/>
      <w:bCs/>
      <w:i/>
      <w:iCs/>
      <w:color w:val="FF0000"/>
    </w:rPr>
  </w:style>
  <w:style w:type="paragraph" w:styleId="Heading2">
    <w:name w:val="heading 2"/>
    <w:basedOn w:val="Normal"/>
    <w:next w:val="Normal"/>
    <w:link w:val="Heading2Char"/>
    <w:uiPriority w:val="99"/>
    <w:qFormat/>
    <w:rsid w:val="004130BC"/>
    <w:pPr>
      <w:keepNext/>
      <w:outlineLvl w:val="1"/>
    </w:pPr>
    <w:rPr>
      <w:b/>
      <w:bCs/>
      <w:i/>
      <w:iCs/>
      <w:spacing w:val="-3"/>
      <w:sz w:val="28"/>
      <w:szCs w:val="28"/>
      <w:u w:val="single"/>
    </w:rPr>
  </w:style>
  <w:style w:type="paragraph" w:styleId="Heading4">
    <w:name w:val="heading 4"/>
    <w:basedOn w:val="Normal"/>
    <w:next w:val="Normal"/>
    <w:qFormat/>
    <w:rsid w:val="00340AB3"/>
    <w:pPr>
      <w:keepNext/>
      <w:spacing w:before="240" w:after="60"/>
      <w:outlineLvl w:val="3"/>
    </w:pPr>
    <w:rPr>
      <w:b/>
      <w:bCs/>
      <w:sz w:val="28"/>
      <w:szCs w:val="28"/>
    </w:rPr>
  </w:style>
  <w:style w:type="paragraph" w:styleId="Heading5">
    <w:name w:val="heading 5"/>
    <w:basedOn w:val="Normal"/>
    <w:next w:val="Normal"/>
    <w:link w:val="Heading5Char"/>
    <w:uiPriority w:val="99"/>
    <w:qFormat/>
    <w:rsid w:val="004130BC"/>
    <w:pPr>
      <w:keepNext/>
      <w:jc w:val="center"/>
      <w:outlineLvl w:val="4"/>
    </w:pPr>
    <w:rPr>
      <w:b/>
      <w:bCs/>
      <w:i/>
      <w:iCs/>
      <w:sz w:val="28"/>
      <w:szCs w:val="28"/>
      <w:u w:val="single"/>
    </w:rPr>
  </w:style>
  <w:style w:type="paragraph" w:styleId="Heading6">
    <w:name w:val="heading 6"/>
    <w:basedOn w:val="Normal"/>
    <w:next w:val="Normal"/>
    <w:link w:val="Heading6Char"/>
    <w:uiPriority w:val="99"/>
    <w:qFormat/>
    <w:rsid w:val="004130BC"/>
    <w:pPr>
      <w:keepNext/>
      <w:outlineLvl w:val="5"/>
    </w:pPr>
    <w:rPr>
      <w:i/>
      <w:iCs/>
    </w:rPr>
  </w:style>
  <w:style w:type="paragraph" w:styleId="Heading7">
    <w:name w:val="heading 7"/>
    <w:basedOn w:val="Normal"/>
    <w:next w:val="Normal"/>
    <w:link w:val="Heading7Char"/>
    <w:uiPriority w:val="99"/>
    <w:qFormat/>
    <w:rsid w:val="004130BC"/>
    <w:pPr>
      <w:keepNext/>
      <w:outlineLvl w:val="6"/>
    </w:pPr>
    <w:rPr>
      <w:b/>
      <w:bCs/>
    </w:rPr>
  </w:style>
  <w:style w:type="paragraph" w:styleId="Heading8">
    <w:name w:val="heading 8"/>
    <w:basedOn w:val="Normal"/>
    <w:next w:val="Normal"/>
    <w:link w:val="Heading8Char"/>
    <w:uiPriority w:val="99"/>
    <w:qFormat/>
    <w:rsid w:val="004130BC"/>
    <w:pPr>
      <w:spacing w:before="240" w:after="60"/>
      <w:outlineLvl w:val="7"/>
    </w:pPr>
    <w:rPr>
      <w:i/>
      <w:iCs/>
      <w:sz w:val="24"/>
      <w:szCs w:val="24"/>
    </w:rPr>
  </w:style>
  <w:style w:type="paragraph" w:styleId="Heading9">
    <w:name w:val="heading 9"/>
    <w:basedOn w:val="Normal"/>
    <w:next w:val="Normal"/>
    <w:link w:val="Heading9Char"/>
    <w:uiPriority w:val="99"/>
    <w:qFormat/>
    <w:rsid w:val="004130BC"/>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130BC"/>
    <w:rPr>
      <w:rFonts w:ascii="Cambria" w:hAnsi="Cambria" w:cs="Times New Roman"/>
      <w:b/>
      <w:bCs/>
      <w:kern w:val="32"/>
      <w:sz w:val="32"/>
      <w:szCs w:val="32"/>
    </w:rPr>
  </w:style>
  <w:style w:type="character" w:customStyle="1" w:styleId="Heading2Char">
    <w:name w:val="Heading 2 Char"/>
    <w:link w:val="Heading2"/>
    <w:uiPriority w:val="9"/>
    <w:semiHidden/>
    <w:locked/>
    <w:rsid w:val="004130BC"/>
    <w:rPr>
      <w:rFonts w:ascii="Cambria" w:hAnsi="Cambria" w:cs="Times New Roman"/>
      <w:b/>
      <w:bCs/>
      <w:i/>
      <w:iCs/>
      <w:sz w:val="28"/>
      <w:szCs w:val="28"/>
    </w:rPr>
  </w:style>
  <w:style w:type="character" w:customStyle="1" w:styleId="Heading5Char">
    <w:name w:val="Heading 5 Char"/>
    <w:link w:val="Heading5"/>
    <w:uiPriority w:val="9"/>
    <w:semiHidden/>
    <w:locked/>
    <w:rsid w:val="004130BC"/>
    <w:rPr>
      <w:rFonts w:ascii="Calibri" w:hAnsi="Calibri" w:cs="Times New Roman"/>
      <w:b/>
      <w:bCs/>
      <w:i/>
      <w:iCs/>
      <w:sz w:val="26"/>
      <w:szCs w:val="26"/>
    </w:rPr>
  </w:style>
  <w:style w:type="character" w:customStyle="1" w:styleId="Heading6Char">
    <w:name w:val="Heading 6 Char"/>
    <w:link w:val="Heading6"/>
    <w:uiPriority w:val="9"/>
    <w:semiHidden/>
    <w:locked/>
    <w:rsid w:val="004130BC"/>
    <w:rPr>
      <w:rFonts w:ascii="Calibri" w:hAnsi="Calibri" w:cs="Times New Roman"/>
      <w:b/>
      <w:bCs/>
    </w:rPr>
  </w:style>
  <w:style w:type="character" w:customStyle="1" w:styleId="Heading7Char">
    <w:name w:val="Heading 7 Char"/>
    <w:link w:val="Heading7"/>
    <w:uiPriority w:val="9"/>
    <w:semiHidden/>
    <w:locked/>
    <w:rsid w:val="004130BC"/>
    <w:rPr>
      <w:rFonts w:ascii="Calibri" w:hAnsi="Calibri" w:cs="Times New Roman"/>
      <w:sz w:val="24"/>
      <w:szCs w:val="24"/>
    </w:rPr>
  </w:style>
  <w:style w:type="character" w:customStyle="1" w:styleId="Heading8Char">
    <w:name w:val="Heading 8 Char"/>
    <w:link w:val="Heading8"/>
    <w:uiPriority w:val="9"/>
    <w:semiHidden/>
    <w:locked/>
    <w:rsid w:val="004130BC"/>
    <w:rPr>
      <w:rFonts w:ascii="Calibri" w:hAnsi="Calibri" w:cs="Times New Roman"/>
      <w:i/>
      <w:iCs/>
      <w:sz w:val="24"/>
      <w:szCs w:val="24"/>
    </w:rPr>
  </w:style>
  <w:style w:type="character" w:customStyle="1" w:styleId="Heading9Char">
    <w:name w:val="Heading 9 Char"/>
    <w:link w:val="Heading9"/>
    <w:uiPriority w:val="9"/>
    <w:semiHidden/>
    <w:locked/>
    <w:rsid w:val="004130BC"/>
    <w:rPr>
      <w:rFonts w:ascii="Cambria" w:hAnsi="Cambria" w:cs="Times New Roman"/>
    </w:rPr>
  </w:style>
  <w:style w:type="paragraph" w:customStyle="1" w:styleId="Nome">
    <w:name w:val="Nome"/>
    <w:basedOn w:val="Normal"/>
    <w:uiPriority w:val="99"/>
    <w:rsid w:val="004130BC"/>
    <w:pPr>
      <w:ind w:left="426" w:hanging="426"/>
    </w:pPr>
    <w:rPr>
      <w:b/>
      <w:bCs/>
      <w:sz w:val="28"/>
      <w:szCs w:val="28"/>
    </w:rPr>
  </w:style>
  <w:style w:type="paragraph" w:styleId="Header">
    <w:name w:val="header"/>
    <w:basedOn w:val="Normal"/>
    <w:link w:val="HeaderChar"/>
    <w:uiPriority w:val="99"/>
    <w:rsid w:val="004130BC"/>
    <w:pPr>
      <w:tabs>
        <w:tab w:val="center" w:pos="4320"/>
        <w:tab w:val="right" w:pos="8640"/>
      </w:tabs>
    </w:pPr>
  </w:style>
  <w:style w:type="character" w:customStyle="1" w:styleId="HeaderChar">
    <w:name w:val="Header Char"/>
    <w:link w:val="Header"/>
    <w:uiPriority w:val="99"/>
    <w:semiHidden/>
    <w:locked/>
    <w:rsid w:val="004130BC"/>
    <w:rPr>
      <w:rFonts w:cs="Times New Roman"/>
      <w:sz w:val="20"/>
      <w:szCs w:val="20"/>
    </w:rPr>
  </w:style>
  <w:style w:type="paragraph" w:customStyle="1" w:styleId="Tit">
    <w:name w:val="Tit"/>
    <w:basedOn w:val="Normal"/>
    <w:uiPriority w:val="99"/>
    <w:rsid w:val="004130BC"/>
    <w:pPr>
      <w:pBdr>
        <w:bottom w:val="single" w:sz="6" w:space="2" w:color="auto"/>
      </w:pBdr>
      <w:shd w:val="pct5" w:color="auto" w:fill="auto"/>
      <w:spacing w:after="120"/>
      <w:ind w:left="851" w:hanging="851"/>
    </w:pPr>
    <w:rPr>
      <w:b/>
      <w:bCs/>
      <w:sz w:val="24"/>
      <w:szCs w:val="24"/>
    </w:rPr>
  </w:style>
  <w:style w:type="paragraph" w:styleId="BodyText">
    <w:name w:val="Body Text"/>
    <w:basedOn w:val="Normal"/>
    <w:link w:val="BodyTextChar"/>
    <w:uiPriority w:val="99"/>
    <w:rsid w:val="004130BC"/>
    <w:rPr>
      <w:rFonts w:ascii="Arial" w:hAnsi="Arial" w:cs="Arial"/>
      <w:b/>
      <w:bCs/>
    </w:rPr>
  </w:style>
  <w:style w:type="character" w:customStyle="1" w:styleId="BodyTextChar">
    <w:name w:val="Body Text Char"/>
    <w:link w:val="BodyText"/>
    <w:uiPriority w:val="99"/>
    <w:semiHidden/>
    <w:locked/>
    <w:rsid w:val="004130BC"/>
    <w:rPr>
      <w:rFonts w:cs="Times New Roman"/>
      <w:sz w:val="20"/>
      <w:szCs w:val="20"/>
    </w:rPr>
  </w:style>
  <w:style w:type="paragraph" w:customStyle="1" w:styleId="Olution">
    <w:name w:val="Olution"/>
    <w:basedOn w:val="BodyText"/>
    <w:uiPriority w:val="99"/>
    <w:rsid w:val="004130BC"/>
    <w:rPr>
      <w:b w:val="0"/>
      <w:bCs w:val="0"/>
      <w:i/>
      <w:iCs/>
      <w:color w:val="000000"/>
    </w:rPr>
  </w:style>
  <w:style w:type="paragraph" w:styleId="DocumentMap">
    <w:name w:val="Document Map"/>
    <w:basedOn w:val="Normal"/>
    <w:link w:val="DocumentMapChar"/>
    <w:uiPriority w:val="99"/>
    <w:semiHidden/>
    <w:rsid w:val="004130BC"/>
    <w:pPr>
      <w:shd w:val="clear" w:color="auto" w:fill="000080"/>
    </w:pPr>
    <w:rPr>
      <w:rFonts w:ascii="Tahoma" w:hAnsi="Tahoma" w:cs="Tahoma"/>
    </w:rPr>
  </w:style>
  <w:style w:type="character" w:customStyle="1" w:styleId="DocumentMapChar">
    <w:name w:val="Document Map Char"/>
    <w:link w:val="DocumentMap"/>
    <w:uiPriority w:val="99"/>
    <w:semiHidden/>
    <w:locked/>
    <w:rsid w:val="004130BC"/>
    <w:rPr>
      <w:rFonts w:ascii="Tahoma" w:hAnsi="Tahoma" w:cs="Tahoma"/>
      <w:sz w:val="16"/>
      <w:szCs w:val="16"/>
    </w:rPr>
  </w:style>
  <w:style w:type="paragraph" w:styleId="BalloonText">
    <w:name w:val="Balloon Text"/>
    <w:basedOn w:val="Normal"/>
    <w:link w:val="BalloonTextChar"/>
    <w:uiPriority w:val="99"/>
    <w:semiHidden/>
    <w:rsid w:val="004130BC"/>
    <w:rPr>
      <w:rFonts w:ascii="Tahoma" w:hAnsi="Tahoma" w:cs="Tahoma"/>
      <w:sz w:val="16"/>
      <w:szCs w:val="16"/>
    </w:rPr>
  </w:style>
  <w:style w:type="character" w:customStyle="1" w:styleId="BalloonTextChar">
    <w:name w:val="Balloon Text Char"/>
    <w:link w:val="BalloonText"/>
    <w:uiPriority w:val="99"/>
    <w:semiHidden/>
    <w:locked/>
    <w:rsid w:val="004130BC"/>
    <w:rPr>
      <w:rFonts w:ascii="Tahoma" w:hAnsi="Tahoma" w:cs="Tahoma"/>
      <w:sz w:val="16"/>
      <w:szCs w:val="16"/>
    </w:rPr>
  </w:style>
  <w:style w:type="paragraph" w:styleId="BodyText2">
    <w:name w:val="Body Text 2"/>
    <w:basedOn w:val="Normal"/>
    <w:link w:val="BodyText2Char"/>
    <w:uiPriority w:val="99"/>
    <w:rsid w:val="004130BC"/>
    <w:rPr>
      <w:sz w:val="24"/>
      <w:szCs w:val="24"/>
    </w:rPr>
  </w:style>
  <w:style w:type="character" w:customStyle="1" w:styleId="BodyText2Char">
    <w:name w:val="Body Text 2 Char"/>
    <w:link w:val="BodyText2"/>
    <w:uiPriority w:val="99"/>
    <w:semiHidden/>
    <w:locked/>
    <w:rsid w:val="004130BC"/>
    <w:rPr>
      <w:rFonts w:cs="Times New Roman"/>
      <w:sz w:val="20"/>
      <w:szCs w:val="20"/>
    </w:rPr>
  </w:style>
  <w:style w:type="character" w:styleId="Hyperlink">
    <w:name w:val="Hyperlink"/>
    <w:uiPriority w:val="99"/>
    <w:rsid w:val="004130BC"/>
    <w:rPr>
      <w:rFonts w:ascii="Times New Roman" w:hAnsi="Times New Roman" w:cs="Times New Roman"/>
      <w:color w:val="0000FF"/>
      <w:u w:val="single"/>
    </w:rPr>
  </w:style>
  <w:style w:type="paragraph" w:styleId="BodyTextIndent2">
    <w:name w:val="Body Text Indent 2"/>
    <w:basedOn w:val="Normal"/>
    <w:link w:val="BodyTextIndent2Char"/>
    <w:uiPriority w:val="99"/>
    <w:rsid w:val="004130BC"/>
    <w:pPr>
      <w:ind w:left="277"/>
    </w:pPr>
    <w:rPr>
      <w:sz w:val="24"/>
      <w:szCs w:val="24"/>
    </w:rPr>
  </w:style>
  <w:style w:type="character" w:customStyle="1" w:styleId="BodyTextIndent2Char">
    <w:name w:val="Body Text Indent 2 Char"/>
    <w:link w:val="BodyTextIndent2"/>
    <w:uiPriority w:val="99"/>
    <w:semiHidden/>
    <w:locked/>
    <w:rsid w:val="004130BC"/>
    <w:rPr>
      <w:rFonts w:cs="Times New Roman"/>
      <w:sz w:val="20"/>
      <w:szCs w:val="20"/>
    </w:rPr>
  </w:style>
  <w:style w:type="paragraph" w:styleId="BodyTextIndent3">
    <w:name w:val="Body Text Indent 3"/>
    <w:basedOn w:val="Normal"/>
    <w:link w:val="BodyTextIndent3Char"/>
    <w:uiPriority w:val="99"/>
    <w:rsid w:val="004130BC"/>
    <w:pPr>
      <w:ind w:left="277"/>
    </w:pPr>
  </w:style>
  <w:style w:type="character" w:customStyle="1" w:styleId="BodyTextIndent3Char">
    <w:name w:val="Body Text Indent 3 Char"/>
    <w:link w:val="BodyTextIndent3"/>
    <w:uiPriority w:val="99"/>
    <w:semiHidden/>
    <w:locked/>
    <w:rsid w:val="004130BC"/>
    <w:rPr>
      <w:rFonts w:cs="Times New Roman"/>
      <w:sz w:val="16"/>
      <w:szCs w:val="16"/>
    </w:rPr>
  </w:style>
  <w:style w:type="character" w:styleId="FollowedHyperlink">
    <w:name w:val="FollowedHyperlink"/>
    <w:uiPriority w:val="99"/>
    <w:rsid w:val="004130BC"/>
    <w:rPr>
      <w:rFonts w:ascii="Times New Roman" w:hAnsi="Times New Roman" w:cs="Times New Roman"/>
      <w:color w:val="800080"/>
      <w:u w:val="single"/>
    </w:rPr>
  </w:style>
  <w:style w:type="paragraph" w:styleId="Subtitle">
    <w:name w:val="Subtitle"/>
    <w:basedOn w:val="Normal"/>
    <w:link w:val="SubtitleChar"/>
    <w:uiPriority w:val="99"/>
    <w:qFormat/>
    <w:rsid w:val="004130BC"/>
    <w:rPr>
      <w:b/>
      <w:bCs/>
      <w:sz w:val="28"/>
      <w:szCs w:val="28"/>
      <w:u w:val="single"/>
    </w:rPr>
  </w:style>
  <w:style w:type="character" w:customStyle="1" w:styleId="SubtitleChar">
    <w:name w:val="Subtitle Char"/>
    <w:link w:val="Subtitle"/>
    <w:uiPriority w:val="11"/>
    <w:locked/>
    <w:rsid w:val="004130BC"/>
    <w:rPr>
      <w:rFonts w:ascii="Cambria" w:hAnsi="Cambria" w:cs="Times New Roman"/>
      <w:sz w:val="24"/>
      <w:szCs w:val="24"/>
    </w:rPr>
  </w:style>
  <w:style w:type="paragraph" w:styleId="ListParagraph">
    <w:name w:val="List Paragraph"/>
    <w:basedOn w:val="Normal"/>
    <w:uiPriority w:val="34"/>
    <w:qFormat/>
    <w:rsid w:val="00FF3737"/>
    <w:pPr>
      <w:ind w:left="720"/>
    </w:pPr>
  </w:style>
  <w:style w:type="paragraph" w:styleId="NoSpacing">
    <w:name w:val="No Spacing"/>
    <w:link w:val="NoSpacingChar"/>
    <w:uiPriority w:val="1"/>
    <w:qFormat/>
    <w:rsid w:val="00E51C93"/>
    <w:rPr>
      <w:rFonts w:ascii="Calibri" w:eastAsia="Calibri" w:hAnsi="Calibri"/>
      <w:sz w:val="22"/>
      <w:szCs w:val="22"/>
    </w:rPr>
  </w:style>
  <w:style w:type="character" w:customStyle="1" w:styleId="NoSpacingChar">
    <w:name w:val="No Spacing Char"/>
    <w:link w:val="NoSpacing"/>
    <w:uiPriority w:val="1"/>
    <w:rsid w:val="00E51C9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contactj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8AAD-ECFE-4A32-AAAF-C85362C5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CV</vt:lpstr>
    </vt:vector>
  </TitlesOfParts>
  <Company>W.S INDUSTRIES</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Pharmacist</dc:subject>
  <dc:creator>Dr. Sundari</dc:creator>
  <cp:keywords/>
  <dc:description/>
  <cp:lastModifiedBy>Pc6</cp:lastModifiedBy>
  <cp:revision>22</cp:revision>
  <cp:lastPrinted>2013-07-30T04:28:00Z</cp:lastPrinted>
  <dcterms:created xsi:type="dcterms:W3CDTF">2013-04-21T10:07:00Z</dcterms:created>
  <dcterms:modified xsi:type="dcterms:W3CDTF">2015-07-16T08:26:00Z</dcterms:modified>
</cp:coreProperties>
</file>